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E42580" w:rsidRDefault="00CF42CE" w:rsidP="00E42580">
      <w:pPr>
        <w:jc w:val="both"/>
      </w:pPr>
      <w:proofErr w:type="gramStart"/>
      <w:r w:rsidRPr="00CF42C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3144C2" w:rsidRPr="003144C2">
        <w:t xml:space="preserve">наличие действующей </w:t>
      </w:r>
      <w:r w:rsidR="004C2E3A" w:rsidRPr="004C2E3A">
        <w:t xml:space="preserve">лицензии на медицинскую деятельность при осуществлении санаторно-курортной помощи </w:t>
      </w:r>
      <w:r w:rsidR="008B2A12" w:rsidRPr="008B2A12">
        <w:t>по профилю «Педиатрия», «Травматология и ортопедия», «Неврология», «</w:t>
      </w:r>
      <w:proofErr w:type="spellStart"/>
      <w:r w:rsidR="008B2A12" w:rsidRPr="008B2A12">
        <w:t>Дерматовенерология</w:t>
      </w:r>
      <w:proofErr w:type="spellEnd"/>
      <w:r w:rsidR="008B2A12" w:rsidRPr="008B2A12">
        <w:t>», «Гастроэнтерология», представленной лицензирующим органом в соответствии с Федеральным законом от 04.05.2011 № 99-ФЗ «О лицензировании отдельных видов деятельности» и Положением о</w:t>
      </w:r>
      <w:proofErr w:type="gramEnd"/>
      <w:r w:rsidR="008B2A12" w:rsidRPr="008B2A12">
        <w:t xml:space="preserve"> </w:t>
      </w:r>
      <w:proofErr w:type="gramStart"/>
      <w:r w:rsidR="008B2A12" w:rsidRPr="008B2A12">
        <w:t>лицензировании</w:t>
      </w:r>
      <w:proofErr w:type="gramEnd"/>
      <w:r w:rsidR="008B2A12" w:rsidRPr="008B2A12">
        <w:t xml:space="preserve"> медицинской деятельности, утвержденным постановлением Правительства Российской Федерации от 16.04.2012 №291, действующего санитарно-эпидемиологического заключения либо сертификатов соответствия на безопасное проживание и питание (на основании Федерального закона от 30.03.1999 №52-ФЗ "О санитарно-эпидемиологическом благополучии населения").</w:t>
      </w:r>
      <w:bookmarkStart w:id="0" w:name="_GoBack"/>
      <w:bookmarkEnd w:id="0"/>
    </w:p>
    <w:p w:rsidR="004C2E3A" w:rsidRDefault="004C2E3A" w:rsidP="00E42580">
      <w:pPr>
        <w:jc w:val="both"/>
      </w:pPr>
      <w:r>
        <w:t>2)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C2E3A" w:rsidRDefault="004C2E3A" w:rsidP="004C2E3A">
      <w:r>
        <w:t>3)</w:t>
      </w:r>
      <w:r>
        <w:tab/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C2E3A" w:rsidRDefault="004C2E3A" w:rsidP="004C2E3A">
      <w:proofErr w:type="gramStart"/>
      <w:r>
        <w:t>4)</w:t>
      </w:r>
      <w:r>
        <w:tab/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</w:r>
    </w:p>
    <w:p w:rsidR="004C2E3A" w:rsidRDefault="004C2E3A" w:rsidP="004C2E3A">
      <w:proofErr w:type="gramStart"/>
      <w:r>
        <w:t>5)</w:t>
      </w:r>
      <w:r>
        <w:tab/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C2E3A" w:rsidRDefault="004C2E3A" w:rsidP="004C2E3A">
      <w:r>
        <w:lastRenderedPageBreak/>
        <w:t xml:space="preserve">6) </w:t>
      </w:r>
      <w:r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proofErr w:type="gramStart"/>
      <w:r>
        <w:t>;"</w:t>
      </w:r>
      <w:proofErr w:type="gramEnd"/>
    </w:p>
    <w:p w:rsidR="004C2E3A" w:rsidRDefault="004C2E3A" w:rsidP="004C2E3A">
      <w:r>
        <w:t>7)</w:t>
      </w:r>
      <w:r>
        <w:tab/>
        <w:t xml:space="preserve">отсутствие между участником закупки и заказчиком конфликта интересов, </w:t>
      </w:r>
    </w:p>
    <w:p w:rsidR="004C2E3A" w:rsidRDefault="004C2E3A" w:rsidP="004C2E3A">
      <w:r>
        <w:t>8) участник закупки не является офшорной компанией</w:t>
      </w:r>
    </w:p>
    <w:p w:rsidR="004C2E3A" w:rsidRDefault="004C2E3A" w:rsidP="004C2E3A">
      <w:r>
        <w:t>9)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4C2E3A" w:rsidRDefault="004C2E3A" w:rsidP="004C2E3A">
      <w:r>
        <w:t xml:space="preserve">10)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работ, оказание услуг, являющихся объектом закупки </w:t>
      </w:r>
    </w:p>
    <w:p w:rsidR="00E74F15" w:rsidRDefault="004C2E3A" w:rsidP="004C2E3A">
      <w:r>
        <w:t>11) Отсутствие у участника закупки ограничений для участия в закупках, установленных законодательством Российской Федерации.</w:t>
      </w:r>
    </w:p>
    <w:sectPr w:rsidR="00E7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32"/>
    <w:rsid w:val="000070B7"/>
    <w:rsid w:val="003144C2"/>
    <w:rsid w:val="00445591"/>
    <w:rsid w:val="00447598"/>
    <w:rsid w:val="004C2E3A"/>
    <w:rsid w:val="007636BA"/>
    <w:rsid w:val="007F5250"/>
    <w:rsid w:val="008B2A12"/>
    <w:rsid w:val="00A93918"/>
    <w:rsid w:val="00CF42CE"/>
    <w:rsid w:val="00CF7698"/>
    <w:rsid w:val="00D422D2"/>
    <w:rsid w:val="00E42580"/>
    <w:rsid w:val="00EF7632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3783</Characters>
  <Application>Microsoft Office Word</Application>
  <DocSecurity>0</DocSecurity>
  <Lines>31</Lines>
  <Paragraphs>8</Paragraphs>
  <ScaleCrop>false</ScaleCrop>
  <Company>ГУ-РО ФСС РФ по ХМАО-Югре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Перец Наталья Владимировна</cp:lastModifiedBy>
  <cp:revision>14</cp:revision>
  <dcterms:created xsi:type="dcterms:W3CDTF">2018-01-16T09:24:00Z</dcterms:created>
  <dcterms:modified xsi:type="dcterms:W3CDTF">2019-05-28T11:18:00Z</dcterms:modified>
</cp:coreProperties>
</file>