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1124A7" w:rsidRPr="001124A7">
        <w:rPr>
          <w:rFonts w:eastAsia="Calibri"/>
        </w:rPr>
        <w:t>лицензи</w:t>
      </w:r>
      <w:r w:rsidR="001124A7">
        <w:rPr>
          <w:rFonts w:eastAsia="Calibri"/>
        </w:rPr>
        <w:t>я</w:t>
      </w:r>
      <w:r w:rsidR="001124A7" w:rsidRPr="001124A7">
        <w:rPr>
          <w:rFonts w:eastAsia="Calibri"/>
        </w:rPr>
        <w:t xml:space="preserve"> на медицинскую деятельность по оказанию санаторно-курортной помощи по профилям: «Терапия», «Эндокринология»,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207345">
        <w:rPr>
          <w:rFonts w:eastAsia="Calibri"/>
        </w:rPr>
        <w:t xml:space="preserve"> – не установлено</w:t>
      </w:r>
      <w:bookmarkStart w:id="0" w:name="_GoBack"/>
      <w:bookmarkEnd w:id="0"/>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0D0015">
        <w:rPr>
          <w:rFonts w:eastAsia="Calibri"/>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124A7"/>
    <w:rsid w:val="001726AC"/>
    <w:rsid w:val="00207345"/>
    <w:rsid w:val="00300AFA"/>
    <w:rsid w:val="00D2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Company>Krasnodar region office of FSI</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cp:revision>
  <dcterms:created xsi:type="dcterms:W3CDTF">2019-06-06T09:48:00Z</dcterms:created>
  <dcterms:modified xsi:type="dcterms:W3CDTF">2019-07-05T12:06:00Z</dcterms:modified>
</cp:coreProperties>
</file>