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0C4" w:rsidRPr="00633888" w:rsidRDefault="003730C4" w:rsidP="003730C4">
      <w:pPr>
        <w:keepNext/>
        <w:keepLines/>
        <w:widowControl w:val="0"/>
        <w:suppressLineNumbers/>
        <w:tabs>
          <w:tab w:val="left" w:pos="1080"/>
          <w:tab w:val="left" w:pos="1152"/>
        </w:tabs>
        <w:suppressAutoHyphens/>
        <w:spacing w:after="0" w:line="240" w:lineRule="auto"/>
        <w:jc w:val="center"/>
        <w:rPr>
          <w:rFonts w:ascii="Times New Roman" w:eastAsia="SimSun" w:hAnsi="Times New Roman" w:cs="Times New Roman"/>
          <w:b/>
          <w:bCs/>
          <w:kern w:val="1"/>
          <w:sz w:val="24"/>
          <w:szCs w:val="24"/>
          <w:lang w:eastAsia="hi-IN" w:bidi="hi-IN"/>
        </w:rPr>
      </w:pPr>
      <w:r w:rsidRPr="00633888">
        <w:rPr>
          <w:rFonts w:ascii="Times New Roman" w:eastAsia="SimSun" w:hAnsi="Times New Roman" w:cs="Times New Roman"/>
          <w:b/>
          <w:bCs/>
          <w:kern w:val="1"/>
          <w:sz w:val="24"/>
          <w:szCs w:val="24"/>
          <w:lang w:eastAsia="hi-IN" w:bidi="hi-IN"/>
        </w:rPr>
        <w:t>Требования к участникам закупки</w:t>
      </w:r>
    </w:p>
    <w:p w:rsidR="003730C4" w:rsidRPr="00633888" w:rsidRDefault="003730C4" w:rsidP="003730C4">
      <w:pPr>
        <w:keepNext/>
        <w:keepLines/>
        <w:widowControl w:val="0"/>
        <w:suppressLineNumbers/>
        <w:tabs>
          <w:tab w:val="left" w:pos="1080"/>
          <w:tab w:val="left" w:pos="1152"/>
        </w:tabs>
        <w:suppressAutoHyphens/>
        <w:spacing w:after="0" w:line="240" w:lineRule="auto"/>
        <w:ind w:left="576" w:hanging="9"/>
        <w:rPr>
          <w:rFonts w:ascii="Times New Roman" w:eastAsia="SimSun" w:hAnsi="Times New Roman" w:cs="Times New Roman"/>
          <w:b/>
          <w:bCs/>
          <w:kern w:val="1"/>
          <w:sz w:val="24"/>
          <w:szCs w:val="24"/>
          <w:lang w:eastAsia="hi-IN" w:bidi="hi-IN"/>
        </w:rPr>
      </w:pPr>
    </w:p>
    <w:p w:rsidR="003730C4" w:rsidRPr="00633888" w:rsidRDefault="003730C4"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В соответствии с ч.</w:t>
      </w:r>
      <w:r w:rsidR="00D47769">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1 и ч. 1.1 ст.</w:t>
      </w:r>
      <w:r w:rsidR="00E7311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31 Закона 44-ФЗ устанавливаются</w:t>
      </w:r>
      <w:r w:rsidRPr="00633888">
        <w:rPr>
          <w:rFonts w:ascii="Times New Roman" w:eastAsia="SimSun" w:hAnsi="Times New Roman" w:cs="Times New Roman"/>
          <w:kern w:val="1"/>
          <w:sz w:val="24"/>
          <w:szCs w:val="24"/>
          <w:lang w:eastAsia="hi-IN" w:bidi="hi-IN"/>
        </w:rPr>
        <w:t xml:space="preserve"> следующие </w:t>
      </w:r>
      <w:r w:rsidR="00E73112">
        <w:rPr>
          <w:rFonts w:ascii="Times New Roman" w:eastAsia="SimSun" w:hAnsi="Times New Roman" w:cs="Times New Roman"/>
          <w:kern w:val="1"/>
          <w:sz w:val="24"/>
          <w:szCs w:val="24"/>
          <w:lang w:eastAsia="hi-IN" w:bidi="hi-IN"/>
        </w:rPr>
        <w:t xml:space="preserve">единые </w:t>
      </w:r>
      <w:r w:rsidRPr="00633888">
        <w:rPr>
          <w:rFonts w:ascii="Times New Roman" w:eastAsia="SimSun" w:hAnsi="Times New Roman" w:cs="Times New Roman"/>
          <w:kern w:val="1"/>
          <w:sz w:val="24"/>
          <w:szCs w:val="24"/>
          <w:lang w:eastAsia="hi-IN" w:bidi="hi-IN"/>
        </w:rPr>
        <w:t>требования к участникам закупки:</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0" w:name="P622"/>
      <w:bookmarkEnd w:id="0"/>
      <w:r>
        <w:rPr>
          <w:rFonts w:ascii="Times New Roman" w:eastAsia="SimSun" w:hAnsi="Times New Roman" w:cs="Times New Roman"/>
          <w:kern w:val="1"/>
          <w:sz w:val="24"/>
          <w:szCs w:val="24"/>
          <w:lang w:eastAsia="hi-IN" w:bidi="hi-IN"/>
        </w:rPr>
        <w:t>1</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непроведение</w:t>
      </w:r>
      <w:proofErr w:type="spellEnd"/>
      <w:r w:rsidR="00645862" w:rsidRPr="00645862">
        <w:rPr>
          <w:rFonts w:ascii="Times New Roman" w:eastAsia="SimSun" w:hAnsi="Times New Roman" w:cs="Times New Roman"/>
          <w:kern w:val="1"/>
          <w:sz w:val="24"/>
          <w:szCs w:val="24"/>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неприостановление</w:t>
      </w:r>
      <w:proofErr w:type="spellEnd"/>
      <w:r w:rsidR="00645862" w:rsidRPr="00645862">
        <w:rPr>
          <w:rFonts w:ascii="Times New Roman" w:eastAsia="SimSun" w:hAnsi="Times New Roman" w:cs="Times New Roman"/>
          <w:kern w:val="1"/>
          <w:sz w:val="24"/>
          <w:szCs w:val="24"/>
          <w:lang w:eastAsia="hi-IN" w:bidi="hi-IN"/>
        </w:rPr>
        <w:t xml:space="preserve"> деятельности участника закупки в порядке, установленном </w:t>
      </w:r>
      <w:hyperlink r:id="rId5" w:history="1">
        <w:r w:rsidR="00645862" w:rsidRPr="00645862">
          <w:rPr>
            <w:rFonts w:ascii="Times New Roman" w:eastAsia="SimSun" w:hAnsi="Times New Roman" w:cs="Times New Roman"/>
            <w:kern w:val="1"/>
            <w:sz w:val="24"/>
            <w:szCs w:val="24"/>
            <w:lang w:eastAsia="hi-IN" w:bidi="hi-IN"/>
          </w:rPr>
          <w:t>Кодексом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1" w:name="P624"/>
      <w:bookmarkEnd w:id="1"/>
      <w:r>
        <w:rPr>
          <w:rFonts w:ascii="Times New Roman" w:eastAsia="SimSun" w:hAnsi="Times New Roman" w:cs="Times New Roman"/>
          <w:kern w:val="1"/>
          <w:sz w:val="24"/>
          <w:szCs w:val="24"/>
          <w:lang w:eastAsia="hi-IN" w:bidi="hi-IN"/>
        </w:rPr>
        <w:t>3</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2" w:name="P626"/>
      <w:bookmarkEnd w:id="2"/>
      <w:r>
        <w:rPr>
          <w:rFonts w:ascii="Times New Roman" w:eastAsia="SimSun" w:hAnsi="Times New Roman" w:cs="Times New Roman"/>
          <w:kern w:val="1"/>
          <w:sz w:val="24"/>
          <w:szCs w:val="24"/>
          <w:lang w:eastAsia="hi-IN" w:bidi="hi-IN"/>
        </w:rPr>
        <w:t>4</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00645862" w:rsidRPr="00645862">
          <w:rPr>
            <w:rFonts w:ascii="Times New Roman" w:eastAsia="SimSun" w:hAnsi="Times New Roman" w:cs="Times New Roman"/>
            <w:kern w:val="1"/>
            <w:sz w:val="24"/>
            <w:szCs w:val="24"/>
            <w:lang w:eastAsia="hi-IN" w:bidi="hi-IN"/>
          </w:rPr>
          <w:t>статьями 289</w:t>
        </w:r>
      </w:hyperlink>
      <w:r w:rsidR="00645862" w:rsidRPr="00645862">
        <w:rPr>
          <w:rFonts w:ascii="Times New Roman" w:eastAsia="SimSun" w:hAnsi="Times New Roman" w:cs="Times New Roman"/>
          <w:kern w:val="1"/>
          <w:sz w:val="24"/>
          <w:szCs w:val="24"/>
          <w:lang w:eastAsia="hi-IN" w:bidi="hi-IN"/>
        </w:rPr>
        <w:t xml:space="preserve">, </w:t>
      </w:r>
      <w:hyperlink r:id="rId9" w:history="1">
        <w:r w:rsidR="00645862" w:rsidRPr="00645862">
          <w:rPr>
            <w:rFonts w:ascii="Times New Roman" w:eastAsia="SimSun" w:hAnsi="Times New Roman" w:cs="Times New Roman"/>
            <w:kern w:val="1"/>
            <w:sz w:val="24"/>
            <w:szCs w:val="24"/>
            <w:lang w:eastAsia="hi-IN" w:bidi="hi-IN"/>
          </w:rPr>
          <w:t>290</w:t>
        </w:r>
      </w:hyperlink>
      <w:r w:rsidR="00645862" w:rsidRPr="00645862">
        <w:rPr>
          <w:rFonts w:ascii="Times New Roman" w:eastAsia="SimSun" w:hAnsi="Times New Roman" w:cs="Times New Roman"/>
          <w:kern w:val="1"/>
          <w:sz w:val="24"/>
          <w:szCs w:val="24"/>
          <w:lang w:eastAsia="hi-IN" w:bidi="hi-IN"/>
        </w:rPr>
        <w:t xml:space="preserve">, </w:t>
      </w:r>
      <w:hyperlink r:id="rId10" w:history="1">
        <w:r w:rsidR="00645862" w:rsidRPr="00645862">
          <w:rPr>
            <w:rFonts w:ascii="Times New Roman" w:eastAsia="SimSun" w:hAnsi="Times New Roman" w:cs="Times New Roman"/>
            <w:kern w:val="1"/>
            <w:sz w:val="24"/>
            <w:szCs w:val="24"/>
            <w:lang w:eastAsia="hi-IN" w:bidi="hi-IN"/>
          </w:rPr>
          <w:t>291</w:t>
        </w:r>
      </w:hyperlink>
      <w:r w:rsidR="00645862" w:rsidRPr="00645862">
        <w:rPr>
          <w:rFonts w:ascii="Times New Roman" w:eastAsia="SimSun" w:hAnsi="Times New Roman" w:cs="Times New Roman"/>
          <w:kern w:val="1"/>
          <w:sz w:val="24"/>
          <w:szCs w:val="24"/>
          <w:lang w:eastAsia="hi-IN" w:bidi="hi-IN"/>
        </w:rPr>
        <w:t xml:space="preserve">, </w:t>
      </w:r>
      <w:hyperlink r:id="rId11" w:history="1">
        <w:r w:rsidR="00645862" w:rsidRPr="00645862">
          <w:rPr>
            <w:rFonts w:ascii="Times New Roman" w:eastAsia="SimSun" w:hAnsi="Times New Roman" w:cs="Times New Roman"/>
            <w:kern w:val="1"/>
            <w:sz w:val="24"/>
            <w:szCs w:val="24"/>
            <w:lang w:eastAsia="hi-IN" w:bidi="hi-IN"/>
          </w:rPr>
          <w:t>291.1</w:t>
        </w:r>
      </w:hyperlink>
      <w:r w:rsidR="00645862" w:rsidRPr="00645862">
        <w:rPr>
          <w:rFonts w:ascii="Times New Roman" w:eastAsia="SimSun" w:hAnsi="Times New Roman" w:cs="Times New Roman"/>
          <w:kern w:val="1"/>
          <w:sz w:val="24"/>
          <w:szCs w:val="24"/>
          <w:lang w:eastAsia="hi-I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w:t>
      </w:r>
      <w:r w:rsidR="00645862" w:rsidRPr="00645862">
        <w:rPr>
          <w:rFonts w:ascii="Times New Roman" w:eastAsia="SimSun" w:hAnsi="Times New Roman" w:cs="Times New Roman"/>
          <w:kern w:val="1"/>
          <w:sz w:val="24"/>
          <w:szCs w:val="24"/>
          <w:lang w:eastAsia="hi-IN" w:bidi="hi-I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00645862" w:rsidRPr="00645862">
          <w:rPr>
            <w:rFonts w:ascii="Times New Roman" w:eastAsia="SimSun" w:hAnsi="Times New Roman" w:cs="Times New Roman"/>
            <w:kern w:val="1"/>
            <w:sz w:val="24"/>
            <w:szCs w:val="24"/>
            <w:lang w:eastAsia="hi-IN" w:bidi="hi-IN"/>
          </w:rPr>
          <w:t>статьей 19.28</w:t>
        </w:r>
      </w:hyperlink>
      <w:r w:rsidR="00645862" w:rsidRPr="00645862">
        <w:rPr>
          <w:rFonts w:ascii="Times New Roman" w:eastAsia="SimSun" w:hAnsi="Times New Roman" w:cs="Times New Roman"/>
          <w:kern w:val="1"/>
          <w:sz w:val="24"/>
          <w:szCs w:val="24"/>
          <w:lang w:eastAsia="hi-IN" w:bidi="hi-IN"/>
        </w:rPr>
        <w:t xml:space="preserve"> Кодекса Российской Федерации об административных правонарушениях;</w:t>
      </w:r>
    </w:p>
    <w:p w:rsidR="00645862" w:rsidRPr="00645862" w:rsidRDefault="0037326F"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3" w:name="P631"/>
      <w:bookmarkEnd w:id="3"/>
      <w:proofErr w:type="gramStart"/>
      <w:r>
        <w:rPr>
          <w:rFonts w:ascii="Times New Roman" w:eastAsia="SimSun" w:hAnsi="Times New Roman" w:cs="Times New Roman"/>
          <w:kern w:val="1"/>
          <w:sz w:val="24"/>
          <w:szCs w:val="24"/>
          <w:lang w:eastAsia="hi-IN" w:bidi="hi-IN"/>
        </w:rPr>
        <w:t>6</w:t>
      </w:r>
      <w:r w:rsidR="00645862" w:rsidRPr="00645862">
        <w:rPr>
          <w:rFonts w:ascii="Times New Roman" w:eastAsia="SimSun" w:hAnsi="Times New Roman" w:cs="Times New Roman"/>
          <w:kern w:val="1"/>
          <w:sz w:val="24"/>
          <w:szCs w:val="24"/>
          <w:lang w:eastAsia="hi-IN" w:bidi="hi-I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45862" w:rsidRPr="00645862">
        <w:rPr>
          <w:rFonts w:ascii="Times New Roman" w:eastAsia="SimSun" w:hAnsi="Times New Roman" w:cs="Times New Roman"/>
          <w:kern w:val="1"/>
          <w:sz w:val="24"/>
          <w:szCs w:val="24"/>
          <w:lang w:eastAsia="hi-IN" w:bidi="hi-IN"/>
        </w:rPr>
        <w:t xml:space="preserve"> </w:t>
      </w:r>
      <w:proofErr w:type="gramStart"/>
      <w:r w:rsidR="00645862" w:rsidRPr="00645862">
        <w:rPr>
          <w:rFonts w:ascii="Times New Roman" w:eastAsia="SimSun" w:hAnsi="Times New Roman" w:cs="Times New Roman"/>
          <w:kern w:val="1"/>
          <w:sz w:val="24"/>
          <w:szCs w:val="24"/>
          <w:lang w:eastAsia="hi-IN" w:bidi="hi-IN"/>
        </w:rPr>
        <w:t xml:space="preserve">унитарного предприятия либо иными органами управления юридических лиц - участников закупки, с </w:t>
      </w:r>
      <w:r w:rsidR="00645862" w:rsidRPr="00645862">
        <w:rPr>
          <w:rFonts w:ascii="Times New Roman" w:eastAsia="SimSun" w:hAnsi="Times New Roman" w:cs="Times New Roman"/>
          <w:kern w:val="1"/>
          <w:sz w:val="24"/>
          <w:szCs w:val="24"/>
          <w:lang w:eastAsia="hi-IN" w:bidi="hi-IN"/>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45862" w:rsidRPr="00645862">
        <w:rPr>
          <w:rFonts w:ascii="Times New Roman" w:eastAsia="SimSun" w:hAnsi="Times New Roman" w:cs="Times New Roman"/>
          <w:kern w:val="1"/>
          <w:sz w:val="24"/>
          <w:szCs w:val="24"/>
          <w:lang w:eastAsia="hi-IN" w:bidi="hi-IN"/>
        </w:rPr>
        <w:t>неполнородными</w:t>
      </w:r>
      <w:proofErr w:type="spellEnd"/>
      <w:r w:rsidR="00645862" w:rsidRPr="00645862">
        <w:rPr>
          <w:rFonts w:ascii="Times New Roman" w:eastAsia="SimSun" w:hAnsi="Times New Roman" w:cs="Times New Roman"/>
          <w:kern w:val="1"/>
          <w:sz w:val="24"/>
          <w:szCs w:val="24"/>
          <w:lang w:eastAsia="hi-IN" w:bidi="hi-IN"/>
        </w:rPr>
        <w:t xml:space="preserve"> (имеющими общих отца или мать) братьями и сестрами), усыновителями или усыновленными указанных физических лиц.</w:t>
      </w:r>
      <w:proofErr w:type="gramEnd"/>
      <w:r w:rsidR="00645862" w:rsidRPr="00645862">
        <w:rPr>
          <w:rFonts w:ascii="Times New Roman" w:eastAsia="SimSun" w:hAnsi="Times New Roman" w:cs="Times New Roman"/>
          <w:kern w:val="1"/>
          <w:sz w:val="24"/>
          <w:szCs w:val="24"/>
          <w:lang w:eastAsia="hi-IN" w:bidi="hi-I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5862" w:rsidRDefault="0037326F"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4" w:name="P633"/>
      <w:bookmarkEnd w:id="4"/>
      <w:r>
        <w:rPr>
          <w:rFonts w:ascii="Times New Roman" w:eastAsia="SimSun" w:hAnsi="Times New Roman" w:cs="Times New Roman"/>
          <w:kern w:val="1"/>
          <w:sz w:val="24"/>
          <w:szCs w:val="24"/>
          <w:lang w:eastAsia="hi-IN" w:bidi="hi-IN"/>
        </w:rPr>
        <w:t>7</w:t>
      </w:r>
      <w:r w:rsidR="00645862" w:rsidRPr="00645862">
        <w:rPr>
          <w:rFonts w:ascii="Times New Roman" w:eastAsia="SimSun" w:hAnsi="Times New Roman" w:cs="Times New Roman"/>
          <w:kern w:val="1"/>
          <w:sz w:val="24"/>
          <w:szCs w:val="24"/>
          <w:lang w:eastAsia="hi-IN" w:bidi="hi-IN"/>
        </w:rPr>
        <w:t>) участник закупки не является офшорной компанией;</w:t>
      </w:r>
    </w:p>
    <w:p w:rsidR="000E098C" w:rsidRPr="00645862" w:rsidRDefault="0037326F"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8</w:t>
      </w:r>
      <w:r w:rsidR="000E098C">
        <w:rPr>
          <w:rFonts w:ascii="Times New Roman" w:eastAsia="SimSun" w:hAnsi="Times New Roman" w:cs="Times New Roman"/>
          <w:kern w:val="1"/>
          <w:sz w:val="24"/>
          <w:szCs w:val="24"/>
          <w:lang w:eastAsia="hi-IN" w:bidi="hi-IN"/>
        </w:rPr>
        <w:t>) отсутствие у участника закупки ограничений для участия в закупках, установленных законодательством Российской Федерации;</w:t>
      </w:r>
    </w:p>
    <w:p w:rsidR="00645862" w:rsidRPr="00645862" w:rsidRDefault="0037326F"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5" w:name="P635"/>
      <w:bookmarkStart w:id="6" w:name="P637"/>
      <w:bookmarkEnd w:id="5"/>
      <w:bookmarkEnd w:id="6"/>
      <w:r>
        <w:rPr>
          <w:rFonts w:ascii="Times New Roman" w:eastAsia="SimSun" w:hAnsi="Times New Roman" w:cs="Times New Roman"/>
          <w:kern w:val="1"/>
          <w:sz w:val="24"/>
          <w:szCs w:val="24"/>
          <w:lang w:eastAsia="hi-IN" w:bidi="hi-IN"/>
        </w:rPr>
        <w:t>9</w:t>
      </w:r>
      <w:bookmarkStart w:id="7" w:name="_GoBack"/>
      <w:bookmarkEnd w:id="7"/>
      <w:r w:rsidR="00645862">
        <w:rPr>
          <w:rFonts w:ascii="Times New Roman" w:eastAsia="SimSun" w:hAnsi="Times New Roman" w:cs="Times New Roman"/>
          <w:kern w:val="1"/>
          <w:sz w:val="24"/>
          <w:szCs w:val="24"/>
          <w:lang w:eastAsia="hi-IN" w:bidi="hi-IN"/>
        </w:rPr>
        <w:t>)</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отсутствие</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в</w:t>
      </w:r>
      <w:r w:rsidR="00645862" w:rsidRPr="00645862">
        <w:rPr>
          <w:rFonts w:ascii="Times New Roman" w:eastAsia="SimSun" w:hAnsi="Times New Roman" w:cs="Times New Roman"/>
          <w:kern w:val="1"/>
          <w:sz w:val="24"/>
          <w:szCs w:val="24"/>
          <w:lang w:eastAsia="hi-IN" w:bidi="hi-IN"/>
        </w:rPr>
        <w:t xml:space="preserve"> </w:t>
      </w:r>
      <w:hyperlink w:anchor="P2826" w:history="1">
        <w:r w:rsidR="00645862" w:rsidRPr="00645862">
          <w:rPr>
            <w:rFonts w:ascii="Times New Roman" w:eastAsia="SimSun" w:hAnsi="Times New Roman" w:cs="Times New Roman"/>
            <w:kern w:val="1"/>
            <w:sz w:val="24"/>
            <w:szCs w:val="24"/>
            <w:lang w:eastAsia="hi-IN" w:bidi="hi-IN"/>
          </w:rPr>
          <w:t>реестре</w:t>
        </w:r>
      </w:hyperlink>
      <w:r w:rsidR="00645862" w:rsidRPr="00645862">
        <w:rPr>
          <w:rFonts w:ascii="Times New Roman" w:eastAsia="SimSun" w:hAnsi="Times New Roman" w:cs="Times New Roman"/>
          <w:kern w:val="1"/>
          <w:sz w:val="24"/>
          <w:szCs w:val="24"/>
          <w:lang w:eastAsia="hi-IN" w:bidi="hi-I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185B" w:rsidRPr="00645862" w:rsidRDefault="0014185B">
      <w:pPr>
        <w:rPr>
          <w:rFonts w:ascii="Times New Roman" w:eastAsia="SimSun" w:hAnsi="Times New Roman" w:cs="Times New Roman"/>
          <w:kern w:val="1"/>
          <w:sz w:val="24"/>
          <w:szCs w:val="24"/>
          <w:lang w:eastAsia="hi-IN" w:bidi="hi-IN"/>
        </w:rPr>
      </w:pPr>
    </w:p>
    <w:p w:rsidR="00645862" w:rsidRPr="00645862" w:rsidRDefault="00645862">
      <w:pPr>
        <w:rPr>
          <w:rFonts w:ascii="Times New Roman" w:eastAsia="SimSun" w:hAnsi="Times New Roman" w:cs="Times New Roman"/>
          <w:kern w:val="1"/>
          <w:sz w:val="24"/>
          <w:szCs w:val="24"/>
          <w:lang w:eastAsia="hi-IN" w:bidi="hi-IN"/>
        </w:rPr>
      </w:pPr>
    </w:p>
    <w:sectPr w:rsidR="00645862" w:rsidRPr="00645862" w:rsidSect="00E731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9E"/>
    <w:rsid w:val="000E098C"/>
    <w:rsid w:val="0014185B"/>
    <w:rsid w:val="001D376C"/>
    <w:rsid w:val="003730C4"/>
    <w:rsid w:val="0037326F"/>
    <w:rsid w:val="003A494C"/>
    <w:rsid w:val="0040559E"/>
    <w:rsid w:val="005D5248"/>
    <w:rsid w:val="00633676"/>
    <w:rsid w:val="00645862"/>
    <w:rsid w:val="006D5BFE"/>
    <w:rsid w:val="007D3CBB"/>
    <w:rsid w:val="009F30AB"/>
    <w:rsid w:val="00A72E8F"/>
    <w:rsid w:val="00C40BDF"/>
    <w:rsid w:val="00CD3BC5"/>
    <w:rsid w:val="00D176CB"/>
    <w:rsid w:val="00D47769"/>
    <w:rsid w:val="00E7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57864277AFC529B95FF0CCDE227653D40937F2741AFA839D90B2F638222E50100403F3F86F757F2JA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4857864277AFC529B95FF0CCDE227653D4092742540AFA839D90B2F638222E50100403F3E87FFJBG" TargetMode="External"/><Relationship Id="rId12" Type="http://schemas.openxmlformats.org/officeDocument/2006/relationships/hyperlink" Target="consultantplus://offline/ref=24857864277AFC529B95FF0CCDE227653D40937F2746AFA839D90B2F638222E50100403C3985FFJF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4857864277AFC529B95FF0CCDE227653D4092742540AFA839D90B2F638222E50100403F3E85FFJCG" TargetMode="External"/><Relationship Id="rId11" Type="http://schemas.openxmlformats.org/officeDocument/2006/relationships/hyperlink" Target="consultantplus://offline/ref=24857864277AFC529B95FF0CCDE227653D40937F2741AFA839D90B2F638222E50100403C3F8FFFJ9G" TargetMode="External"/><Relationship Id="rId5" Type="http://schemas.openxmlformats.org/officeDocument/2006/relationships/hyperlink" Target="consultantplus://offline/ref=24857864277AFC529B95FF0CCDE227653D40937F2746AFA839D90B2F638222E50100403B3EF8J5G" TargetMode="External"/><Relationship Id="rId10" Type="http://schemas.openxmlformats.org/officeDocument/2006/relationships/hyperlink" Target="consultantplus://offline/ref=24857864277AFC529B95FF0CCDE227653D40937F2741AFA839D90B2F638222E50100403C3F80FFJDG" TargetMode="External"/><Relationship Id="rId4" Type="http://schemas.openxmlformats.org/officeDocument/2006/relationships/webSettings" Target="webSettings.xml"/><Relationship Id="rId9" Type="http://schemas.openxmlformats.org/officeDocument/2006/relationships/hyperlink" Target="consultantplus://offline/ref=24857864277AFC529B95FF0CCDE227653D40937F2741AFA839D90B2F638222E50100403C3F82FFJB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868</Words>
  <Characters>4948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Иванчихина Анастасия Игоревна</cp:lastModifiedBy>
  <cp:revision>3</cp:revision>
  <dcterms:created xsi:type="dcterms:W3CDTF">2019-06-18T14:08:00Z</dcterms:created>
  <dcterms:modified xsi:type="dcterms:W3CDTF">2019-07-02T14:34:00Z</dcterms:modified>
</cp:coreProperties>
</file>