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AA" w:rsidRPr="00FC05AA" w:rsidRDefault="008F521C" w:rsidP="00FC05AA">
      <w:pPr>
        <w:pStyle w:val="a6"/>
        <w:pageBreakBefore/>
        <w:spacing w:after="0"/>
        <w:ind w:firstLine="709"/>
        <w:jc w:val="center"/>
      </w:pPr>
      <w:r w:rsidRPr="008F521C">
        <w:rPr>
          <w:b/>
        </w:rPr>
        <w:t>Требования к участникам:</w:t>
      </w:r>
      <w:r w:rsidR="00FC05AA" w:rsidRPr="00FC05AA">
        <w:rPr>
          <w:b/>
          <w:bCs/>
        </w:rPr>
        <w:t xml:space="preserve"> для аукциона в электронной форме на </w:t>
      </w:r>
      <w:r w:rsidR="00FC05AA" w:rsidRPr="00FC05AA">
        <w:rPr>
          <w:b/>
          <w:bCs/>
          <w:shd w:val="clear" w:color="auto" w:fill="FFFFFF"/>
        </w:rPr>
        <w:t>оказание услуг</w:t>
      </w:r>
    </w:p>
    <w:p w:rsidR="00FC05AA" w:rsidRPr="00FC05AA" w:rsidRDefault="00FC05AA" w:rsidP="00FC05AA">
      <w:pPr>
        <w:widowControl/>
        <w:suppressAutoHyphens w:val="0"/>
        <w:spacing w:before="100" w:beforeAutospacing="1"/>
        <w:ind w:firstLine="709"/>
        <w:jc w:val="center"/>
        <w:rPr>
          <w:rFonts w:ascii="Times New Roman" w:eastAsia="Times New Roman" w:hAnsi="Times New Roman"/>
          <w:kern w:val="0"/>
          <w:sz w:val="24"/>
        </w:rPr>
      </w:pPr>
      <w:r w:rsidRPr="00FC05AA">
        <w:rPr>
          <w:rFonts w:ascii="Times New Roman" w:eastAsia="Times New Roman" w:hAnsi="Times New Roman"/>
          <w:b/>
          <w:bCs/>
          <w:kern w:val="0"/>
          <w:sz w:val="24"/>
          <w:shd w:val="clear" w:color="auto" w:fill="FFFFFF"/>
        </w:rPr>
        <w:t>в 2020 году по санаторно-курортному лечению застрахованных лиц, пострадавших вследствие несчастных случаев на производстве и профессиональных заболеваний с нарушениями функций костно-мышечной, нервной системы, органов дыхания, в организации оказывающей санаторно-курортные услуги</w:t>
      </w:r>
    </w:p>
    <w:p w:rsidR="00FC05AA" w:rsidRPr="00FC05AA" w:rsidRDefault="00FC05AA" w:rsidP="00FC05AA">
      <w:pPr>
        <w:pStyle w:val="a6"/>
        <w:numPr>
          <w:ilvl w:val="0"/>
          <w:numId w:val="2"/>
        </w:numPr>
        <w:shd w:val="clear" w:color="auto" w:fill="FFFFFF"/>
        <w:spacing w:after="0"/>
      </w:pPr>
      <w:r>
        <w:rPr>
          <w:bCs/>
        </w:rPr>
        <w:t xml:space="preserve"> </w:t>
      </w:r>
      <w:proofErr w:type="gramStart"/>
      <w:r w:rsidR="008F521C" w:rsidRPr="008F521C">
        <w:rPr>
          <w:bCs/>
        </w:rPr>
        <w:t>Соответствие участников закупки требованиям, устанавливаемым в соответствии с законодательством Российской Федерации к лицам, оказывающим услуги, являющиеся объектом закупки</w:t>
      </w:r>
      <w:r w:rsidR="00B470A1">
        <w:rPr>
          <w:bCs/>
        </w:rPr>
        <w:t xml:space="preserve"> –</w:t>
      </w:r>
      <w:r w:rsidR="008F521C" w:rsidRPr="008F521C">
        <w:rPr>
          <w:bCs/>
        </w:rPr>
        <w:t>.</w:t>
      </w:r>
      <w:r w:rsidRPr="00FC05AA">
        <w:t xml:space="preserve">Наличие у участника закупки лицензии на оказание медицинской помощи при санаторно-курортном лечении: по медицинской реабилитации, неврологии, </w:t>
      </w:r>
      <w:proofErr w:type="spellStart"/>
      <w:r w:rsidRPr="00FC05AA">
        <w:t>профпатологии</w:t>
      </w:r>
      <w:proofErr w:type="spellEnd"/>
      <w:r w:rsidRPr="00FC05AA">
        <w:t>, психотерапии, пульмонологии, ревматологии, рефлексотерапии, травматологии и ортопедии, физиотерапии, предоставленной лицензирующим органом в соответствии с Постановлением правительства от 16.04.2012. № 291 «О лицензировании медицинской деятельности»</w:t>
      </w:r>
      <w:proofErr w:type="gramEnd"/>
    </w:p>
    <w:p w:rsidR="008F521C" w:rsidRPr="008F521C" w:rsidRDefault="008F521C" w:rsidP="004E670E">
      <w:pPr>
        <w:pStyle w:val="a9"/>
        <w:numPr>
          <w:ilvl w:val="0"/>
          <w:numId w:val="2"/>
        </w:numPr>
        <w:spacing w:before="120" w:after="120"/>
        <w:jc w:val="both"/>
        <w:rPr>
          <w:rFonts w:ascii="Times New Roman" w:hAnsi="Times New Roman"/>
          <w:sz w:val="24"/>
        </w:rPr>
      </w:pPr>
      <w:bookmarkStart w:id="0" w:name="_GoBack"/>
      <w:bookmarkEnd w:id="0"/>
      <w:proofErr w:type="spellStart"/>
      <w:r w:rsidRPr="008F521C">
        <w:rPr>
          <w:rFonts w:ascii="Times New Roman" w:hAnsi="Times New Roman"/>
          <w:sz w:val="24"/>
        </w:rPr>
        <w:t>Непроведение</w:t>
      </w:r>
      <w:proofErr w:type="spellEnd"/>
      <w:r w:rsidRPr="008F521C">
        <w:rPr>
          <w:rFonts w:ascii="Times New Roman" w:hAnsi="Times New Roman"/>
          <w:sz w:val="24"/>
        </w:rPr>
        <w:t xml:space="preserve"> ликвидации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 отсутствие решения арбитражного суда о признании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индивидуального предпринимателя несостоятельным (банкротом) и об открытии конкурсного производства.</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Неприостановление</w:t>
      </w:r>
      <w:proofErr w:type="spellEnd"/>
      <w:r w:rsidRPr="008F521C">
        <w:rPr>
          <w:rFonts w:ascii="Times New Roman" w:hAnsi="Times New Roman"/>
          <w:sz w:val="24"/>
        </w:rPr>
        <w:t xml:space="preserve"> деятельности участника </w:t>
      </w:r>
      <w:r w:rsidRPr="008F521C">
        <w:rPr>
          <w:rFonts w:ascii="Times New Roman" w:hAnsi="Times New Roman"/>
          <w:bCs/>
          <w:sz w:val="24"/>
        </w:rPr>
        <w:t>закупки</w:t>
      </w:r>
      <w:r w:rsidRPr="008F521C">
        <w:rPr>
          <w:rFonts w:ascii="Times New Roman" w:hAnsi="Times New Roman"/>
          <w:sz w:val="24"/>
        </w:rPr>
        <w:t xml:space="preserve"> в порядке, предусмотренном Кодексом Российской Федерации об административных правонарушениях, на дату подачи заявки на участие в закупке.</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в реестре недобросовестных поставщиков (подрядчиков, исполнителей) информации об участнике закупке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w:t>
      </w:r>
      <w:r w:rsidRPr="008F521C">
        <w:rPr>
          <w:rFonts w:ascii="Times New Roman" w:hAnsi="Times New Roman"/>
          <w:sz w:val="24"/>
        </w:rPr>
        <w:lastRenderedPageBreak/>
        <w:t>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521C" w:rsidRPr="008F521C" w:rsidRDefault="008F521C" w:rsidP="004E670E">
      <w:pPr>
        <w:pStyle w:val="a9"/>
        <w:numPr>
          <w:ilvl w:val="0"/>
          <w:numId w:val="2"/>
        </w:numPr>
        <w:spacing w:before="120" w:after="120"/>
        <w:jc w:val="both"/>
        <w:rPr>
          <w:rFonts w:ascii="Times New Roman" w:hAnsi="Times New Roman"/>
          <w:sz w:val="24"/>
        </w:rPr>
      </w:pPr>
      <w:proofErr w:type="gramStart"/>
      <w:r w:rsidRPr="008F521C">
        <w:rPr>
          <w:rFonts w:ascii="Times New Roman" w:hAnsi="Times New Roman"/>
          <w:sz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F521C">
        <w:rPr>
          <w:rFonts w:ascii="Times New Roman" w:hAnsi="Times New Roman"/>
          <w:sz w:val="24"/>
        </w:rPr>
        <w:t xml:space="preserve"> </w:t>
      </w:r>
      <w:proofErr w:type="gramStart"/>
      <w:r w:rsidRPr="008F521C">
        <w:rPr>
          <w:rFonts w:ascii="Times New Roman" w:hAnsi="Times New Roman"/>
          <w:sz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521C">
        <w:rPr>
          <w:rFonts w:ascii="Times New Roman" w:hAnsi="Times New Roman"/>
          <w:sz w:val="24"/>
        </w:rPr>
        <w:t>неполнородными</w:t>
      </w:r>
      <w:proofErr w:type="spellEnd"/>
      <w:r w:rsidRPr="008F521C">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w:t>
      </w:r>
      <w:proofErr w:type="gramEnd"/>
      <w:r w:rsidRPr="008F521C">
        <w:rPr>
          <w:rFonts w:ascii="Times New Roman" w:hAnsi="Times New Roman"/>
          <w:sz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21C" w:rsidRPr="005F292A"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color w:val="000000"/>
          <w:spacing w:val="-6"/>
          <w:sz w:val="24"/>
        </w:rPr>
        <w:t>Участник закупки не является офшорной компанией.</w:t>
      </w:r>
    </w:p>
    <w:p w:rsidR="005F292A" w:rsidRPr="008F521C" w:rsidRDefault="005F292A" w:rsidP="005F292A">
      <w:pPr>
        <w:pStyle w:val="a9"/>
        <w:numPr>
          <w:ilvl w:val="0"/>
          <w:numId w:val="2"/>
        </w:numPr>
        <w:spacing w:before="120" w:after="120"/>
        <w:jc w:val="both"/>
        <w:rPr>
          <w:rFonts w:ascii="Times New Roman" w:hAnsi="Times New Roman"/>
          <w:sz w:val="24"/>
        </w:rPr>
      </w:pPr>
      <w:r w:rsidRPr="005F292A">
        <w:rPr>
          <w:rFonts w:ascii="Times New Roman" w:hAnsi="Times New Roman"/>
          <w:sz w:val="24"/>
        </w:rPr>
        <w:t xml:space="preserve"> отсутствие у участника закупки ограничений для участия в закупках, установленных законодательством Российской Федерации.</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AE"/>
    <w:rsid w:val="00002F4B"/>
    <w:rsid w:val="00027C80"/>
    <w:rsid w:val="00047456"/>
    <w:rsid w:val="00067DFB"/>
    <w:rsid w:val="000B719F"/>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93CE8"/>
    <w:rsid w:val="003C46CB"/>
    <w:rsid w:val="003D6CA1"/>
    <w:rsid w:val="00416AE3"/>
    <w:rsid w:val="00455F1B"/>
    <w:rsid w:val="004E670E"/>
    <w:rsid w:val="005168CF"/>
    <w:rsid w:val="005B3741"/>
    <w:rsid w:val="005C2482"/>
    <w:rsid w:val="005D520F"/>
    <w:rsid w:val="005F292A"/>
    <w:rsid w:val="00620876"/>
    <w:rsid w:val="006D31ED"/>
    <w:rsid w:val="006F392C"/>
    <w:rsid w:val="007002E7"/>
    <w:rsid w:val="0071432A"/>
    <w:rsid w:val="007601AC"/>
    <w:rsid w:val="00765E14"/>
    <w:rsid w:val="007864B9"/>
    <w:rsid w:val="007B0670"/>
    <w:rsid w:val="007F353A"/>
    <w:rsid w:val="00843520"/>
    <w:rsid w:val="008514CF"/>
    <w:rsid w:val="00871DA4"/>
    <w:rsid w:val="00892124"/>
    <w:rsid w:val="008C0C00"/>
    <w:rsid w:val="008F521C"/>
    <w:rsid w:val="00951F0E"/>
    <w:rsid w:val="00955C47"/>
    <w:rsid w:val="0096509F"/>
    <w:rsid w:val="009762B0"/>
    <w:rsid w:val="009A004F"/>
    <w:rsid w:val="00A31B56"/>
    <w:rsid w:val="00A7364D"/>
    <w:rsid w:val="00AB5AF6"/>
    <w:rsid w:val="00B470A1"/>
    <w:rsid w:val="00B5051A"/>
    <w:rsid w:val="00B912DE"/>
    <w:rsid w:val="00BC267A"/>
    <w:rsid w:val="00BC2A41"/>
    <w:rsid w:val="00BD4482"/>
    <w:rsid w:val="00BD6DCC"/>
    <w:rsid w:val="00C04DF7"/>
    <w:rsid w:val="00C6225C"/>
    <w:rsid w:val="00C73D13"/>
    <w:rsid w:val="00CE6B35"/>
    <w:rsid w:val="00D342EF"/>
    <w:rsid w:val="00D508DE"/>
    <w:rsid w:val="00D870DE"/>
    <w:rsid w:val="00D901AE"/>
    <w:rsid w:val="00D939CB"/>
    <w:rsid w:val="00DD2875"/>
    <w:rsid w:val="00DD5C45"/>
    <w:rsid w:val="00DF2D24"/>
    <w:rsid w:val="00E2055A"/>
    <w:rsid w:val="00E2728F"/>
    <w:rsid w:val="00E94139"/>
    <w:rsid w:val="00E95B4A"/>
    <w:rsid w:val="00ED48A5"/>
    <w:rsid w:val="00F31CE5"/>
    <w:rsid w:val="00FB1331"/>
    <w:rsid w:val="00FC05AA"/>
    <w:rsid w:val="00FD1891"/>
    <w:rsid w:val="00FE462C"/>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433552082">
      <w:bodyDiv w:val="1"/>
      <w:marLeft w:val="0"/>
      <w:marRight w:val="0"/>
      <w:marTop w:val="0"/>
      <w:marBottom w:val="0"/>
      <w:divBdr>
        <w:top w:val="none" w:sz="0" w:space="0" w:color="auto"/>
        <w:left w:val="none" w:sz="0" w:space="0" w:color="auto"/>
        <w:bottom w:val="none" w:sz="0" w:space="0" w:color="auto"/>
        <w:right w:val="none" w:sz="0" w:space="0" w:color="auto"/>
      </w:divBdr>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30669810">
      <w:bodyDiv w:val="1"/>
      <w:marLeft w:val="0"/>
      <w:marRight w:val="0"/>
      <w:marTop w:val="0"/>
      <w:marBottom w:val="0"/>
      <w:divBdr>
        <w:top w:val="none" w:sz="0" w:space="0" w:color="auto"/>
        <w:left w:val="none" w:sz="0" w:space="0" w:color="auto"/>
        <w:bottom w:val="none" w:sz="0" w:space="0" w:color="auto"/>
        <w:right w:val="none" w:sz="0" w:space="0" w:color="auto"/>
      </w:divBdr>
    </w:div>
    <w:div w:id="1654479736">
      <w:bodyDiv w:val="1"/>
      <w:marLeft w:val="0"/>
      <w:marRight w:val="0"/>
      <w:marTop w:val="0"/>
      <w:marBottom w:val="0"/>
      <w:divBdr>
        <w:top w:val="none" w:sz="0" w:space="0" w:color="auto"/>
        <w:left w:val="none" w:sz="0" w:space="0" w:color="auto"/>
        <w:bottom w:val="none" w:sz="0" w:space="0" w:color="auto"/>
        <w:right w:val="none" w:sz="0" w:space="0" w:color="auto"/>
      </w:divBdr>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838571751">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3E3B1-EBBC-4C7D-8E4B-8BD8543F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СморяковаАС</dc:creator>
  <cp:lastModifiedBy>Анисимкова Екатерина Николаевна</cp:lastModifiedBy>
  <cp:revision>6</cp:revision>
  <cp:lastPrinted>2018-01-19T05:52:00Z</cp:lastPrinted>
  <dcterms:created xsi:type="dcterms:W3CDTF">2018-08-31T08:07:00Z</dcterms:created>
  <dcterms:modified xsi:type="dcterms:W3CDTF">2019-12-06T12:19:00Z</dcterms:modified>
</cp:coreProperties>
</file>