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7" w:type="pct"/>
        <w:tblInd w:w="-572" w:type="dxa"/>
        <w:tblLook w:val="0000" w:firstRow="0" w:lastRow="0" w:firstColumn="0" w:lastColumn="0" w:noHBand="0" w:noVBand="0"/>
      </w:tblPr>
      <w:tblGrid>
        <w:gridCol w:w="434"/>
        <w:gridCol w:w="9438"/>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F266B6">
        <w:trPr>
          <w:trHeight w:val="671"/>
        </w:trPr>
        <w:tc>
          <w:tcPr>
            <w:tcW w:w="220"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780" w:type="pct"/>
            <w:tcBorders>
              <w:top w:val="single" w:sz="4" w:space="0" w:color="000000"/>
              <w:left w:val="single" w:sz="4" w:space="0" w:color="000000"/>
              <w:bottom w:val="single" w:sz="4" w:space="0" w:color="000000"/>
              <w:right w:val="single" w:sz="4" w:space="0" w:color="000000"/>
            </w:tcBorders>
            <w:shd w:val="clear" w:color="auto" w:fill="auto"/>
          </w:tcPr>
          <w:p w:rsidR="00CF28CA" w:rsidRDefault="00CF28CA" w:rsidP="00CF28CA">
            <w:pPr>
              <w:autoSpaceDE w:val="0"/>
              <w:autoSpaceDN w:val="0"/>
              <w:adjustRightInd w:val="0"/>
              <w:ind w:firstLine="176"/>
            </w:pPr>
            <w:bookmarkStart w:id="0" w:name="_GoBack"/>
            <w:bookmarkEnd w:id="0"/>
            <w:r>
              <w:t>К участникам закупки устанавливаются следующие единые требования:</w:t>
            </w:r>
          </w:p>
          <w:p w:rsidR="00CF28CA" w:rsidRDefault="00CF28CA" w:rsidP="00CF28CA">
            <w:pPr>
              <w:autoSpaceDE w:val="0"/>
              <w:autoSpaceDN w:val="0"/>
              <w:adjustRightInd w:val="0"/>
              <w:ind w:firstLine="176"/>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28CA" w:rsidRDefault="00CF28CA" w:rsidP="00CF28CA">
            <w:pPr>
              <w:autoSpaceDE w:val="0"/>
              <w:autoSpaceDN w:val="0"/>
              <w:adjustRightInd w:val="0"/>
              <w:ind w:firstLine="176"/>
            </w:pPr>
            <w:r>
              <w:t xml:space="preserve">2)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F28CA" w:rsidRDefault="00CF28CA" w:rsidP="00CF28CA">
            <w:pPr>
              <w:autoSpaceDE w:val="0"/>
              <w:autoSpaceDN w:val="0"/>
              <w:adjustRightInd w:val="0"/>
              <w:ind w:firstLine="176"/>
            </w:pPr>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28CA" w:rsidRDefault="00CF28CA" w:rsidP="00CF28CA">
            <w:pPr>
              <w:autoSpaceDE w:val="0"/>
              <w:autoSpaceDN w:val="0"/>
              <w:adjustRightInd w:val="0"/>
              <w:ind w:firstLine="176"/>
            </w:pPr>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28CA" w:rsidRDefault="00CF28CA" w:rsidP="00CF28CA">
            <w:pPr>
              <w:autoSpaceDE w:val="0"/>
              <w:autoSpaceDN w:val="0"/>
              <w:adjustRightInd w:val="0"/>
              <w:ind w:firstLine="176"/>
            </w:pPr>
            <w: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28CA" w:rsidRDefault="00CF28CA" w:rsidP="00CF28CA">
            <w:pPr>
              <w:autoSpaceDE w:val="0"/>
              <w:autoSpaceDN w:val="0"/>
              <w:adjustRightInd w:val="0"/>
              <w:ind w:firstLine="176"/>
            </w:pPr>
            <w: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w:t>
            </w:r>
            <w: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28CA" w:rsidRDefault="00CF28CA" w:rsidP="00CF28CA">
            <w:pPr>
              <w:autoSpaceDE w:val="0"/>
              <w:autoSpaceDN w:val="0"/>
              <w:adjustRightInd w:val="0"/>
              <w:ind w:firstLine="176"/>
            </w:pPr>
            <w:r>
              <w:t>6) участник закупки не является офшорной компанией;</w:t>
            </w:r>
          </w:p>
          <w:p w:rsidR="00CF28CA" w:rsidRDefault="00CF28CA" w:rsidP="00CF28CA">
            <w:pPr>
              <w:autoSpaceDE w:val="0"/>
              <w:autoSpaceDN w:val="0"/>
              <w:adjustRightInd w:val="0"/>
              <w:ind w:firstLine="176"/>
            </w:pPr>
            <w:r>
              <w:t>7) отсутствие у участника закупки ограничений для участия в закупках, установленных законодательством Российской Федерации;</w:t>
            </w:r>
          </w:p>
          <w:p w:rsidR="00782A59" w:rsidRPr="003C1B4F" w:rsidRDefault="00CF28CA" w:rsidP="00CF28CA">
            <w:pPr>
              <w:tabs>
                <w:tab w:val="left" w:pos="6870"/>
              </w:tabs>
              <w:suppressAutoHyphens w:val="0"/>
              <w:autoSpaceDE w:val="0"/>
              <w:autoSpaceDN w:val="0"/>
              <w:adjustRightInd w:val="0"/>
              <w:ind w:firstLine="540"/>
              <w:jc w:val="both"/>
              <w:rPr>
                <w:b/>
              </w:rPr>
            </w:pPr>
            <w: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F266B6">
        <w:trPr>
          <w:trHeight w:val="671"/>
        </w:trPr>
        <w:tc>
          <w:tcPr>
            <w:tcW w:w="220"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780"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4D5284" w:rsidRPr="004D5284" w:rsidRDefault="00530B27" w:rsidP="004D5284">
            <w:pPr>
              <w:jc w:val="both"/>
              <w:rPr>
                <w:rFonts w:eastAsiaTheme="minorHAnsi"/>
                <w:sz w:val="23"/>
                <w:szCs w:val="23"/>
                <w:lang w:eastAsia="en-US"/>
              </w:rPr>
            </w:pPr>
            <w:r>
              <w:rPr>
                <w:rFonts w:eastAsiaTheme="minorHAnsi"/>
                <w:sz w:val="23"/>
                <w:szCs w:val="23"/>
                <w:lang w:eastAsia="en-US"/>
              </w:rPr>
              <w:t>- у</w:t>
            </w:r>
            <w:r w:rsidR="004D5284" w:rsidRPr="004D5284">
              <w:rPr>
                <w:rFonts w:eastAsiaTheme="minorHAnsi"/>
                <w:sz w:val="23"/>
                <w:szCs w:val="23"/>
                <w:lang w:eastAsia="en-US"/>
              </w:rPr>
              <w:t>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Заказчик отклоняет все заявки (окончательные предложения), содержащие предложения о поставке отдельных видов указанных медицинских изделий, включенных  в перечень N 1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4D5284" w:rsidRPr="00DB4B33" w:rsidRDefault="004D5284" w:rsidP="004D5284">
            <w:r w:rsidRPr="004D5284">
              <w:rPr>
                <w:rFonts w:eastAsiaTheme="minorHAnsi"/>
                <w:sz w:val="23"/>
                <w:szCs w:val="23"/>
                <w:lang w:eastAsia="en-US"/>
              </w:rPr>
              <w:t>В случае если заявка (окончательное предложение), которая содержит предложение о поставке отдельных видов медицинских изделий, включенных в перечень N 1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постановлением Правительства Российской Федерации от 05.02.2015 г. № 102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tc>
      </w:tr>
    </w:tbl>
    <w:p w:rsidR="00DF0412" w:rsidRDefault="00DF0412" w:rsidP="00F266B6"/>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E8" w:rsidRDefault="00D721E8" w:rsidP="00D73D68">
      <w:r>
        <w:separator/>
      </w:r>
    </w:p>
  </w:endnote>
  <w:endnote w:type="continuationSeparator" w:id="0">
    <w:p w:rsidR="00D721E8" w:rsidRDefault="00D721E8"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E8" w:rsidRDefault="00D721E8" w:rsidP="00D73D68">
      <w:r>
        <w:separator/>
      </w:r>
    </w:p>
  </w:footnote>
  <w:footnote w:type="continuationSeparator" w:id="0">
    <w:p w:rsidR="00D721E8" w:rsidRDefault="00D721E8"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74"/>
    <w:rsid w:val="000015E2"/>
    <w:rsid w:val="00002309"/>
    <w:rsid w:val="00046C29"/>
    <w:rsid w:val="000B7F9F"/>
    <w:rsid w:val="00170ABC"/>
    <w:rsid w:val="001C44C1"/>
    <w:rsid w:val="0026033E"/>
    <w:rsid w:val="002B58B9"/>
    <w:rsid w:val="00306EA8"/>
    <w:rsid w:val="00335877"/>
    <w:rsid w:val="00362179"/>
    <w:rsid w:val="00377E21"/>
    <w:rsid w:val="003A6FA1"/>
    <w:rsid w:val="003C1B4F"/>
    <w:rsid w:val="003C2DC5"/>
    <w:rsid w:val="003C36E6"/>
    <w:rsid w:val="00427C04"/>
    <w:rsid w:val="00427D80"/>
    <w:rsid w:val="0043112E"/>
    <w:rsid w:val="00477C68"/>
    <w:rsid w:val="00490374"/>
    <w:rsid w:val="004B5CBF"/>
    <w:rsid w:val="004D5284"/>
    <w:rsid w:val="004D5DD4"/>
    <w:rsid w:val="005123E0"/>
    <w:rsid w:val="00530B27"/>
    <w:rsid w:val="00575632"/>
    <w:rsid w:val="00586BD2"/>
    <w:rsid w:val="0062038F"/>
    <w:rsid w:val="00622981"/>
    <w:rsid w:val="00624861"/>
    <w:rsid w:val="0065365F"/>
    <w:rsid w:val="00657598"/>
    <w:rsid w:val="0067554A"/>
    <w:rsid w:val="006C287A"/>
    <w:rsid w:val="006D0E3D"/>
    <w:rsid w:val="006D1563"/>
    <w:rsid w:val="00700D27"/>
    <w:rsid w:val="00746C16"/>
    <w:rsid w:val="00774A12"/>
    <w:rsid w:val="00782A59"/>
    <w:rsid w:val="007D4AAC"/>
    <w:rsid w:val="00822C0E"/>
    <w:rsid w:val="00844CF8"/>
    <w:rsid w:val="00867A96"/>
    <w:rsid w:val="008A2143"/>
    <w:rsid w:val="008A3CBB"/>
    <w:rsid w:val="008B6805"/>
    <w:rsid w:val="008F6106"/>
    <w:rsid w:val="00907FBE"/>
    <w:rsid w:val="0093576C"/>
    <w:rsid w:val="009577B1"/>
    <w:rsid w:val="0099010E"/>
    <w:rsid w:val="009A0A24"/>
    <w:rsid w:val="009C426D"/>
    <w:rsid w:val="009E7F70"/>
    <w:rsid w:val="009F0317"/>
    <w:rsid w:val="00A2492F"/>
    <w:rsid w:val="00A7528E"/>
    <w:rsid w:val="00AB09B8"/>
    <w:rsid w:val="00AC3D90"/>
    <w:rsid w:val="00B026F1"/>
    <w:rsid w:val="00BF49A0"/>
    <w:rsid w:val="00C93756"/>
    <w:rsid w:val="00CA4A2E"/>
    <w:rsid w:val="00CD61A7"/>
    <w:rsid w:val="00CE30B8"/>
    <w:rsid w:val="00CF28CA"/>
    <w:rsid w:val="00D205F0"/>
    <w:rsid w:val="00D5454A"/>
    <w:rsid w:val="00D636F5"/>
    <w:rsid w:val="00D721E8"/>
    <w:rsid w:val="00D73D68"/>
    <w:rsid w:val="00D83079"/>
    <w:rsid w:val="00DB4B33"/>
    <w:rsid w:val="00DD77F7"/>
    <w:rsid w:val="00DF0412"/>
    <w:rsid w:val="00E01989"/>
    <w:rsid w:val="00E0427A"/>
    <w:rsid w:val="00E14388"/>
    <w:rsid w:val="00E307C6"/>
    <w:rsid w:val="00E76F1B"/>
    <w:rsid w:val="00EB736D"/>
    <w:rsid w:val="00F00E10"/>
    <w:rsid w:val="00F169C8"/>
    <w:rsid w:val="00F24229"/>
    <w:rsid w:val="00F25487"/>
    <w:rsid w:val="00F266B6"/>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Гранкин М.А.</dc:creator>
  <cp:lastModifiedBy>Савина Людмила Вячеславовна</cp:lastModifiedBy>
  <cp:revision>4</cp:revision>
  <cp:lastPrinted>2019-02-06T06:10:00Z</cp:lastPrinted>
  <dcterms:created xsi:type="dcterms:W3CDTF">2020-02-10T08:57:00Z</dcterms:created>
  <dcterms:modified xsi:type="dcterms:W3CDTF">2020-02-10T09:24:00Z</dcterms:modified>
</cp:coreProperties>
</file>