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7A3" w:rsidRPr="00C00B90" w:rsidRDefault="006F37A3" w:rsidP="006F37A3">
      <w:pPr>
        <w:widowControl w:val="0"/>
        <w:spacing w:after="0"/>
        <w:ind w:firstLine="567"/>
        <w:rPr>
          <w:bCs/>
        </w:rPr>
      </w:pPr>
      <w:r w:rsidRPr="00C00B90">
        <w:t>К участникам Конкурса устанавливаются следующие единые требования: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1) соответствие требованиям, установленным в соответствии с законодательством Российской Федерации к лицам, осуществляющим </w:t>
      </w:r>
      <w:r w:rsidR="00D820DF">
        <w:t>поставку товара</w:t>
      </w:r>
      <w:r w:rsidR="00D820DF">
        <w:t>,  являющегос</w:t>
      </w:r>
      <w:r w:rsidRPr="00C00B90">
        <w:t>я объектом закупки.</w:t>
      </w:r>
    </w:p>
    <w:p w:rsidR="006F37A3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 xml:space="preserve">Законодательством Российской Федерации не установлено требование о </w:t>
      </w:r>
      <w:r w:rsidR="00D820DF" w:rsidRPr="00D820DF">
        <w:rPr>
          <w:i/>
        </w:rPr>
        <w:t xml:space="preserve">поставке закупаемых товаров </w:t>
      </w:r>
      <w:r w:rsidRPr="00C00B90">
        <w:rPr>
          <w:i/>
        </w:rPr>
        <w:t>только на основании специального разрешения (лицензии), членства в саморегулируемой организации или выданного саморегулируемой организацией свидетельства о допуске к определенному виду работ.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2) </w:t>
      </w:r>
      <w:proofErr w:type="spellStart"/>
      <w:r w:rsidRPr="00C00B90">
        <w:t>непроведение</w:t>
      </w:r>
      <w:proofErr w:type="spellEnd"/>
      <w:r w:rsidRPr="00C00B90"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 xml:space="preserve">3) </w:t>
      </w:r>
      <w:proofErr w:type="spellStart"/>
      <w:r w:rsidRPr="00C00B90">
        <w:t>неприостановление</w:t>
      </w:r>
      <w:proofErr w:type="spellEnd"/>
      <w:r w:rsidRPr="00C00B90"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C00B90">
        <w:t xml:space="preserve"> обязанности </w:t>
      </w:r>
      <w:proofErr w:type="gramStart"/>
      <w:r w:rsidRPr="00C00B90">
        <w:t>заявителя</w:t>
      </w:r>
      <w:proofErr w:type="gramEnd"/>
      <w:r w:rsidRPr="00C00B90"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C00B90">
        <w:t>указанных</w:t>
      </w:r>
      <w:proofErr w:type="gramEnd"/>
      <w:r w:rsidRPr="00C00B90">
        <w:t xml:space="preserve"> недоимки, задолженности и решение по такому заявлению на дату рассмотрения заявки на участие в определении  исполнителя не принято;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C00B90">
        <w:t xml:space="preserve"> </w:t>
      </w:r>
      <w:proofErr w:type="gramStart"/>
      <w:r w:rsidRPr="00C00B90">
        <w:t xml:space="preserve"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</w:t>
      </w:r>
      <w:r w:rsidR="00977F50">
        <w:t>поставкой товаров</w:t>
      </w:r>
      <w:r w:rsidRPr="00C00B90">
        <w:t>, являющихся объектом осуществляемой закупки, и административного наказания в виде дисквалификации;</w:t>
      </w:r>
      <w:proofErr w:type="gramEnd"/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6)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7)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фильма.</w:t>
      </w:r>
    </w:p>
    <w:p w:rsidR="006F37A3" w:rsidRPr="00C00B90" w:rsidRDefault="006F37A3" w:rsidP="006F37A3">
      <w:pPr>
        <w:widowControl w:val="0"/>
        <w:spacing w:after="0"/>
        <w:ind w:firstLine="567"/>
        <w:rPr>
          <w:i/>
        </w:rPr>
      </w:pPr>
      <w:r w:rsidRPr="00C00B90">
        <w:rPr>
          <w:i/>
        </w:rPr>
        <w:t>В рамках настоящего открытого конкурса Заказчик права на результаты интеллектуальной деятельности не приобретает.</w:t>
      </w:r>
    </w:p>
    <w:p w:rsidR="006F37A3" w:rsidRPr="00C00B90" w:rsidRDefault="006F37A3" w:rsidP="006F37A3">
      <w:pPr>
        <w:widowControl w:val="0"/>
        <w:spacing w:after="0"/>
        <w:ind w:firstLine="567"/>
      </w:pPr>
      <w:proofErr w:type="gramStart"/>
      <w:r w:rsidRPr="00C00B90">
        <w:t xml:space="preserve">8) отсутствие между участником закупки и заказчиком конфликта интересов, под </w:t>
      </w:r>
      <w:r w:rsidRPr="00C00B90">
        <w:lastRenderedPageBreak/>
        <w:t>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C00B90">
        <w:t xml:space="preserve"> </w:t>
      </w:r>
      <w:proofErr w:type="gramStart"/>
      <w:r w:rsidRPr="00C00B90"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C00B90">
        <w:t>неполнородными</w:t>
      </w:r>
      <w:proofErr w:type="spellEnd"/>
      <w:r w:rsidRPr="00C00B90"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C00B90"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F37A3" w:rsidRPr="00C00B90" w:rsidRDefault="006F37A3" w:rsidP="006F37A3">
      <w:pPr>
        <w:widowControl w:val="0"/>
        <w:spacing w:after="0"/>
        <w:ind w:firstLine="567"/>
      </w:pPr>
      <w:r w:rsidRPr="00C00B90">
        <w:t>9) участник закупки не является офшорной компанией.</w:t>
      </w:r>
    </w:p>
    <w:p w:rsidR="006F37A3" w:rsidRDefault="006F37A3" w:rsidP="006F37A3">
      <w:pPr>
        <w:widowControl w:val="0"/>
        <w:spacing w:after="0"/>
        <w:ind w:firstLine="567"/>
        <w:rPr>
          <w:rFonts w:eastAsia="Calibri"/>
        </w:rPr>
      </w:pPr>
      <w:r w:rsidRPr="00C00B90">
        <w:rPr>
          <w:rFonts w:eastAsia="Calibri"/>
        </w:rPr>
        <w:t>10) отсутствие у участника закупки ограничений для участия в закупках, установленных законодательством Российской Федерации.</w:t>
      </w:r>
    </w:p>
    <w:p w:rsidR="006F37A3" w:rsidRPr="00E67C32" w:rsidRDefault="006F37A3" w:rsidP="006F37A3">
      <w:pPr>
        <w:widowControl w:val="0"/>
        <w:spacing w:after="0"/>
        <w:ind w:firstLine="567"/>
        <w:rPr>
          <w:rFonts w:eastAsia="Calibri"/>
          <w:sz w:val="12"/>
          <w:szCs w:val="12"/>
        </w:rPr>
      </w:pPr>
    </w:p>
    <w:p w:rsidR="006F37A3" w:rsidRPr="00C00B90" w:rsidRDefault="006F37A3" w:rsidP="006F37A3">
      <w:pPr>
        <w:ind w:firstLine="567"/>
        <w:rPr>
          <w:i/>
        </w:rPr>
      </w:pPr>
      <w:r w:rsidRPr="00C00B90">
        <w:rPr>
          <w:i/>
        </w:rPr>
        <w:t xml:space="preserve">Заказчиком установлено требование об отсутствии в предусмотренном Федеральным законом "О контрактной системе в сфере закупок товаров, </w:t>
      </w:r>
      <w:bookmarkStart w:id="0" w:name="_GoBack"/>
      <w:r w:rsidRPr="00C00B90">
        <w:rPr>
          <w:i/>
        </w:rPr>
        <w:t>работ</w:t>
      </w:r>
      <w:bookmarkEnd w:id="0"/>
      <w:r w:rsidRPr="00C00B90">
        <w:rPr>
          <w:i/>
        </w:rPr>
        <w:t>, услуг для обеспечения государ</w:t>
      </w:r>
      <w:r w:rsidR="00FD6D17">
        <w:rPr>
          <w:i/>
        </w:rPr>
        <w:t xml:space="preserve">ственных и муниципальных нужд" </w:t>
      </w:r>
      <w:r w:rsidRPr="00C00B90">
        <w:rPr>
          <w:i/>
        </w:rPr>
        <w:t xml:space="preserve">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p w:rsidR="00415A3C" w:rsidRDefault="00415A3C"/>
    <w:sectPr w:rsidR="00415A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7A3"/>
    <w:rsid w:val="00415A3C"/>
    <w:rsid w:val="006F37A3"/>
    <w:rsid w:val="00977F50"/>
    <w:rsid w:val="00D820DF"/>
    <w:rsid w:val="00FD6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A3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98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852</Words>
  <Characters>4862</Characters>
  <Application>Microsoft Office Word</Application>
  <DocSecurity>0</DocSecurity>
  <Lines>40</Lines>
  <Paragraphs>11</Paragraphs>
  <ScaleCrop>false</ScaleCrop>
  <Company/>
  <LinksUpToDate>false</LinksUpToDate>
  <CharactersWithSpaces>5703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Удалова О.А.</dc:creator>
  <cp:lastModifiedBy>Удалова О.А.</cp:lastModifiedBy>
  <cp:revision>4</cp:revision>
  <dcterms:created xsi:type="dcterms:W3CDTF">2018-08-31T13:28:00Z</dcterms:created>
  <dcterms:modified xsi:type="dcterms:W3CDTF">2019-01-28T06:54:00Z</dcterms:modified>
</cp:coreProperties>
</file>