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Pr="00106253" w:rsidRDefault="00854A7E" w:rsidP="008B63DD">
      <w:pPr>
        <w:pStyle w:val="a3"/>
        <w:jc w:val="center"/>
        <w:rPr>
          <w:rFonts w:ascii="Times New Roman" w:hAnsi="Times New Roman" w:cs="Times New Roman"/>
          <w:sz w:val="24"/>
          <w:szCs w:val="24"/>
        </w:rPr>
      </w:pPr>
      <w:bookmarkStart w:id="0" w:name="_GoBack"/>
      <w:bookmarkEnd w:id="0"/>
      <w:r w:rsidRPr="00106253">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854A7E" w:rsidRPr="00106253" w:rsidRDefault="00854A7E" w:rsidP="008B63DD">
      <w:pPr>
        <w:pStyle w:val="1"/>
        <w:spacing w:line="320" w:lineRule="exact"/>
        <w:ind w:firstLine="709"/>
        <w:jc w:val="both"/>
        <w:rPr>
          <w:rFonts w:ascii="Times New Roman" w:hAnsi="Times New Roman" w:cs="Times New Roman"/>
          <w:sz w:val="24"/>
        </w:rPr>
      </w:pPr>
      <w:r w:rsidRPr="00106253">
        <w:rPr>
          <w:rFonts w:ascii="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36F5D">
        <w:rPr>
          <w:rFonts w:ascii="Times New Roman" w:hAnsi="Times New Roman" w:cs="Times New Roman"/>
          <w:sz w:val="24"/>
        </w:rPr>
        <w:t xml:space="preserve"> </w:t>
      </w:r>
      <w:r w:rsidR="00106253" w:rsidRPr="00106253">
        <w:rPr>
          <w:rFonts w:ascii="Times New Roman" w:hAnsi="Times New Roman" w:cs="Times New Roman"/>
          <w:sz w:val="24"/>
        </w:rPr>
        <w:t xml:space="preserve">- наличие у организации (учреждения) лицензии на </w:t>
      </w:r>
      <w:r w:rsidR="00E36F5D">
        <w:rPr>
          <w:rFonts w:ascii="Times New Roman" w:hAnsi="Times New Roman" w:cs="Times New Roman"/>
          <w:sz w:val="24"/>
        </w:rPr>
        <w:t xml:space="preserve">осуществление </w:t>
      </w:r>
      <w:r w:rsidR="00106253" w:rsidRPr="00106253">
        <w:rPr>
          <w:rFonts w:ascii="Times New Roman" w:hAnsi="Times New Roman" w:cs="Times New Roman"/>
          <w:sz w:val="24"/>
        </w:rPr>
        <w:t>медицинск</w:t>
      </w:r>
      <w:r w:rsidR="00E36F5D">
        <w:rPr>
          <w:rFonts w:ascii="Times New Roman" w:hAnsi="Times New Roman" w:cs="Times New Roman"/>
          <w:sz w:val="24"/>
        </w:rPr>
        <w:t>ой</w:t>
      </w:r>
      <w:r w:rsidR="00106253" w:rsidRPr="00106253">
        <w:rPr>
          <w:rFonts w:ascii="Times New Roman" w:hAnsi="Times New Roman" w:cs="Times New Roman"/>
          <w:sz w:val="24"/>
        </w:rPr>
        <w:t xml:space="preserve"> деятельност</w:t>
      </w:r>
      <w:r w:rsidR="00E36F5D">
        <w:rPr>
          <w:rFonts w:ascii="Times New Roman" w:hAnsi="Times New Roman" w:cs="Times New Roman"/>
          <w:sz w:val="24"/>
        </w:rPr>
        <w:t>и</w:t>
      </w:r>
      <w:r w:rsidR="00106253" w:rsidRPr="00106253">
        <w:rPr>
          <w:rFonts w:ascii="Times New Roman" w:hAnsi="Times New Roman" w:cs="Times New Roman"/>
          <w:sz w:val="24"/>
        </w:rPr>
        <w:t xml:space="preserve"> </w:t>
      </w:r>
      <w:r w:rsidR="00E36F5D">
        <w:rPr>
          <w:rFonts w:ascii="Times New Roman" w:hAnsi="Times New Roman" w:cs="Times New Roman"/>
          <w:sz w:val="24"/>
        </w:rPr>
        <w:t>при</w:t>
      </w:r>
      <w:r w:rsidR="00106253" w:rsidRPr="00106253">
        <w:rPr>
          <w:rFonts w:ascii="Times New Roman" w:hAnsi="Times New Roman" w:cs="Times New Roman"/>
          <w:sz w:val="24"/>
        </w:rPr>
        <w:t xml:space="preserve"> оказани</w:t>
      </w:r>
      <w:r w:rsidR="00E36F5D">
        <w:rPr>
          <w:rFonts w:ascii="Times New Roman" w:hAnsi="Times New Roman" w:cs="Times New Roman"/>
          <w:sz w:val="24"/>
        </w:rPr>
        <w:t>и</w:t>
      </w:r>
      <w:r w:rsidR="00106253" w:rsidRPr="00106253">
        <w:rPr>
          <w:rFonts w:ascii="Times New Roman" w:hAnsi="Times New Roman" w:cs="Times New Roman"/>
          <w:sz w:val="24"/>
        </w:rPr>
        <w:t xml:space="preserve">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w:t>
      </w:r>
      <w:r w:rsidRPr="00106253">
        <w:rPr>
          <w:rFonts w:ascii="Times New Roman" w:hAnsi="Times New Roman" w:cs="Times New Roman"/>
          <w:sz w:val="24"/>
        </w:rPr>
        <w:t>;</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 xml:space="preserve">2) </w:t>
      </w:r>
      <w:proofErr w:type="spellStart"/>
      <w:r w:rsidRPr="00106253">
        <w:rPr>
          <w:rFonts w:ascii="Times New Roman" w:hAnsi="Times New Roman" w:cs="Times New Roman"/>
          <w:sz w:val="24"/>
          <w:szCs w:val="24"/>
        </w:rPr>
        <w:t>непроведение</w:t>
      </w:r>
      <w:proofErr w:type="spellEnd"/>
      <w:r w:rsidRPr="0010625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 xml:space="preserve">3) </w:t>
      </w:r>
      <w:proofErr w:type="spellStart"/>
      <w:r w:rsidRPr="00106253">
        <w:rPr>
          <w:rFonts w:ascii="Times New Roman" w:hAnsi="Times New Roman" w:cs="Times New Roman"/>
          <w:sz w:val="24"/>
          <w:szCs w:val="24"/>
        </w:rPr>
        <w:t>неприостановление</w:t>
      </w:r>
      <w:proofErr w:type="spellEnd"/>
      <w:r w:rsidRPr="0010625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Pr="00106253" w:rsidRDefault="008B63DD"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5.</w:t>
      </w:r>
      <w:r w:rsidR="00106253">
        <w:rPr>
          <w:rFonts w:ascii="Times New Roman" w:hAnsi="Times New Roman" w:cs="Times New Roman"/>
          <w:sz w:val="24"/>
          <w:szCs w:val="24"/>
        </w:rPr>
        <w:t>1</w:t>
      </w:r>
      <w:r w:rsidR="00854A7E" w:rsidRPr="00106253">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00854A7E" w:rsidRPr="00106253">
        <w:rPr>
          <w:rFonts w:ascii="Times New Roman" w:hAnsi="Times New Roman" w:cs="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sidRPr="00291A39">
        <w:rPr>
          <w:rFonts w:ascii="Times New Roman" w:hAnsi="Times New Roman" w:cs="Times New Roman"/>
          <w:sz w:val="24"/>
          <w:szCs w:val="24"/>
        </w:rPr>
        <w:t>6</w:t>
      </w:r>
      <w:r w:rsidR="00854A7E" w:rsidRPr="00291A3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291A39" w:rsidRPr="00291A39">
        <w:rPr>
          <w:rFonts w:ascii="Times New Roman" w:hAnsi="Times New Roman" w:cs="Times New Roman"/>
          <w:sz w:val="24"/>
          <w:szCs w:val="24"/>
        </w:rPr>
        <w:t xml:space="preserve"> – Не предусмотрено</w:t>
      </w:r>
      <w:r w:rsidR="00854A7E" w:rsidRPr="00291A39">
        <w:rPr>
          <w:rFonts w:ascii="Times New Roman" w:hAnsi="Times New Roman" w:cs="Times New Roman"/>
          <w:sz w:val="24"/>
          <w:szCs w:val="24"/>
        </w:rPr>
        <w:t>;</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7</w:t>
      </w:r>
      <w:r w:rsidR="00854A7E" w:rsidRPr="0010625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106253">
        <w:rPr>
          <w:rFonts w:ascii="Times New Roman" w:hAnsi="Times New Roman" w:cs="Times New Roman"/>
          <w:sz w:val="24"/>
          <w:szCs w:val="24"/>
        </w:rPr>
        <w:t>неполнородными</w:t>
      </w:r>
      <w:proofErr w:type="spellEnd"/>
      <w:r w:rsidR="00854A7E" w:rsidRPr="0010625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8</w:t>
      </w:r>
      <w:r w:rsidR="00854A7E" w:rsidRPr="00106253">
        <w:rPr>
          <w:rFonts w:ascii="Times New Roman" w:hAnsi="Times New Roman" w:cs="Times New Roman"/>
          <w:sz w:val="24"/>
          <w:szCs w:val="24"/>
        </w:rPr>
        <w:t>) участник закупки не является офшорной компанией.</w:t>
      </w:r>
    </w:p>
    <w:p w:rsidR="00782C4F" w:rsidRPr="00782C4F" w:rsidRDefault="00782C4F" w:rsidP="00782C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2C4F">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782C4F" w:rsidRPr="00782C4F" w:rsidRDefault="00782C4F" w:rsidP="00782C4F">
      <w:pPr>
        <w:spacing w:after="0" w:line="240" w:lineRule="auto"/>
        <w:ind w:firstLine="708"/>
        <w:rPr>
          <w:rFonts w:ascii="Times New Roman" w:eastAsia="Times New Roman" w:hAnsi="Times New Roman" w:cs="Times New Roman"/>
          <w:sz w:val="24"/>
          <w:szCs w:val="24"/>
          <w:lang w:eastAsia="ru-RU"/>
        </w:rPr>
      </w:pPr>
    </w:p>
    <w:p w:rsidR="00782C4F" w:rsidRPr="00782C4F" w:rsidRDefault="00782C4F" w:rsidP="00782C4F">
      <w:pPr>
        <w:spacing w:after="0" w:line="240" w:lineRule="auto"/>
        <w:ind w:firstLine="708"/>
        <w:jc w:val="both"/>
        <w:rPr>
          <w:rFonts w:ascii="Times New Roman" w:eastAsia="Times New Roman" w:hAnsi="Times New Roman" w:cs="Times New Roman"/>
          <w:sz w:val="24"/>
          <w:szCs w:val="24"/>
          <w:lang w:eastAsia="ru-RU"/>
        </w:rPr>
      </w:pPr>
      <w:r w:rsidRPr="00782C4F">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82C4F" w:rsidRPr="00106253" w:rsidRDefault="00782C4F" w:rsidP="008B63DD">
      <w:pPr>
        <w:pStyle w:val="a3"/>
        <w:spacing w:after="0" w:line="320" w:lineRule="exact"/>
        <w:ind w:left="0" w:firstLine="709"/>
        <w:jc w:val="both"/>
        <w:rPr>
          <w:rFonts w:ascii="Times New Roman" w:hAnsi="Times New Roman" w:cs="Times New Roman"/>
          <w:sz w:val="24"/>
          <w:szCs w:val="24"/>
        </w:rPr>
      </w:pPr>
    </w:p>
    <w:sectPr w:rsidR="00782C4F" w:rsidRPr="0010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0D2D77"/>
    <w:rsid w:val="00106253"/>
    <w:rsid w:val="001235B0"/>
    <w:rsid w:val="00291A39"/>
    <w:rsid w:val="002C77A8"/>
    <w:rsid w:val="0036477C"/>
    <w:rsid w:val="004D0E76"/>
    <w:rsid w:val="006E039A"/>
    <w:rsid w:val="00782C4F"/>
    <w:rsid w:val="0080764D"/>
    <w:rsid w:val="00854A7E"/>
    <w:rsid w:val="008B63DD"/>
    <w:rsid w:val="008C3A1D"/>
    <w:rsid w:val="00C92D66"/>
    <w:rsid w:val="00E3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49795-87EC-4BE1-83FF-32E80DC4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Павлова Екатерина Александровна</cp:lastModifiedBy>
  <cp:revision>2</cp:revision>
  <dcterms:created xsi:type="dcterms:W3CDTF">2020-02-04T05:14:00Z</dcterms:created>
  <dcterms:modified xsi:type="dcterms:W3CDTF">2020-02-04T05:14:00Z</dcterms:modified>
</cp:coreProperties>
</file>