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31" w:rsidRDefault="00606231" w:rsidP="00606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1172">
              <w:t>Применение ограничений допуска отдельных видов медицинских изделий, происходящих из иностранных госуда</w:t>
            </w:r>
            <w:proofErr w:type="gramStart"/>
            <w:r w:rsidRPr="00651172">
              <w:t>рств в с</w:t>
            </w:r>
            <w:proofErr w:type="gramEnd"/>
            <w:r w:rsidRPr="00651172">
              <w:t>оответствии с постановлением Правительства Российской Федерации от 05 февраля 2015 г. № 102; Подтверждением страны происхождения является сертификат о происхождении товара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3783" w:rsidRDefault="00D33783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3C64D7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BC" w:rsidRPr="000B5084" w:rsidRDefault="00021713" w:rsidP="00AD2EBC">
            <w:pPr>
              <w:tabs>
                <w:tab w:val="left" w:pos="993"/>
              </w:tabs>
              <w:rPr>
                <w:color w:val="000000"/>
                <w:spacing w:val="-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</w:t>
            </w:r>
            <w:r w:rsidR="00AD2EBC">
              <w:t>:</w:t>
            </w:r>
            <w:r w:rsidR="00AD2EBC">
              <w:rPr>
                <w:color w:val="000000"/>
                <w:spacing w:val="-2"/>
              </w:rPr>
              <w:t xml:space="preserve"> </w:t>
            </w:r>
            <w:r w:rsidR="00AD2EBC" w:rsidRPr="00236C18">
              <w:rPr>
                <w:color w:val="000000"/>
                <w:spacing w:val="-2"/>
              </w:rPr>
              <w:t xml:space="preserve">травматологии и ортопедии, согласно Перечню работ (услуг), составляющих медицинскую деятельность, утвержденному </w:t>
            </w:r>
            <w:r w:rsidR="00AD2EBC">
              <w:rPr>
                <w:lang w:eastAsia="ar-SA"/>
              </w:rPr>
              <w:t>Постановлением Правительства Российской Федерации № 291 от 16.04.201</w:t>
            </w:r>
            <w:r w:rsidR="00AD2EBC" w:rsidRPr="00A9767C">
              <w:rPr>
                <w:bCs/>
                <w:lang w:eastAsia="ar-SA"/>
              </w:rPr>
              <w:t>2</w:t>
            </w:r>
            <w:r w:rsidR="00AD2EBC">
              <w:rPr>
                <w:lang w:eastAsia="ar-SA"/>
              </w:rPr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AD2EBC">
              <w:rPr>
                <w:lang w:eastAsia="ar-SA"/>
              </w:rPr>
              <w:t>Сколково</w:t>
            </w:r>
            <w:proofErr w:type="spellEnd"/>
            <w:r w:rsidR="00AD2EBC">
              <w:rPr>
                <w:lang w:eastAsia="ar-SA"/>
              </w:rPr>
              <w:t>»</w:t>
            </w:r>
            <w:r w:rsidR="00AD2EBC" w:rsidRPr="00236C18">
              <w:rPr>
                <w:color w:val="000000"/>
                <w:spacing w:val="-2"/>
              </w:rPr>
              <w:t>.</w:t>
            </w:r>
            <w:proofErr w:type="gramEnd"/>
          </w:p>
          <w:p w:rsidR="00D33783" w:rsidRDefault="00D33783" w:rsidP="00C87BBA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C64D7"/>
    <w:rsid w:val="003D783E"/>
    <w:rsid w:val="00583B61"/>
    <w:rsid w:val="00606231"/>
    <w:rsid w:val="006206E3"/>
    <w:rsid w:val="006E6025"/>
    <w:rsid w:val="0079083C"/>
    <w:rsid w:val="0084758C"/>
    <w:rsid w:val="00A12C36"/>
    <w:rsid w:val="00A9767C"/>
    <w:rsid w:val="00AD2EBC"/>
    <w:rsid w:val="00B22767"/>
    <w:rsid w:val="00C87BBA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18</cp:revision>
  <dcterms:created xsi:type="dcterms:W3CDTF">2018-07-27T05:05:00Z</dcterms:created>
  <dcterms:modified xsi:type="dcterms:W3CDTF">2020-02-04T14:16:00Z</dcterms:modified>
</cp:coreProperties>
</file>