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8C" w:rsidRPr="008F280B" w:rsidRDefault="0037158C" w:rsidP="0037158C">
      <w:pPr>
        <w:keepNext/>
        <w:ind w:right="-94" w:firstLine="709"/>
        <w:contextualSpacing/>
        <w:rPr>
          <w:bCs/>
          <w:color w:val="000000"/>
        </w:rPr>
      </w:pPr>
      <w:r w:rsidRPr="008F280B">
        <w:rPr>
          <w:color w:val="000000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234C54" w:rsidRPr="00234C54" w:rsidRDefault="00234C54" w:rsidP="0037158C">
      <w:pPr>
        <w:keepNext/>
        <w:ind w:right="-94" w:firstLine="709"/>
        <w:contextualSpacing/>
        <w:rPr>
          <w:b/>
          <w:color w:val="000000"/>
        </w:rPr>
      </w:pPr>
      <w:proofErr w:type="gramStart"/>
      <w:r w:rsidRPr="00234C54">
        <w:rPr>
          <w:color w:val="000000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Лицензий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</w:t>
      </w:r>
      <w:proofErr w:type="gramEnd"/>
      <w:r w:rsidRPr="00234C54">
        <w:rPr>
          <w:color w:val="000000"/>
        </w:rPr>
        <w:t xml:space="preserve">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34C54">
        <w:rPr>
          <w:color w:val="000000"/>
        </w:rPr>
        <w:t>Сколково</w:t>
      </w:r>
      <w:proofErr w:type="spellEnd"/>
      <w:r w:rsidRPr="00234C54">
        <w:rPr>
          <w:color w:val="000000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234C54">
        <w:rPr>
          <w:color w:val="000000"/>
        </w:rPr>
        <w:t>организуется</w:t>
      </w:r>
      <w:proofErr w:type="gramEnd"/>
      <w:r w:rsidRPr="00234C54">
        <w:rPr>
          <w:color w:val="000000"/>
        </w:rPr>
        <w:t xml:space="preserve"> и выполняются работы (услуги) по: </w:t>
      </w:r>
      <w:bookmarkStart w:id="1" w:name="_GoBack"/>
      <w:r w:rsidRPr="00234C54">
        <w:rPr>
          <w:b/>
          <w:color w:val="000000"/>
        </w:rPr>
        <w:t>неврологии, травматологии и ортопедии, пульмонологии,  гастроэнтерологии.</w:t>
      </w:r>
    </w:p>
    <w:bookmarkEnd w:id="1"/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 xml:space="preserve">2) </w:t>
      </w:r>
      <w:proofErr w:type="spellStart"/>
      <w:r w:rsidRPr="008F280B">
        <w:rPr>
          <w:color w:val="000000"/>
        </w:rPr>
        <w:t>непроведение</w:t>
      </w:r>
      <w:proofErr w:type="spellEnd"/>
      <w:r w:rsidRPr="008F280B">
        <w:rPr>
          <w:color w:val="000000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 xml:space="preserve">3) </w:t>
      </w:r>
      <w:proofErr w:type="spellStart"/>
      <w:r w:rsidRPr="008F280B">
        <w:rPr>
          <w:color w:val="000000"/>
        </w:rPr>
        <w:t>неприостановление</w:t>
      </w:r>
      <w:proofErr w:type="spellEnd"/>
      <w:r w:rsidRPr="008F280B">
        <w:rPr>
          <w:color w:val="00000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proofErr w:type="gramStart"/>
      <w:r w:rsidRPr="008F280B">
        <w:rPr>
          <w:color w:val="00000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F280B">
        <w:rPr>
          <w:color w:val="000000"/>
        </w:rPr>
        <w:t xml:space="preserve"> обязанности </w:t>
      </w:r>
      <w:proofErr w:type="gramStart"/>
      <w:r w:rsidRPr="008F280B">
        <w:rPr>
          <w:color w:val="000000"/>
        </w:rPr>
        <w:t>заявителя</w:t>
      </w:r>
      <w:proofErr w:type="gramEnd"/>
      <w:r w:rsidRPr="008F280B">
        <w:rPr>
          <w:color w:val="00000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F280B">
        <w:rPr>
          <w:color w:val="000000"/>
        </w:rPr>
        <w:t>указанных</w:t>
      </w:r>
      <w:proofErr w:type="gramEnd"/>
      <w:r w:rsidRPr="008F280B">
        <w:rPr>
          <w:color w:val="00000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 xml:space="preserve">5) отсутствие у участника закупки - физического лица либо у руководителя, членов </w:t>
      </w:r>
      <w:proofErr w:type="gramStart"/>
      <w:r w:rsidRPr="008F280B">
        <w:rPr>
          <w:color w:val="000000"/>
        </w:rPr>
        <w:t>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</w:t>
      </w:r>
      <w:proofErr w:type="gramEnd"/>
      <w:r w:rsidRPr="008F280B">
        <w:rPr>
          <w:color w:val="000000"/>
        </w:rPr>
        <w:t xml:space="preserve">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8F280B">
        <w:rPr>
          <w:color w:val="000000"/>
        </w:rPr>
        <w:t>являющихся</w:t>
      </w:r>
      <w:proofErr w:type="gramEnd"/>
      <w:r w:rsidRPr="008F280B">
        <w:rPr>
          <w:color w:val="000000"/>
        </w:rPr>
        <w:t xml:space="preserve"> объектом осуществляемой закупки, и административного наказания в виде дисквалификации;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proofErr w:type="gramStart"/>
      <w:r w:rsidRPr="008F280B">
        <w:rPr>
          <w:color w:val="000000"/>
        </w:rPr>
        <w:lastRenderedPageBreak/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F280B">
        <w:rPr>
          <w:color w:val="000000"/>
        </w:rPr>
        <w:t xml:space="preserve"> </w:t>
      </w:r>
      <w:proofErr w:type="gramStart"/>
      <w:r w:rsidRPr="008F280B">
        <w:rPr>
          <w:color w:val="000000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F280B">
        <w:rPr>
          <w:color w:val="000000"/>
        </w:rPr>
        <w:t>неполнородными</w:t>
      </w:r>
      <w:proofErr w:type="spellEnd"/>
      <w:r w:rsidRPr="008F280B">
        <w:rPr>
          <w:color w:val="00000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F280B">
        <w:rPr>
          <w:color w:val="00000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>
        <w:rPr>
          <w:color w:val="000000"/>
        </w:rPr>
        <w:t>8</w:t>
      </w:r>
      <w:r w:rsidRPr="008F280B">
        <w:rPr>
          <w:color w:val="000000"/>
        </w:rPr>
        <w:t>) участник закупки не является офшорной компанией;</w:t>
      </w:r>
    </w:p>
    <w:p w:rsidR="0037158C" w:rsidRPr="008F280B" w:rsidRDefault="0037158C" w:rsidP="0037158C">
      <w:pPr>
        <w:keepNext/>
        <w:ind w:right="-94" w:firstLine="709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9</w:t>
      </w:r>
      <w:r w:rsidRPr="008F280B">
        <w:rPr>
          <w:rFonts w:eastAsia="Calibri"/>
          <w:color w:val="000000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A1A90" w:rsidRDefault="0037158C" w:rsidP="0037158C">
      <w:pPr>
        <w:ind w:firstLine="709"/>
        <w:rPr>
          <w:color w:val="000000"/>
        </w:rPr>
      </w:pPr>
      <w:r w:rsidRPr="008F280B">
        <w:rPr>
          <w:color w:val="000000"/>
        </w:rPr>
        <w:t>Вышеуказанные требования в равной мере предъявляются ко всем участникам закупки.</w:t>
      </w:r>
    </w:p>
    <w:p w:rsidR="0037158C" w:rsidRDefault="0037158C" w:rsidP="0037158C">
      <w:pPr>
        <w:ind w:firstLine="709"/>
        <w:rPr>
          <w:color w:val="000000"/>
        </w:rPr>
      </w:pP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r w:rsidRPr="008F280B">
        <w:rPr>
          <w:bCs/>
          <w:color w:val="000000"/>
        </w:rPr>
        <w:t>В соответствии со статьей 29 Федерального закона от 05.04.2013 г. № 44-ФЗ Заказчик установил преимущества организациям инвалидов, которые соответствуют требованиям, установленным статьей 33 Федерального закона от 24.11.1995 г. №181-ФЗ «О социальной защите инвалидов в Российской Федерации» (далее – Федеральный закон от 24.11.1995 г. №181-ФЗ).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proofErr w:type="gramStart"/>
      <w:r w:rsidRPr="008F280B">
        <w:rPr>
          <w:bCs/>
          <w:color w:val="000000"/>
        </w:rPr>
        <w:t>Согласно статьи 33 Федерального закона от 24.11.1995 г. №181-ФЗ общественными организациями инвалидов признаются организации, созданные инвалидами и лицами, представляющими их интересы, в целях защиты прав и законных интересов инвалидов, обеспечения им равных с другими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или попечитель) составляют не менее 80</w:t>
      </w:r>
      <w:proofErr w:type="gramEnd"/>
      <w:r w:rsidRPr="008F280B">
        <w:rPr>
          <w:bCs/>
          <w:color w:val="000000"/>
        </w:rPr>
        <w:t xml:space="preserve"> процентов, а также союзы (ассоциации) указанных организаций. Преимущества, установленные извещением и Конкурсной документацией распространяются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восемьдесят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 w:rsidRPr="008F280B">
        <w:rPr>
          <w:bCs/>
          <w:color w:val="000000"/>
        </w:rPr>
        <w:t>инвалидов</w:t>
      </w:r>
      <w:proofErr w:type="gramEnd"/>
      <w:r w:rsidRPr="008F280B">
        <w:rPr>
          <w:bCs/>
          <w:color w:val="000000"/>
        </w:rPr>
        <w:t xml:space="preserve"> в которых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 (далее - организации инвалидов).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proofErr w:type="gramStart"/>
      <w:r w:rsidRPr="008F280B">
        <w:rPr>
          <w:bCs/>
          <w:color w:val="000000"/>
        </w:rPr>
        <w:t xml:space="preserve">Заказчик предоставляет преимущества организациям инвалидов в отношении предлагаемой ими цены контракта в размере до пятнадцати процентов в порядке, </w:t>
      </w:r>
      <w:r w:rsidRPr="008F280B">
        <w:rPr>
          <w:bCs/>
          <w:color w:val="000000"/>
        </w:rPr>
        <w:lastRenderedPageBreak/>
        <w:t>установленном Постановлением Правительства Российской Федерации от 15.04.2014 г. № 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 (далее – Постановление Правительства Российской Федерации от 15.04.2014 г. № 341), извещением и Конкурсной документацией, но не выше начальной</w:t>
      </w:r>
      <w:proofErr w:type="gramEnd"/>
      <w:r w:rsidRPr="008F280B">
        <w:rPr>
          <w:bCs/>
          <w:color w:val="000000"/>
        </w:rPr>
        <w:t xml:space="preserve"> (максимальной) цены контракта, указанной в извещении и Конкурсной документации.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r w:rsidRPr="008F280B">
        <w:rPr>
          <w:bCs/>
          <w:color w:val="000000"/>
        </w:rPr>
        <w:t>Для получения преимуществ участник закупки, являющийся организацией инвалидов, наряду с документами, предусмотренными в извещении и Конкурсной документации, заявляет в произвольной форме свое соответствие критериям, установленным в отношении организации инвалидов, согласно части 2 Правил, утвержденных Постановлением Правительства Российской Федерации от 15.04.2014 г. № 341 (далее - критерии, установленные в отношении организации инвалидов).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r w:rsidRPr="008F280B">
        <w:rPr>
          <w:bCs/>
          <w:color w:val="000000"/>
        </w:rPr>
        <w:t xml:space="preserve">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извещении и Конкурсной документации. </w:t>
      </w:r>
    </w:p>
    <w:p w:rsidR="0037158C" w:rsidRDefault="0037158C" w:rsidP="0037158C">
      <w:pPr>
        <w:ind w:firstLine="709"/>
      </w:pPr>
      <w:proofErr w:type="gramStart"/>
      <w:r w:rsidRPr="008F280B">
        <w:rPr>
          <w:bCs/>
          <w:color w:val="000000"/>
        </w:rP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и Конкурсной документации.</w:t>
      </w:r>
      <w:proofErr w:type="gramEnd"/>
    </w:p>
    <w:sectPr w:rsidR="0037158C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81"/>
    <w:rsid w:val="00234C54"/>
    <w:rsid w:val="0037158C"/>
    <w:rsid w:val="00600040"/>
    <w:rsid w:val="007A1A90"/>
    <w:rsid w:val="009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Поликарпова Анна Михайловна</cp:lastModifiedBy>
  <cp:revision>3</cp:revision>
  <dcterms:created xsi:type="dcterms:W3CDTF">2020-03-19T08:49:00Z</dcterms:created>
  <dcterms:modified xsi:type="dcterms:W3CDTF">2020-03-19T08:57:00Z</dcterms:modified>
</cp:coreProperties>
</file>