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03" w:rsidRPr="00AA3703" w:rsidRDefault="00AA3703" w:rsidP="00AA3703">
      <w:pPr>
        <w:autoSpaceDE w:val="0"/>
        <w:autoSpaceDN w:val="0"/>
        <w:adjustRightInd w:val="0"/>
        <w:ind w:firstLine="176"/>
        <w:jc w:val="both"/>
        <w:rPr>
          <w:b/>
          <w:sz w:val="28"/>
          <w:szCs w:val="28"/>
        </w:rPr>
      </w:pPr>
      <w:r w:rsidRPr="00AA3703">
        <w:rPr>
          <w:b/>
          <w:sz w:val="28"/>
          <w:szCs w:val="28"/>
        </w:rPr>
        <w:t>К участникам закупки устанавливаются следующие единые требования:</w:t>
      </w:r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1)</w:t>
      </w:r>
      <w:r>
        <w:rPr>
          <w:sz w:val="22"/>
          <w:szCs w:val="22"/>
        </w:rPr>
        <w:t> т</w:t>
      </w:r>
      <w:r w:rsidRPr="002963DD">
        <w:rPr>
          <w:sz w:val="22"/>
          <w:szCs w:val="22"/>
        </w:rPr>
        <w:t>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</w:t>
      </w:r>
      <w:proofErr w:type="gramEnd"/>
      <w:r w:rsidRPr="002963DD">
        <w:rPr>
          <w:sz w:val="22"/>
          <w:szCs w:val="22"/>
        </w:rPr>
        <w:t xml:space="preserve"> «</w:t>
      </w:r>
      <w:proofErr w:type="spellStart"/>
      <w:proofErr w:type="gramStart"/>
      <w:r w:rsidRPr="002963DD">
        <w:rPr>
          <w:sz w:val="22"/>
          <w:szCs w:val="22"/>
        </w:rPr>
        <w:t>Сколково</w:t>
      </w:r>
      <w:proofErr w:type="spellEnd"/>
      <w:r w:rsidRPr="002963DD">
        <w:rPr>
          <w:sz w:val="22"/>
          <w:szCs w:val="22"/>
        </w:rPr>
        <w:t>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963DD">
        <w:rPr>
          <w:sz w:val="22"/>
          <w:szCs w:val="22"/>
        </w:rPr>
        <w:t>Сколково</w:t>
      </w:r>
      <w:proofErr w:type="spellEnd"/>
      <w:r w:rsidRPr="002963DD">
        <w:rPr>
          <w:sz w:val="22"/>
          <w:szCs w:val="22"/>
        </w:rPr>
        <w:t>») - наличие собственной действующей лицензии участника закупки</w:t>
      </w:r>
      <w:r>
        <w:rPr>
          <w:sz w:val="22"/>
          <w:szCs w:val="22"/>
        </w:rPr>
        <w:t xml:space="preserve"> </w:t>
      </w:r>
      <w:r w:rsidRPr="002963DD">
        <w:rPr>
          <w:sz w:val="22"/>
          <w:szCs w:val="22"/>
        </w:rPr>
        <w:t>на медицинскую деятельность при оказании первичной специализированной медико-санитарной помощи в амбулаторных условиях по травматологии и ортопедии</w:t>
      </w:r>
      <w:r w:rsidRPr="00C16558">
        <w:rPr>
          <w:sz w:val="22"/>
          <w:szCs w:val="22"/>
        </w:rPr>
        <w:t>;</w:t>
      </w:r>
      <w:proofErr w:type="gramEnd"/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 xml:space="preserve">2) </w:t>
      </w:r>
      <w:proofErr w:type="spellStart"/>
      <w:r w:rsidRPr="00C16558">
        <w:rPr>
          <w:sz w:val="22"/>
          <w:szCs w:val="22"/>
        </w:rPr>
        <w:t>непроведение</w:t>
      </w:r>
      <w:proofErr w:type="spellEnd"/>
      <w:r w:rsidRPr="00C1655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 xml:space="preserve">3) </w:t>
      </w:r>
      <w:proofErr w:type="spellStart"/>
      <w:r w:rsidRPr="00C16558">
        <w:rPr>
          <w:sz w:val="22"/>
          <w:szCs w:val="22"/>
        </w:rPr>
        <w:t>неприостановление</w:t>
      </w:r>
      <w:proofErr w:type="spellEnd"/>
      <w:r w:rsidRPr="00C1655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6558">
        <w:rPr>
          <w:sz w:val="22"/>
          <w:szCs w:val="22"/>
        </w:rPr>
        <w:t xml:space="preserve"> обязанности </w:t>
      </w:r>
      <w:proofErr w:type="gramStart"/>
      <w:r w:rsidRPr="00C16558">
        <w:rPr>
          <w:sz w:val="22"/>
          <w:szCs w:val="22"/>
        </w:rPr>
        <w:t>заявителя</w:t>
      </w:r>
      <w:proofErr w:type="gramEnd"/>
      <w:r w:rsidRPr="00C1655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6558">
        <w:rPr>
          <w:sz w:val="22"/>
          <w:szCs w:val="22"/>
        </w:rPr>
        <w:t>указанных</w:t>
      </w:r>
      <w:proofErr w:type="gramEnd"/>
      <w:r w:rsidRPr="00C16558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6558">
        <w:rPr>
          <w:sz w:val="22"/>
          <w:szCs w:val="22"/>
        </w:rPr>
        <w:t xml:space="preserve"> </w:t>
      </w:r>
      <w:proofErr w:type="gramStart"/>
      <w:r w:rsidRPr="00C16558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6558">
        <w:rPr>
          <w:sz w:val="22"/>
          <w:szCs w:val="22"/>
        </w:rPr>
        <w:t xml:space="preserve"> </w:t>
      </w:r>
      <w:proofErr w:type="gramStart"/>
      <w:r w:rsidRPr="00C16558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</w:t>
      </w:r>
      <w:r w:rsidRPr="00C16558">
        <w:rPr>
          <w:sz w:val="22"/>
          <w:szCs w:val="22"/>
        </w:rPr>
        <w:lastRenderedPageBreak/>
        <w:t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</w:t>
      </w:r>
      <w:bookmarkStart w:id="0" w:name="_GoBack"/>
      <w:bookmarkEnd w:id="0"/>
      <w:r w:rsidRPr="00C16558">
        <w:rPr>
          <w:sz w:val="22"/>
          <w:szCs w:val="22"/>
        </w:rPr>
        <w:t xml:space="preserve">ии (родителями и детьми, дедушкой, бабушкой и внуками), полнородными и </w:t>
      </w:r>
      <w:proofErr w:type="spellStart"/>
      <w:r w:rsidRPr="00C16558">
        <w:rPr>
          <w:sz w:val="22"/>
          <w:szCs w:val="22"/>
        </w:rPr>
        <w:t>неполнородными</w:t>
      </w:r>
      <w:proofErr w:type="spellEnd"/>
      <w:r w:rsidRPr="00C1655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6558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7) участник закупки не является офшорной компанией;</w:t>
      </w:r>
    </w:p>
    <w:p w:rsidR="00AA3703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3703" w:rsidRPr="00C16558" w:rsidRDefault="00AA3703" w:rsidP="00AA3703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</w:p>
    <w:p w:rsidR="008D647B" w:rsidRDefault="00AA3703" w:rsidP="00AA3703">
      <w:pPr>
        <w:jc w:val="both"/>
      </w:pPr>
      <w:r w:rsidRPr="00C16558">
        <w:rPr>
          <w:sz w:val="22"/>
          <w:szCs w:val="22"/>
        </w:rPr>
        <w:t xml:space="preserve">     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13"/>
    <w:rsid w:val="000E3A13"/>
    <w:rsid w:val="007F6572"/>
    <w:rsid w:val="00AA3703"/>
    <w:rsid w:val="00E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2020-05-19T12:23:00Z</dcterms:created>
  <dcterms:modified xsi:type="dcterms:W3CDTF">2020-05-19T12:24:00Z</dcterms:modified>
</cp:coreProperties>
</file>