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58" w:rsidRPr="00467558" w:rsidRDefault="00467558" w:rsidP="0046755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lang w:eastAsia="ar-SA"/>
        </w:rPr>
      </w:pPr>
      <w:r w:rsidRPr="00467558">
        <w:rPr>
          <w:rFonts w:ascii="Times New Roman" w:hAnsi="Times New Roman"/>
          <w:b/>
          <w:lang w:eastAsia="ar-SA"/>
        </w:rPr>
        <w:t>Участники закупки должны соответствовать следующим требованиям:</w:t>
      </w:r>
    </w:p>
    <w:p w:rsidR="00467558" w:rsidRPr="00467558" w:rsidRDefault="00467558" w:rsidP="0046755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467558" w:rsidRPr="00467558" w:rsidRDefault="00467558" w:rsidP="0046755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7558">
        <w:rPr>
          <w:rFonts w:ascii="Times New Roman" w:hAnsi="Times New Roman"/>
          <w:lang w:eastAsia="ar-SA"/>
        </w:rPr>
        <w:t>1)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67558" w:rsidRPr="00467558" w:rsidRDefault="00467558" w:rsidP="0046755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7558">
        <w:rPr>
          <w:rFonts w:ascii="Times New Roman" w:hAnsi="Times New Roman"/>
          <w:lang w:eastAsia="ar-SA"/>
        </w:rPr>
        <w:t>2)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67558" w:rsidRPr="00467558" w:rsidRDefault="00467558" w:rsidP="0046755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7558">
        <w:rPr>
          <w:rFonts w:ascii="Times New Roman" w:hAnsi="Times New Roman"/>
          <w:lang w:eastAsia="ar-SA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67558" w:rsidRPr="00467558" w:rsidRDefault="00467558" w:rsidP="0046755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7558">
        <w:rPr>
          <w:rFonts w:ascii="Times New Roman" w:hAnsi="Times New Roman"/>
          <w:lang w:eastAsia="ar-SA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67558" w:rsidRPr="00467558" w:rsidRDefault="00467558" w:rsidP="0046755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7558">
        <w:rPr>
          <w:rFonts w:ascii="Times New Roman" w:hAnsi="Times New Roman"/>
          <w:lang w:eastAsia="ar-SA"/>
        </w:rPr>
        <w:t>5)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67558" w:rsidRPr="00467558" w:rsidRDefault="00467558" w:rsidP="0046755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7558">
        <w:rPr>
          <w:rFonts w:ascii="Times New Roman" w:hAnsi="Times New Roman"/>
          <w:lang w:eastAsia="ar-SA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</w:t>
      </w:r>
      <w:bookmarkStart w:id="0" w:name="_GoBack"/>
      <w:bookmarkEnd w:id="0"/>
      <w:r w:rsidRPr="00467558">
        <w:rPr>
          <w:rFonts w:ascii="Times New Roman" w:hAnsi="Times New Roman"/>
          <w:lang w:eastAsia="ar-SA"/>
        </w:rPr>
        <w:t>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467558" w:rsidRPr="00467558" w:rsidRDefault="00467558" w:rsidP="0046755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7558">
        <w:rPr>
          <w:rFonts w:ascii="Times New Roman" w:hAnsi="Times New Roman"/>
          <w:lang w:eastAsia="ar-SA"/>
        </w:rPr>
        <w:t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467558" w:rsidRPr="00467558" w:rsidRDefault="00467558" w:rsidP="0046755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67558">
        <w:rPr>
          <w:rFonts w:ascii="Times New Roman" w:hAnsi="Times New Roman"/>
          <w:lang w:eastAsia="ar-SA"/>
        </w:rPr>
        <w:t>8) участник закупки не является офшорной компанией.</w:t>
      </w:r>
    </w:p>
    <w:p w:rsidR="00467558" w:rsidRPr="00467558" w:rsidRDefault="00467558" w:rsidP="00467558">
      <w:pPr>
        <w:ind w:firstLine="709"/>
        <w:rPr>
          <w:rFonts w:ascii="Times New Roman" w:hAnsi="Times New Roman"/>
          <w:lang w:eastAsia="ar-SA"/>
        </w:rPr>
      </w:pPr>
      <w:r w:rsidRPr="00467558">
        <w:rPr>
          <w:rFonts w:ascii="Times New Roman" w:hAnsi="Times New Roman"/>
          <w:lang w:eastAsia="ar-SA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467558" w:rsidRPr="00467558" w:rsidRDefault="00467558" w:rsidP="00467558">
      <w:pPr>
        <w:ind w:firstLine="709"/>
        <w:rPr>
          <w:rFonts w:ascii="Times New Roman" w:hAnsi="Times New Roman"/>
          <w:color w:val="000000"/>
          <w:lang w:eastAsia="ar-SA"/>
        </w:rPr>
      </w:pPr>
      <w:r w:rsidRPr="00467558">
        <w:rPr>
          <w:rFonts w:ascii="Times New Roman" w:hAnsi="Times New Roman"/>
          <w:color w:val="000000"/>
          <w:lang w:eastAsia="ar-SA"/>
        </w:rPr>
        <w:t xml:space="preserve">Заказчик установил требование об отсутствии в предусмотренном </w:t>
      </w:r>
      <w:r w:rsidRPr="00467558">
        <w:rPr>
          <w:rFonts w:ascii="Times New Roman" w:hAnsi="Times New Roman"/>
          <w:bCs/>
          <w:color w:val="000000"/>
          <w:lang w:eastAsia="ar-SA"/>
        </w:rPr>
        <w:t>Законом № 44-ФЗ</w:t>
      </w:r>
      <w:r w:rsidRPr="00467558">
        <w:rPr>
          <w:rFonts w:ascii="Times New Roman" w:hAnsi="Times New Roman"/>
          <w:color w:val="000000"/>
          <w:lang w:eastAsia="ar-SA"/>
        </w:rPr>
        <w:t xml:space="preserve"> реестре недобросовестных поставщиков (подрядчиков, исполнителей) информации об участнике закупки, информации об учредителях участника закупки - юридического лица, о членах коллегиального исполнительного органа участника закупки - юридического лица, лице, исполняющем функции единоличного исполнительного органа участника закупки - юридического лица.</w:t>
      </w:r>
    </w:p>
    <w:p w:rsidR="00467558" w:rsidRPr="00467558" w:rsidRDefault="00467558" w:rsidP="00467558">
      <w:pPr>
        <w:ind w:firstLine="709"/>
      </w:pPr>
    </w:p>
    <w:sectPr w:rsidR="00467558" w:rsidRPr="00467558" w:rsidSect="00467558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58"/>
    <w:rsid w:val="00467558"/>
    <w:rsid w:val="006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E179-82D3-47F4-A3AB-6D65FB8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Каминский Алексей Витальевич</dc:creator>
  <cp:keywords/>
  <dc:description/>
  <cp:lastModifiedBy>Каминский Алексей Витальевич</cp:lastModifiedBy>
  <cp:revision>1</cp:revision>
  <dcterms:created xsi:type="dcterms:W3CDTF">2020-08-11T02:33:00Z</dcterms:created>
  <dcterms:modified xsi:type="dcterms:W3CDTF">2020-08-11T02:36:00Z</dcterms:modified>
</cp:coreProperties>
</file>