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82424A" w:rsidRPr="0082424A">
        <w:rPr>
          <w:i/>
          <w:sz w:val="22"/>
          <w:szCs w:val="22"/>
        </w:rPr>
        <w:t>ОТКРЫТОГО КОНКУРСА В ЭЛЕКТРОННОЙ ФОРМЕ</w:t>
      </w:r>
      <w:r w:rsidR="0082424A">
        <w:rPr>
          <w:i/>
          <w:sz w:val="22"/>
          <w:szCs w:val="22"/>
        </w:rPr>
        <w:t xml:space="preserve"> </w:t>
      </w:r>
      <w:r w:rsidR="00B05FFC">
        <w:rPr>
          <w:i/>
          <w:sz w:val="22"/>
          <w:szCs w:val="22"/>
        </w:rPr>
        <w:t>на</w:t>
      </w:r>
      <w:r w:rsidR="0082424A" w:rsidRPr="0082424A">
        <w:rPr>
          <w:i/>
          <w:sz w:val="22"/>
          <w:szCs w:val="22"/>
        </w:rPr>
        <w:t xml:space="preserve"> </w:t>
      </w:r>
      <w:r w:rsidR="00575BD1">
        <w:rPr>
          <w:i/>
          <w:sz w:val="22"/>
          <w:szCs w:val="22"/>
        </w:rPr>
        <w:t>п</w:t>
      </w:r>
      <w:r w:rsidR="00575BD1" w:rsidRPr="00575BD1">
        <w:rPr>
          <w:i/>
          <w:sz w:val="22"/>
          <w:szCs w:val="22"/>
        </w:rPr>
        <w:t>оставк</w:t>
      </w:r>
      <w:r w:rsidR="00575BD1">
        <w:rPr>
          <w:i/>
          <w:sz w:val="22"/>
          <w:szCs w:val="22"/>
        </w:rPr>
        <w:t>у</w:t>
      </w:r>
      <w:r w:rsidR="00575BD1" w:rsidRPr="00575BD1">
        <w:rPr>
          <w:i/>
          <w:sz w:val="22"/>
          <w:szCs w:val="22"/>
        </w:rPr>
        <w:t xml:space="preserve"> кресел-колясок комнатных, прогулочных для детей-инвалидов с ДЦП для обеспечения в 2021 году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w:t>
      </w:r>
      <w:bookmarkStart w:id="1" w:name="_GoBack"/>
      <w:bookmarkEnd w:id="1"/>
      <w:r w:rsidRPr="00085556">
        <w:rPr>
          <w:sz w:val="22"/>
          <w:szCs w:val="22"/>
        </w:rPr>
        <w:t>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C30F4" w:rsidRDefault="008C30F4" w:rsidP="008C30F4">
      <w:pPr>
        <w:widowControl w:val="0"/>
        <w:tabs>
          <w:tab w:val="left" w:pos="403"/>
        </w:tabs>
        <w:jc w:val="both"/>
        <w:rPr>
          <w:sz w:val="22"/>
          <w:szCs w:val="22"/>
        </w:rPr>
      </w:pPr>
    </w:p>
    <w:p w:rsidR="006453EF" w:rsidRDefault="006453EF" w:rsidP="006453EF">
      <w:pPr>
        <w:widowControl w:val="0"/>
        <w:tabs>
          <w:tab w:val="left" w:pos="403"/>
        </w:tabs>
        <w:jc w:val="both"/>
        <w:rPr>
          <w:sz w:val="22"/>
          <w:szCs w:val="22"/>
        </w:rPr>
      </w:pPr>
      <w:r w:rsidRPr="006453EF">
        <w:rPr>
          <w:sz w:val="22"/>
          <w:szCs w:val="22"/>
        </w:rPr>
        <w:t>Заказчиком установлено требование об отсутствии в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5606" w:rsidRDefault="00D25606" w:rsidP="006453EF">
      <w:pPr>
        <w:widowControl w:val="0"/>
        <w:tabs>
          <w:tab w:val="left" w:pos="403"/>
        </w:tabs>
        <w:jc w:val="both"/>
        <w:rPr>
          <w:sz w:val="22"/>
          <w:szCs w:val="22"/>
        </w:rPr>
      </w:pPr>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575BD1"/>
    <w:rsid w:val="006453EF"/>
    <w:rsid w:val="0082424A"/>
    <w:rsid w:val="008C30F4"/>
    <w:rsid w:val="00AD1D30"/>
    <w:rsid w:val="00B05FFC"/>
    <w:rsid w:val="00C11432"/>
    <w:rsid w:val="00C33D94"/>
    <w:rsid w:val="00C65275"/>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2020-12-07T13:39:00Z</dcterms:created>
  <dcterms:modified xsi:type="dcterms:W3CDTF">2020-12-07T13:39:00Z</dcterms:modified>
</cp:coreProperties>
</file>