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03" w:rsidRDefault="00DF2603" w:rsidP="00DF2603">
      <w:pPr>
        <w:autoSpaceDE w:val="0"/>
        <w:autoSpaceDN w:val="0"/>
        <w:adjustRightInd w:val="0"/>
        <w:spacing w:after="60"/>
        <w:jc w:val="both"/>
        <w:rPr>
          <w:sz w:val="22"/>
          <w:szCs w:val="22"/>
        </w:rPr>
      </w:pPr>
      <w:r w:rsidRPr="00DB6C45">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DF2603" w:rsidRPr="000F6724" w:rsidRDefault="00DF2603" w:rsidP="00DF2603">
      <w:pPr>
        <w:autoSpaceDE w:val="0"/>
        <w:autoSpaceDN w:val="0"/>
        <w:adjustRightInd w:val="0"/>
        <w:spacing w:after="60"/>
        <w:jc w:val="both"/>
        <w:rPr>
          <w:i/>
          <w:color w:val="FF0000"/>
          <w:sz w:val="22"/>
          <w:szCs w:val="22"/>
        </w:rPr>
      </w:pPr>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F6724">
        <w:rPr>
          <w:sz w:val="22"/>
          <w:szCs w:val="22"/>
        </w:rPr>
        <w:t>являющихся</w:t>
      </w:r>
      <w:proofErr w:type="gramEnd"/>
      <w:r w:rsidRPr="000F6724">
        <w:rPr>
          <w:sz w:val="22"/>
          <w:szCs w:val="22"/>
        </w:rPr>
        <w:t xml:space="preserve"> объектом закупки – </w:t>
      </w:r>
      <w:r w:rsidRPr="000F6724">
        <w:rPr>
          <w:i/>
          <w:color w:val="FF0000"/>
          <w:sz w:val="22"/>
          <w:szCs w:val="22"/>
        </w:rPr>
        <w:t>не установлено;</w:t>
      </w:r>
    </w:p>
    <w:p w:rsidR="00DF2603" w:rsidRPr="000F6724" w:rsidRDefault="00DF2603" w:rsidP="00DF2603">
      <w:pPr>
        <w:widowControl w:val="0"/>
        <w:autoSpaceDE w:val="0"/>
        <w:autoSpaceDN w:val="0"/>
        <w:adjustRightInd w:val="0"/>
        <w:spacing w:after="60"/>
        <w:jc w:val="both"/>
        <w:outlineLvl w:val="1"/>
        <w:rPr>
          <w:color w:val="FF0000"/>
          <w:sz w:val="22"/>
          <w:szCs w:val="22"/>
        </w:rPr>
      </w:pPr>
      <w:bookmarkStart w:id="0" w:name="_Toc17297475"/>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bookmarkEnd w:id="0"/>
    </w:p>
    <w:p w:rsidR="00DF2603" w:rsidRPr="000F6724" w:rsidRDefault="00DF2603" w:rsidP="00DF2603">
      <w:pPr>
        <w:widowControl w:val="0"/>
        <w:autoSpaceDE w:val="0"/>
        <w:autoSpaceDN w:val="0"/>
        <w:adjustRightInd w:val="0"/>
        <w:spacing w:after="60"/>
        <w:jc w:val="both"/>
        <w:outlineLvl w:val="1"/>
        <w:rPr>
          <w:color w:val="FF0000"/>
          <w:sz w:val="22"/>
          <w:szCs w:val="22"/>
        </w:rPr>
      </w:pPr>
      <w:bookmarkStart w:id="1" w:name="_Toc17297476"/>
      <w:r w:rsidRPr="000F6724">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1"/>
    </w:p>
    <w:p w:rsidR="00DF2603" w:rsidRPr="000F6724" w:rsidRDefault="00DF2603" w:rsidP="00DF2603">
      <w:pPr>
        <w:widowControl w:val="0"/>
        <w:autoSpaceDE w:val="0"/>
        <w:autoSpaceDN w:val="0"/>
        <w:adjustRightInd w:val="0"/>
        <w:spacing w:after="60"/>
        <w:jc w:val="both"/>
        <w:outlineLvl w:val="1"/>
        <w:rPr>
          <w:color w:val="FF0000"/>
          <w:sz w:val="22"/>
          <w:szCs w:val="22"/>
        </w:rPr>
      </w:pPr>
      <w:bookmarkStart w:id="2" w:name="_Toc17297477"/>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2"/>
    </w:p>
    <w:p w:rsidR="00DF2603" w:rsidRPr="000F6724" w:rsidRDefault="00DF2603" w:rsidP="00DF2603">
      <w:pPr>
        <w:widowControl w:val="0"/>
        <w:autoSpaceDE w:val="0"/>
        <w:autoSpaceDN w:val="0"/>
        <w:adjustRightInd w:val="0"/>
        <w:spacing w:after="60"/>
        <w:jc w:val="both"/>
        <w:outlineLvl w:val="1"/>
        <w:rPr>
          <w:color w:val="FF0000"/>
          <w:sz w:val="22"/>
          <w:szCs w:val="22"/>
        </w:rPr>
      </w:pPr>
      <w:bookmarkStart w:id="3" w:name="_Toc17297478"/>
      <w:proofErr w:type="gramStart"/>
      <w:r w:rsidRPr="000F672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6724">
        <w:rPr>
          <w:sz w:val="22"/>
          <w:szCs w:val="22"/>
        </w:rPr>
        <w:t xml:space="preserve">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3"/>
      <w:proofErr w:type="gramEnd"/>
    </w:p>
    <w:p w:rsidR="00DF2603" w:rsidRPr="000F6724" w:rsidRDefault="00DF2603" w:rsidP="00DF2603">
      <w:pPr>
        <w:widowControl w:val="0"/>
        <w:autoSpaceDE w:val="0"/>
        <w:autoSpaceDN w:val="0"/>
        <w:adjustRightInd w:val="0"/>
        <w:spacing w:after="60"/>
        <w:jc w:val="both"/>
        <w:outlineLvl w:val="1"/>
        <w:rPr>
          <w:color w:val="FF0000"/>
          <w:sz w:val="22"/>
          <w:szCs w:val="22"/>
        </w:rPr>
      </w:pPr>
      <w:bookmarkStart w:id="4" w:name="_Toc17297479"/>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bookmarkEnd w:id="4"/>
    </w:p>
    <w:p w:rsidR="00DF2603" w:rsidRPr="000F6724" w:rsidRDefault="00DF2603" w:rsidP="00DF2603">
      <w:pPr>
        <w:widowControl w:val="0"/>
        <w:autoSpaceDE w:val="0"/>
        <w:autoSpaceDN w:val="0"/>
        <w:adjustRightInd w:val="0"/>
        <w:spacing w:after="60"/>
        <w:jc w:val="both"/>
        <w:outlineLvl w:val="1"/>
        <w:rPr>
          <w:i/>
          <w:color w:val="FF0000"/>
          <w:sz w:val="22"/>
          <w:szCs w:val="22"/>
        </w:rPr>
      </w:pPr>
      <w:bookmarkStart w:id="5" w:name="_Toc17297480"/>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bookmarkEnd w:id="5"/>
    </w:p>
    <w:p w:rsidR="00DF2603" w:rsidRPr="000F6724" w:rsidRDefault="00DF2603" w:rsidP="00DF2603">
      <w:pPr>
        <w:widowControl w:val="0"/>
        <w:autoSpaceDE w:val="0"/>
        <w:autoSpaceDN w:val="0"/>
        <w:adjustRightInd w:val="0"/>
        <w:spacing w:after="60"/>
        <w:jc w:val="both"/>
        <w:outlineLvl w:val="1"/>
        <w:rPr>
          <w:color w:val="FF0000"/>
          <w:sz w:val="22"/>
          <w:szCs w:val="22"/>
        </w:rPr>
      </w:pPr>
      <w:bookmarkStart w:id="6" w:name="_Toc17297481"/>
      <w:proofErr w:type="gramStart"/>
      <w:r w:rsidRPr="000F6724">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6724">
        <w:rPr>
          <w:sz w:val="22"/>
          <w:szCs w:val="22"/>
        </w:rPr>
        <w:t xml:space="preserve">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F6724">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6"/>
    </w:p>
    <w:p w:rsidR="00DF2603" w:rsidRPr="000F6724" w:rsidRDefault="00DF2603" w:rsidP="00DF2603">
      <w:pPr>
        <w:widowControl w:val="0"/>
        <w:autoSpaceDE w:val="0"/>
        <w:autoSpaceDN w:val="0"/>
        <w:adjustRightInd w:val="0"/>
        <w:spacing w:after="60"/>
        <w:jc w:val="both"/>
        <w:outlineLvl w:val="1"/>
        <w:rPr>
          <w:color w:val="FF0000"/>
          <w:sz w:val="22"/>
          <w:szCs w:val="22"/>
        </w:rPr>
      </w:pPr>
      <w:bookmarkStart w:id="7" w:name="_Toc17297482"/>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bookmarkEnd w:id="7"/>
    </w:p>
    <w:p w:rsidR="00DF2603" w:rsidRPr="000F6724" w:rsidRDefault="00DF2603" w:rsidP="00DF2603">
      <w:pPr>
        <w:widowControl w:val="0"/>
        <w:autoSpaceDE w:val="0"/>
        <w:autoSpaceDN w:val="0"/>
        <w:adjustRightInd w:val="0"/>
        <w:spacing w:after="60"/>
        <w:jc w:val="both"/>
        <w:outlineLvl w:val="1"/>
        <w:rPr>
          <w:color w:val="FF0000"/>
          <w:sz w:val="22"/>
          <w:szCs w:val="22"/>
        </w:rPr>
      </w:pPr>
      <w:bookmarkStart w:id="8" w:name="_Toc17297483"/>
      <w:r w:rsidRPr="000F6724">
        <w:rPr>
          <w:sz w:val="22"/>
          <w:szCs w:val="22"/>
        </w:rPr>
        <w:t xml:space="preserve">9) отсутствие у участника закупки ограничений для участия в </w:t>
      </w:r>
      <w:proofErr w:type="gramStart"/>
      <w:r w:rsidRPr="000F6724">
        <w:rPr>
          <w:sz w:val="22"/>
          <w:szCs w:val="22"/>
        </w:rPr>
        <w:t>закупках</w:t>
      </w:r>
      <w:proofErr w:type="gramEnd"/>
      <w:r w:rsidRPr="000F6724">
        <w:rPr>
          <w:sz w:val="22"/>
          <w:szCs w:val="22"/>
        </w:rPr>
        <w:t>,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8"/>
    </w:p>
    <w:p w:rsidR="00DF2603" w:rsidRPr="000F6724" w:rsidRDefault="00DF2603" w:rsidP="00DF2603">
      <w:pPr>
        <w:widowControl w:val="0"/>
        <w:autoSpaceDE w:val="0"/>
        <w:autoSpaceDN w:val="0"/>
        <w:adjustRightInd w:val="0"/>
        <w:spacing w:after="60"/>
        <w:jc w:val="both"/>
        <w:outlineLvl w:val="1"/>
        <w:rPr>
          <w:sz w:val="22"/>
          <w:szCs w:val="22"/>
        </w:rPr>
      </w:pPr>
      <w:bookmarkStart w:id="9" w:name="_Toc17297484"/>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013407" w:rsidRDefault="00DF2603" w:rsidP="00DF2603">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0" w:name="_GoBack"/>
      <w:bookmarkEnd w:id="10"/>
    </w:p>
    <w:sectPr w:rsidR="00013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49"/>
    <w:rsid w:val="00013407"/>
    <w:rsid w:val="00CE7D49"/>
    <w:rsid w:val="00DF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2020-11-24T13:23:00Z</dcterms:created>
  <dcterms:modified xsi:type="dcterms:W3CDTF">2020-11-24T13:23:00Z</dcterms:modified>
</cp:coreProperties>
</file>