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82424A" w:rsidRPr="0082424A">
        <w:rPr>
          <w:i/>
          <w:sz w:val="22"/>
          <w:szCs w:val="22"/>
        </w:rPr>
        <w:t>ОТКРЫТОГО КОНКУРСА В ЭЛЕКТРОННОЙ ФОРМЕ</w:t>
      </w:r>
      <w:r w:rsidR="0082424A">
        <w:rPr>
          <w:i/>
          <w:sz w:val="22"/>
          <w:szCs w:val="22"/>
        </w:rPr>
        <w:t xml:space="preserve"> </w:t>
      </w:r>
      <w:r w:rsidR="0082424A" w:rsidRPr="0082424A">
        <w:rPr>
          <w:i/>
          <w:sz w:val="22"/>
          <w:szCs w:val="22"/>
        </w:rPr>
        <w:t xml:space="preserve">НА </w:t>
      </w:r>
      <w:r w:rsidR="00D01FC0">
        <w:rPr>
          <w:i/>
          <w:sz w:val="22"/>
          <w:szCs w:val="22"/>
        </w:rPr>
        <w:t>в</w:t>
      </w:r>
      <w:r w:rsidR="00D01FC0" w:rsidRPr="00D01FC0">
        <w:rPr>
          <w:i/>
          <w:sz w:val="22"/>
          <w:szCs w:val="22"/>
        </w:rPr>
        <w:t xml:space="preserve">ыполнение работ по изготовлению протезов верхних конечностей для обеспечения инвалидов и детей-инвалидов в 2021 году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w:t>
      </w:r>
      <w:bookmarkStart w:id="1" w:name="_GoBack"/>
      <w:bookmarkEnd w:id="1"/>
      <w:r w:rsidRPr="00085556">
        <w:rPr>
          <w:sz w:val="22"/>
          <w:szCs w:val="22"/>
        </w:rPr>
        <w:t>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D1D30"/>
    <w:rsid w:val="00C11432"/>
    <w:rsid w:val="00C33D94"/>
    <w:rsid w:val="00C65275"/>
    <w:rsid w:val="00D01FC0"/>
    <w:rsid w:val="00D25606"/>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2020-10-30T12:46:00Z</dcterms:created>
  <dcterms:modified xsi:type="dcterms:W3CDTF">2020-10-30T12:46:00Z</dcterms:modified>
</cp:coreProperties>
</file>