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731" w:rsidRPr="003B7A70" w:rsidRDefault="00002731" w:rsidP="00002731">
      <w:r w:rsidRPr="003B7A70">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002731" w:rsidRPr="003B7A70" w:rsidRDefault="00002731" w:rsidP="00002731">
      <w:r w:rsidRPr="003B7A70">
        <w:t>- наличие лицензии на медицинскую деятельность при оказании медицинской помощи при санаторно-курортном лечении по видам услуг: «неврология», «терапия», «</w:t>
      </w:r>
      <w:proofErr w:type="spellStart"/>
      <w:r w:rsidRPr="003B7A70">
        <w:t>профпатология</w:t>
      </w:r>
      <w:proofErr w:type="spellEnd"/>
      <w:r w:rsidRPr="003B7A70">
        <w:t>», «физиотерапия», «рефлексотерапия», «функциональная диагностика», «медицинский массаж», «диетология» со всеми приложениями, в соответствии с Постановлением Правительства РФ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B7A70">
        <w:t>Сколково</w:t>
      </w:r>
      <w:proofErr w:type="spellEnd"/>
      <w:r w:rsidRPr="003B7A70">
        <w:t>»)», предоставленной лицензирующим органом в соответствии с действующим законодательством Российской Федерации;</w:t>
      </w:r>
    </w:p>
    <w:p w:rsidR="00002731" w:rsidRPr="003B7A70" w:rsidRDefault="00002731" w:rsidP="00002731">
      <w:pPr>
        <w:pStyle w:val="Normal"/>
        <w:snapToGrid/>
        <w:spacing w:line="240" w:lineRule="auto"/>
        <w:ind w:firstLine="0"/>
        <w:rPr>
          <w:szCs w:val="24"/>
        </w:rPr>
      </w:pPr>
      <w:r w:rsidRPr="003B7A70">
        <w:rPr>
          <w:szCs w:val="24"/>
        </w:rPr>
        <w:t>2. </w:t>
      </w:r>
      <w:proofErr w:type="spellStart"/>
      <w:r w:rsidRPr="003B7A70">
        <w:rPr>
          <w:szCs w:val="24"/>
        </w:rPr>
        <w:t>Непроведение</w:t>
      </w:r>
      <w:proofErr w:type="spellEnd"/>
      <w:r w:rsidRPr="003B7A70">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2731" w:rsidRPr="003B7A70" w:rsidRDefault="00002731" w:rsidP="00002731">
      <w:pPr>
        <w:pStyle w:val="Normal"/>
        <w:snapToGrid/>
        <w:spacing w:line="240" w:lineRule="auto"/>
        <w:ind w:firstLine="0"/>
        <w:rPr>
          <w:szCs w:val="24"/>
        </w:rPr>
      </w:pPr>
      <w:r w:rsidRPr="003B7A70">
        <w:rPr>
          <w:szCs w:val="24"/>
        </w:rPr>
        <w:t xml:space="preserve">3. </w:t>
      </w:r>
      <w:proofErr w:type="spellStart"/>
      <w:r w:rsidRPr="003B7A70">
        <w:rPr>
          <w:szCs w:val="24"/>
        </w:rPr>
        <w:t>Неприостановление</w:t>
      </w:r>
      <w:proofErr w:type="spellEnd"/>
      <w:r w:rsidRPr="003B7A70">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2731" w:rsidRPr="003B7A70" w:rsidRDefault="00002731" w:rsidP="00002731">
      <w:pPr>
        <w:pStyle w:val="Web"/>
        <w:widowControl w:val="0"/>
        <w:spacing w:before="0" w:after="0"/>
        <w:jc w:val="both"/>
      </w:pPr>
      <w:r w:rsidRPr="003B7A7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002731" w:rsidRPr="003B7A70" w:rsidRDefault="00002731" w:rsidP="00002731">
      <w:pPr>
        <w:pStyle w:val="Web"/>
        <w:widowControl w:val="0"/>
        <w:spacing w:before="0" w:after="0"/>
        <w:jc w:val="both"/>
      </w:pPr>
      <w:r w:rsidRPr="003B7A70">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B7A70">
        <w:rPr>
          <w:b/>
        </w:rPr>
        <w:t>не приобретает.</w:t>
      </w:r>
    </w:p>
    <w:p w:rsidR="00002731" w:rsidRPr="003B7A70" w:rsidRDefault="00002731" w:rsidP="00002731">
      <w:pPr>
        <w:pStyle w:val="Web"/>
        <w:widowControl w:val="0"/>
        <w:spacing w:before="0" w:after="0"/>
        <w:jc w:val="both"/>
      </w:pPr>
      <w:r w:rsidRPr="003B7A70">
        <w:t>6. О</w:t>
      </w:r>
      <w:r w:rsidRPr="003B7A70">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3B7A70">
        <w:rPr>
          <w:rStyle w:val="apple-converted-space"/>
          <w:shd w:val="clear" w:color="auto" w:fill="FFFFFF"/>
        </w:rPr>
        <w:t> </w:t>
      </w:r>
      <w:hyperlink r:id="rId4" w:anchor="dst101897" w:history="1">
        <w:r w:rsidRPr="003B7A70">
          <w:t>статьями 289</w:t>
        </w:r>
      </w:hyperlink>
      <w:r w:rsidRPr="003B7A70">
        <w:rPr>
          <w:shd w:val="clear" w:color="auto" w:fill="FFFFFF"/>
        </w:rPr>
        <w:t>,</w:t>
      </w:r>
      <w:r w:rsidRPr="003B7A70">
        <w:t> </w:t>
      </w:r>
      <w:hyperlink r:id="rId5" w:anchor="dst2054" w:history="1">
        <w:r w:rsidRPr="003B7A70">
          <w:t>290</w:t>
        </w:r>
      </w:hyperlink>
      <w:r w:rsidRPr="003B7A70">
        <w:rPr>
          <w:shd w:val="clear" w:color="auto" w:fill="FFFFFF"/>
        </w:rPr>
        <w:t>,</w:t>
      </w:r>
      <w:r w:rsidRPr="003B7A70">
        <w:t> </w:t>
      </w:r>
      <w:hyperlink r:id="rId6" w:anchor="dst2072" w:history="1">
        <w:r w:rsidRPr="003B7A70">
          <w:t>291</w:t>
        </w:r>
      </w:hyperlink>
      <w:r w:rsidRPr="003B7A70">
        <w:rPr>
          <w:shd w:val="clear" w:color="auto" w:fill="FFFFFF"/>
        </w:rPr>
        <w:t>,</w:t>
      </w:r>
      <w:r w:rsidRPr="003B7A70">
        <w:t> </w:t>
      </w:r>
      <w:hyperlink r:id="rId7" w:anchor="dst2086" w:history="1">
        <w:r w:rsidRPr="003B7A70">
          <w:t>291.1</w:t>
        </w:r>
      </w:hyperlink>
      <w:r w:rsidRPr="003B7A70">
        <w:rPr>
          <w:rStyle w:val="apple-converted-space"/>
          <w:shd w:val="clear" w:color="auto" w:fill="FFFFFF"/>
        </w:rPr>
        <w:t xml:space="preserve">  </w:t>
      </w:r>
      <w:r w:rsidRPr="003B7A70">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r w:rsidRPr="003B7A70">
        <w:t>.</w:t>
      </w:r>
    </w:p>
    <w:p w:rsidR="00002731" w:rsidRPr="003B7A70" w:rsidRDefault="00002731" w:rsidP="00002731">
      <w:pPr>
        <w:pStyle w:val="Normal"/>
        <w:snapToGrid/>
        <w:spacing w:line="240" w:lineRule="auto"/>
        <w:ind w:firstLine="0"/>
        <w:rPr>
          <w:szCs w:val="24"/>
        </w:rPr>
      </w:pPr>
      <w:r w:rsidRPr="003B7A70">
        <w:rPr>
          <w:szCs w:val="24"/>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3B7A70">
        <w:rPr>
          <w:rStyle w:val="apple-converted-space"/>
          <w:szCs w:val="24"/>
          <w:shd w:val="clear" w:color="auto" w:fill="FFFFFF"/>
        </w:rPr>
        <w:t xml:space="preserve"> </w:t>
      </w:r>
      <w:hyperlink r:id="rId8" w:anchor="dst2620" w:history="1">
        <w:r w:rsidRPr="003B7A70">
          <w:rPr>
            <w:szCs w:val="24"/>
          </w:rPr>
          <w:t>статьей 19.28</w:t>
        </w:r>
      </w:hyperlink>
      <w:r w:rsidRPr="003B7A70">
        <w:rPr>
          <w:szCs w:val="24"/>
        </w:rPr>
        <w:t xml:space="preserve"> </w:t>
      </w:r>
      <w:r w:rsidRPr="003B7A70">
        <w:rPr>
          <w:szCs w:val="24"/>
          <w:shd w:val="clear" w:color="auto" w:fill="FFFFFF"/>
        </w:rPr>
        <w:t xml:space="preserve">Кодекса </w:t>
      </w:r>
      <w:r w:rsidRPr="003B7A70">
        <w:rPr>
          <w:szCs w:val="24"/>
          <w:shd w:val="clear" w:color="auto" w:fill="FFFFFF"/>
        </w:rPr>
        <w:lastRenderedPageBreak/>
        <w:t>Российской Федерации об административных правонарушениях</w:t>
      </w:r>
      <w:r w:rsidRPr="003B7A70">
        <w:rPr>
          <w:szCs w:val="24"/>
        </w:rPr>
        <w:t xml:space="preserve">. </w:t>
      </w:r>
    </w:p>
    <w:p w:rsidR="00002731" w:rsidRPr="003B7A70" w:rsidRDefault="00002731" w:rsidP="00002731">
      <w:pPr>
        <w:pStyle w:val="Normal"/>
        <w:snapToGrid/>
        <w:spacing w:line="240" w:lineRule="auto"/>
        <w:ind w:firstLine="0"/>
        <w:rPr>
          <w:szCs w:val="24"/>
        </w:rPr>
      </w:pPr>
      <w:r w:rsidRPr="003B7A70">
        <w:rPr>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7A70">
        <w:rPr>
          <w:szCs w:val="24"/>
        </w:rPr>
        <w:t>неполнородными</w:t>
      </w:r>
      <w:proofErr w:type="spellEnd"/>
      <w:r w:rsidRPr="003B7A70">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2731" w:rsidRPr="003B7A70" w:rsidRDefault="00002731" w:rsidP="00002731">
      <w:pPr>
        <w:pStyle w:val="ConsPlusCell"/>
        <w:jc w:val="both"/>
        <w:rPr>
          <w:rFonts w:ascii="Times New Roman" w:hAnsi="Times New Roman"/>
          <w:sz w:val="24"/>
          <w:szCs w:val="24"/>
        </w:rPr>
      </w:pPr>
      <w:r w:rsidRPr="003B7A70">
        <w:rPr>
          <w:rFonts w:ascii="Times New Roman" w:hAnsi="Times New Roman"/>
          <w:sz w:val="24"/>
          <w:szCs w:val="24"/>
        </w:rPr>
        <w:t>9. Участник закупки не является офшорной компанией.</w:t>
      </w:r>
    </w:p>
    <w:p w:rsidR="00002731" w:rsidRPr="003B7A70" w:rsidRDefault="00002731" w:rsidP="00002731">
      <w:pPr>
        <w:pStyle w:val="ConsPlusCell"/>
        <w:jc w:val="both"/>
        <w:rPr>
          <w:rFonts w:ascii="Times New Roman" w:hAnsi="Times New Roman"/>
          <w:sz w:val="24"/>
          <w:szCs w:val="24"/>
        </w:rPr>
      </w:pPr>
      <w:r w:rsidRPr="003B7A70">
        <w:rPr>
          <w:rFonts w:ascii="Times New Roman" w:hAnsi="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6D51B8" w:rsidRDefault="00002731" w:rsidP="00002731">
      <w:r w:rsidRPr="003B7A70">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6D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31"/>
    <w:rsid w:val="00002731"/>
    <w:rsid w:val="00017091"/>
    <w:rsid w:val="00074696"/>
    <w:rsid w:val="0008300B"/>
    <w:rsid w:val="00090642"/>
    <w:rsid w:val="000B2117"/>
    <w:rsid w:val="000F02D2"/>
    <w:rsid w:val="000F5D6A"/>
    <w:rsid w:val="00100275"/>
    <w:rsid w:val="00100336"/>
    <w:rsid w:val="00105600"/>
    <w:rsid w:val="00125C62"/>
    <w:rsid w:val="001453F8"/>
    <w:rsid w:val="001D6B58"/>
    <w:rsid w:val="00235120"/>
    <w:rsid w:val="00241718"/>
    <w:rsid w:val="00243541"/>
    <w:rsid w:val="00251587"/>
    <w:rsid w:val="002616F3"/>
    <w:rsid w:val="00280177"/>
    <w:rsid w:val="00286647"/>
    <w:rsid w:val="002A47F8"/>
    <w:rsid w:val="002A6326"/>
    <w:rsid w:val="00307B29"/>
    <w:rsid w:val="003132CD"/>
    <w:rsid w:val="0031506D"/>
    <w:rsid w:val="00315157"/>
    <w:rsid w:val="00333BB0"/>
    <w:rsid w:val="00352230"/>
    <w:rsid w:val="003921A9"/>
    <w:rsid w:val="003A69BE"/>
    <w:rsid w:val="003E2243"/>
    <w:rsid w:val="003E2C45"/>
    <w:rsid w:val="003E59D2"/>
    <w:rsid w:val="003E63FA"/>
    <w:rsid w:val="003F0C3B"/>
    <w:rsid w:val="00440C08"/>
    <w:rsid w:val="00452675"/>
    <w:rsid w:val="004526B2"/>
    <w:rsid w:val="0048042A"/>
    <w:rsid w:val="004839CF"/>
    <w:rsid w:val="004848B9"/>
    <w:rsid w:val="004A1018"/>
    <w:rsid w:val="004B7D08"/>
    <w:rsid w:val="004E6B9C"/>
    <w:rsid w:val="004F058A"/>
    <w:rsid w:val="00502EB7"/>
    <w:rsid w:val="0050510F"/>
    <w:rsid w:val="00506A6E"/>
    <w:rsid w:val="00556A96"/>
    <w:rsid w:val="0057505B"/>
    <w:rsid w:val="005A2B53"/>
    <w:rsid w:val="005D52C2"/>
    <w:rsid w:val="005F5C41"/>
    <w:rsid w:val="00635A66"/>
    <w:rsid w:val="00654EFF"/>
    <w:rsid w:val="00674C20"/>
    <w:rsid w:val="006A7C80"/>
    <w:rsid w:val="006C4EF4"/>
    <w:rsid w:val="006C7DBC"/>
    <w:rsid w:val="006D51B8"/>
    <w:rsid w:val="006F3BCB"/>
    <w:rsid w:val="00737F3D"/>
    <w:rsid w:val="00763A03"/>
    <w:rsid w:val="0077171C"/>
    <w:rsid w:val="007752C9"/>
    <w:rsid w:val="00781DEA"/>
    <w:rsid w:val="007B21F3"/>
    <w:rsid w:val="007D34EA"/>
    <w:rsid w:val="007D4E78"/>
    <w:rsid w:val="0080217C"/>
    <w:rsid w:val="00803D88"/>
    <w:rsid w:val="0087288E"/>
    <w:rsid w:val="00884BEC"/>
    <w:rsid w:val="008906DF"/>
    <w:rsid w:val="008B0EEF"/>
    <w:rsid w:val="008B7AEE"/>
    <w:rsid w:val="009024C5"/>
    <w:rsid w:val="0091751E"/>
    <w:rsid w:val="00927E15"/>
    <w:rsid w:val="0093664B"/>
    <w:rsid w:val="009644EE"/>
    <w:rsid w:val="00975CE9"/>
    <w:rsid w:val="009C65CB"/>
    <w:rsid w:val="00A36E66"/>
    <w:rsid w:val="00A85BBD"/>
    <w:rsid w:val="00A875FD"/>
    <w:rsid w:val="00AD2DB2"/>
    <w:rsid w:val="00AE7742"/>
    <w:rsid w:val="00AF1E4C"/>
    <w:rsid w:val="00B7476D"/>
    <w:rsid w:val="00BE04D9"/>
    <w:rsid w:val="00BF127C"/>
    <w:rsid w:val="00BF233F"/>
    <w:rsid w:val="00C216DF"/>
    <w:rsid w:val="00C51CAD"/>
    <w:rsid w:val="00C94252"/>
    <w:rsid w:val="00C9680A"/>
    <w:rsid w:val="00CB7EBF"/>
    <w:rsid w:val="00CD0E1E"/>
    <w:rsid w:val="00D9024D"/>
    <w:rsid w:val="00D91458"/>
    <w:rsid w:val="00D94CF9"/>
    <w:rsid w:val="00D9550F"/>
    <w:rsid w:val="00DB74BF"/>
    <w:rsid w:val="00DC6BFA"/>
    <w:rsid w:val="00E21BF7"/>
    <w:rsid w:val="00E31A64"/>
    <w:rsid w:val="00E4014C"/>
    <w:rsid w:val="00E5701C"/>
    <w:rsid w:val="00E64034"/>
    <w:rsid w:val="00E83346"/>
    <w:rsid w:val="00E975AB"/>
    <w:rsid w:val="00EA0AFB"/>
    <w:rsid w:val="00EA35B8"/>
    <w:rsid w:val="00F13C1C"/>
    <w:rsid w:val="00F42412"/>
    <w:rsid w:val="00F45A2A"/>
    <w:rsid w:val="00F54BC7"/>
    <w:rsid w:val="00F7353B"/>
    <w:rsid w:val="00FB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8BD25-0135-480A-98F8-190743E4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731"/>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0273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002731"/>
    <w:pPr>
      <w:suppressAutoHyphens/>
      <w:spacing w:before="280" w:after="280"/>
      <w:jc w:val="left"/>
    </w:pPr>
    <w:rPr>
      <w:lang w:eastAsia="ar-SA"/>
    </w:rPr>
  </w:style>
  <w:style w:type="paragraph" w:customStyle="1" w:styleId="ConsPlusCell">
    <w:name w:val="ConsPlusCell"/>
    <w:rsid w:val="0000273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00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1</cp:revision>
  <dcterms:created xsi:type="dcterms:W3CDTF">2020-12-23T05:40:00Z</dcterms:created>
  <dcterms:modified xsi:type="dcterms:W3CDTF">2020-12-23T05:41:00Z</dcterms:modified>
</cp:coreProperties>
</file>