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4" w:rsidRPr="00D14BFA" w:rsidRDefault="00EF1114" w:rsidP="00EF1114">
      <w:pPr>
        <w:ind w:left="-567" w:firstLine="176"/>
        <w:jc w:val="center"/>
        <w:rPr>
          <w:b/>
          <w:bCs/>
          <w:color w:val="000000"/>
          <w:sz w:val="22"/>
          <w:szCs w:val="22"/>
        </w:rPr>
      </w:pPr>
      <w:r w:rsidRPr="00D14BFA">
        <w:rPr>
          <w:b/>
          <w:sz w:val="22"/>
          <w:szCs w:val="22"/>
        </w:rPr>
        <w:t xml:space="preserve">К участникам закупки устанавливаются следующие </w:t>
      </w:r>
      <w:r w:rsidRPr="00D14BFA">
        <w:rPr>
          <w:b/>
          <w:color w:val="000000"/>
          <w:sz w:val="22"/>
          <w:szCs w:val="22"/>
        </w:rPr>
        <w:t xml:space="preserve">единые требования </w:t>
      </w:r>
      <w:r w:rsidRPr="00D14BFA">
        <w:rPr>
          <w:b/>
        </w:rPr>
        <w:t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D14BFA">
        <w:rPr>
          <w:b/>
          <w:color w:val="000000"/>
          <w:sz w:val="22"/>
          <w:szCs w:val="22"/>
        </w:rPr>
        <w:t>:</w:t>
      </w:r>
      <w:bookmarkStart w:id="0" w:name="Par538"/>
      <w:bookmarkEnd w:id="0"/>
    </w:p>
    <w:p w:rsidR="00F330D5" w:rsidRPr="00F330D5" w:rsidRDefault="00F330D5" w:rsidP="00F330D5">
      <w:pPr>
        <w:pStyle w:val="Style22"/>
        <w:spacing w:line="240" w:lineRule="auto"/>
        <w:ind w:firstLine="0"/>
        <w:jc w:val="center"/>
        <w:rPr>
          <w:rStyle w:val="FontStyle64"/>
          <w:b/>
          <w:sz w:val="24"/>
        </w:rPr>
      </w:pPr>
    </w:p>
    <w:p w:rsidR="000E2F11" w:rsidRPr="00193F0D" w:rsidRDefault="000E2F11" w:rsidP="00193F0D">
      <w:pPr>
        <w:pStyle w:val="Style22"/>
        <w:spacing w:line="240" w:lineRule="auto"/>
        <w:ind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К участникам закупки устанавливаются следующие единые требования</w:t>
      </w:r>
      <w:r w:rsidR="005B1F29">
        <w:rPr>
          <w:rStyle w:val="FontStyle64"/>
          <w:sz w:val="24"/>
        </w:rPr>
        <w:t xml:space="preserve"> в соответствии с ч.1 ст. 31 Федерального закона №44-ФЗ</w:t>
      </w:r>
      <w:r w:rsidRPr="00193F0D">
        <w:rPr>
          <w:rStyle w:val="FontStyle64"/>
          <w:sz w:val="24"/>
        </w:rPr>
        <w:t>:</w:t>
      </w:r>
    </w:p>
    <w:p w:rsidR="000E2F11" w:rsidRPr="00193F0D" w:rsidRDefault="000E2F11" w:rsidP="00EF1114">
      <w:pPr>
        <w:pStyle w:val="Style21"/>
        <w:tabs>
          <w:tab w:val="left" w:pos="528"/>
        </w:tabs>
        <w:spacing w:line="240" w:lineRule="auto"/>
        <w:ind w:left="-426" w:right="-569" w:firstLine="567"/>
        <w:jc w:val="both"/>
        <w:rPr>
          <w:rStyle w:val="FontStyle64"/>
          <w:sz w:val="24"/>
        </w:rPr>
      </w:pPr>
      <w:bookmarkStart w:id="1" w:name="_GoBack"/>
      <w:r w:rsidRPr="00193F0D">
        <w:rPr>
          <w:rStyle w:val="FontStyle64"/>
          <w:sz w:val="24"/>
        </w:rPr>
        <w:t>1)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соответствие требованиям, установленным в соответствии</w:t>
      </w:r>
      <w:r w:rsidR="00193F0D">
        <w:rPr>
          <w:rStyle w:val="FontStyle64"/>
          <w:sz w:val="24"/>
        </w:rPr>
        <w:t xml:space="preserve"> с </w:t>
      </w:r>
      <w:r w:rsidRPr="00193F0D">
        <w:rPr>
          <w:rStyle w:val="FontStyle64"/>
          <w:sz w:val="24"/>
        </w:rPr>
        <w:t>законодательством Российской   Федерации   к лицам, осуществляющим поставку товара, выполнение работ, оказание услуг, являющихся объектом закупки:</w:t>
      </w:r>
    </w:p>
    <w:p w:rsidR="000E2F11" w:rsidRPr="00193F0D" w:rsidRDefault="000E2F11" w:rsidP="00EF1114">
      <w:pPr>
        <w:ind w:left="-426" w:right="-569" w:firstLine="567"/>
        <w:jc w:val="both"/>
        <w:rPr>
          <w:rStyle w:val="FontStyle64"/>
          <w:bCs/>
          <w:color w:val="FF0000"/>
          <w:sz w:val="24"/>
        </w:rPr>
      </w:pPr>
      <w:r w:rsidRPr="00193F0D">
        <w:rPr>
          <w:color w:val="000000"/>
          <w:lang w:eastAsia="ar-SA"/>
        </w:rPr>
        <w:t>- наличие у участника действующей лицензии на медицинскую деятельность по оказанию санаторно-курортного лечения по профилю лечения заболевания, заявленного в электронном аукционе, предоставленной лицензирующим органом в соответствии с Федеральным законом от 04.05.2011</w:t>
      </w:r>
      <w:r w:rsidR="00193F0D">
        <w:rPr>
          <w:color w:val="000000"/>
          <w:lang w:eastAsia="ar-SA"/>
        </w:rPr>
        <w:t>г.</w:t>
      </w:r>
      <w:r w:rsidRPr="00193F0D">
        <w:rPr>
          <w:color w:val="000000"/>
          <w:lang w:eastAsia="ar-SA"/>
        </w:rPr>
        <w:t xml:space="preserve"> №99-ФЗ (с учетом дополнений и изменений)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</w:t>
      </w:r>
      <w:r w:rsidR="00193F0D">
        <w:rPr>
          <w:color w:val="000000"/>
          <w:lang w:eastAsia="ar-SA"/>
        </w:rPr>
        <w:t>г. №</w:t>
      </w:r>
      <w:r w:rsidRPr="00193F0D">
        <w:rPr>
          <w:color w:val="000000"/>
          <w:lang w:eastAsia="ar-SA"/>
        </w:rPr>
        <w:t>291</w:t>
      </w:r>
      <w:r w:rsidR="00193F0D">
        <w:rPr>
          <w:color w:val="000000"/>
          <w:lang w:eastAsia="ar-SA"/>
        </w:rPr>
        <w:t xml:space="preserve"> </w:t>
      </w:r>
      <w:r w:rsidR="00193F0D">
        <w:rPr>
          <w:b/>
          <w:color w:val="000000"/>
          <w:lang w:eastAsia="ar-SA"/>
        </w:rPr>
        <w:t>–</w:t>
      </w:r>
      <w:r w:rsidR="00193F0D" w:rsidRPr="00193F0D">
        <w:rPr>
          <w:b/>
          <w:color w:val="000000"/>
          <w:lang w:eastAsia="ar-SA"/>
        </w:rPr>
        <w:t xml:space="preserve"> установлено</w:t>
      </w:r>
      <w:r w:rsidR="00193F0D">
        <w:rPr>
          <w:color w:val="000000"/>
          <w:lang w:eastAsia="ar-SA"/>
        </w:rPr>
        <w:t>;</w:t>
      </w:r>
    </w:p>
    <w:p w:rsidR="00553933" w:rsidRDefault="000E2F11" w:rsidP="00EF1114">
      <w:pPr>
        <w:pStyle w:val="Style21"/>
        <w:tabs>
          <w:tab w:val="left" w:pos="754"/>
        </w:tabs>
        <w:spacing w:line="240" w:lineRule="auto"/>
        <w:ind w:left="-426" w:right="-569" w:firstLine="567"/>
        <w:jc w:val="both"/>
        <w:rPr>
          <w:rStyle w:val="FontStyle64"/>
          <w:sz w:val="24"/>
        </w:rPr>
      </w:pPr>
      <w:r w:rsidRPr="00193F0D">
        <w:rPr>
          <w:rStyle w:val="FontStyle64"/>
          <w:sz w:val="24"/>
        </w:rPr>
        <w:t xml:space="preserve">2) </w:t>
      </w:r>
      <w:proofErr w:type="spellStart"/>
      <w:r w:rsidRPr="00193F0D">
        <w:rPr>
          <w:rStyle w:val="FontStyle64"/>
          <w:sz w:val="24"/>
        </w:rPr>
        <w:t>непроведение</w:t>
      </w:r>
      <w:proofErr w:type="spellEnd"/>
      <w:r w:rsidRPr="00193F0D">
        <w:rPr>
          <w:rStyle w:val="FontStyle64"/>
          <w:sz w:val="24"/>
        </w:rPr>
        <w:t xml:space="preserve"> ликвидации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участника закупки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юридического лица и отсутствие решения арбитражного суда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признании участника закупки - юридического лица или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индивидуального предпринимателя несостоятельным (банкротом) и об открытии конкурсного производства;</w:t>
      </w:r>
    </w:p>
    <w:p w:rsidR="000E2F11" w:rsidRPr="00193F0D" w:rsidRDefault="00553933" w:rsidP="00EF1114">
      <w:pPr>
        <w:pStyle w:val="Style21"/>
        <w:tabs>
          <w:tab w:val="left" w:pos="754"/>
        </w:tabs>
        <w:spacing w:line="240" w:lineRule="auto"/>
        <w:ind w:left="-426" w:right="-569" w:firstLine="567"/>
        <w:jc w:val="both"/>
        <w:rPr>
          <w:rStyle w:val="FontStyle64"/>
          <w:sz w:val="24"/>
        </w:rPr>
      </w:pPr>
      <w:r>
        <w:rPr>
          <w:rStyle w:val="FontStyle64"/>
          <w:sz w:val="24"/>
        </w:rPr>
        <w:t xml:space="preserve">3) </w:t>
      </w:r>
      <w:proofErr w:type="spellStart"/>
      <w:r w:rsidR="000E2F11" w:rsidRPr="00193F0D">
        <w:rPr>
          <w:rStyle w:val="FontStyle64"/>
          <w:sz w:val="24"/>
        </w:rPr>
        <w:t>неприостановление</w:t>
      </w:r>
      <w:proofErr w:type="spellEnd"/>
      <w:r w:rsidR="000E2F11" w:rsidRPr="00193F0D">
        <w:rPr>
          <w:rStyle w:val="FontStyle64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5DCD" w:rsidRPr="00193F0D" w:rsidRDefault="00553933" w:rsidP="00EF1114">
      <w:pPr>
        <w:ind w:left="-426" w:right="-569" w:firstLine="567"/>
        <w:jc w:val="both"/>
        <w:rPr>
          <w:rStyle w:val="FontStyle64"/>
          <w:sz w:val="24"/>
        </w:rPr>
      </w:pPr>
      <w:r>
        <w:rPr>
          <w:rStyle w:val="FontStyle64"/>
          <w:sz w:val="24"/>
        </w:rPr>
        <w:t xml:space="preserve">4) </w:t>
      </w:r>
      <w:r w:rsidR="000E2F11" w:rsidRPr="00193F0D">
        <w:rPr>
          <w:rStyle w:val="FontStyle64"/>
          <w:sz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553933" w:rsidRDefault="000E2F11" w:rsidP="00EF1114">
      <w:pPr>
        <w:pStyle w:val="Style25"/>
        <w:tabs>
          <w:tab w:val="left" w:pos="437"/>
        </w:tabs>
        <w:spacing w:line="240" w:lineRule="auto"/>
        <w:ind w:left="-426" w:right="-569"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2F11" w:rsidRPr="00193F0D" w:rsidRDefault="00553933" w:rsidP="00EF1114">
      <w:pPr>
        <w:pStyle w:val="Style25"/>
        <w:tabs>
          <w:tab w:val="left" w:pos="437"/>
        </w:tabs>
        <w:spacing w:line="240" w:lineRule="auto"/>
        <w:ind w:left="-426" w:right="-569" w:firstLine="567"/>
        <w:rPr>
          <w:rStyle w:val="FontStyle64"/>
          <w:sz w:val="24"/>
        </w:rPr>
      </w:pPr>
      <w:r>
        <w:rPr>
          <w:rStyle w:val="FontStyle64"/>
          <w:sz w:val="24"/>
        </w:rPr>
        <w:t xml:space="preserve">5) </w:t>
      </w:r>
      <w:r w:rsidR="000E2F11" w:rsidRPr="00193F0D">
        <w:rPr>
          <w:rStyle w:val="FontStyle64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E2F11" w:rsidRPr="00193F0D" w:rsidRDefault="000E2F11" w:rsidP="00EF1114">
      <w:pPr>
        <w:pStyle w:val="Style26"/>
        <w:spacing w:line="240" w:lineRule="auto"/>
        <w:ind w:left="-426" w:right="-569"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5</w:t>
      </w:r>
      <w:r w:rsidR="00553933">
        <w:rPr>
          <w:rStyle w:val="FontStyle64"/>
          <w:sz w:val="24"/>
        </w:rPr>
        <w:t>.1</w:t>
      </w:r>
      <w:r w:rsidRPr="00193F0D">
        <w:rPr>
          <w:rStyle w:val="FontStyle64"/>
          <w:sz w:val="24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E2F11" w:rsidRPr="00193F0D" w:rsidRDefault="000E2F11" w:rsidP="00EF1114">
      <w:pPr>
        <w:pStyle w:val="Style21"/>
        <w:tabs>
          <w:tab w:val="left" w:pos="754"/>
        </w:tabs>
        <w:spacing w:line="240" w:lineRule="auto"/>
        <w:ind w:left="-426" w:right="-569" w:firstLine="567"/>
        <w:jc w:val="both"/>
        <w:rPr>
          <w:rStyle w:val="FontStyle64"/>
          <w:sz w:val="24"/>
        </w:rPr>
      </w:pPr>
      <w:r w:rsidRPr="00193F0D">
        <w:rPr>
          <w:rStyle w:val="FontStyle64"/>
          <w:sz w:val="24"/>
        </w:rPr>
        <w:t>6)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обладание участником закупки исключительными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правами на результаты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интеллектуальной деятельности, если в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 xml:space="preserve">связи с исполнением контракта заказчик приобретает </w:t>
      </w:r>
      <w:r w:rsidRPr="00193F0D">
        <w:rPr>
          <w:rStyle w:val="FontStyle64"/>
          <w:sz w:val="24"/>
        </w:rPr>
        <w:lastRenderedPageBreak/>
        <w:t>права на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такие результаты, за исключением случаев заключения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контрактов на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создание произведений литературы или искусства, исполнения, на финансирование проката или показа на</w:t>
      </w:r>
      <w:r w:rsidR="00193F0D">
        <w:rPr>
          <w:rStyle w:val="FontStyle64"/>
          <w:sz w:val="24"/>
        </w:rPr>
        <w:t xml:space="preserve">ционального фильма </w:t>
      </w:r>
      <w:r w:rsidR="001A51F2" w:rsidRPr="00193F0D">
        <w:rPr>
          <w:rStyle w:val="FontStyle64"/>
          <w:b/>
          <w:sz w:val="24"/>
        </w:rPr>
        <w:t>-</w:t>
      </w:r>
      <w:r w:rsidR="00193F0D" w:rsidRPr="00193F0D">
        <w:rPr>
          <w:rStyle w:val="FontStyle64"/>
          <w:b/>
          <w:sz w:val="24"/>
        </w:rPr>
        <w:t xml:space="preserve"> </w:t>
      </w:r>
      <w:r w:rsidR="001A51F2" w:rsidRPr="00193F0D">
        <w:rPr>
          <w:rStyle w:val="FontStyle64"/>
          <w:b/>
          <w:sz w:val="24"/>
        </w:rPr>
        <w:t>не установлено</w:t>
      </w:r>
      <w:r w:rsidR="00193F0D">
        <w:rPr>
          <w:rStyle w:val="FontStyle64"/>
          <w:sz w:val="24"/>
        </w:rPr>
        <w:t>;</w:t>
      </w:r>
    </w:p>
    <w:p w:rsidR="000E2F11" w:rsidRPr="00193F0D" w:rsidRDefault="000E2F11" w:rsidP="00EF1114">
      <w:pPr>
        <w:pStyle w:val="Style31"/>
        <w:tabs>
          <w:tab w:val="left" w:pos="614"/>
        </w:tabs>
        <w:spacing w:line="240" w:lineRule="auto"/>
        <w:ind w:left="-426" w:right="-569"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7)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отсутствие между участником закупки и заказчиком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конфликта интересов,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под которым понимаются случаи, при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которых руководитель заказчика, член комиссии по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осуществлению закупок, руководитель контрактной службы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заказчика, контрактный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управляющий состоят в браке с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физическими лицами, являющимися выгодоприобретателями,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единоличным исполнительным органом хозяйственного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общества (директором, генеральным директором,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управляющим, президентом и другими),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членами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коллегиального исполнительного органа хозяйственного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общества,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руководителем (директором, генеральным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директором) учреждения или унитарного предприятия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либо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 xml:space="preserve">иными органами управления юридических лиц </w:t>
      </w:r>
      <w:r w:rsidR="00193F0D">
        <w:rPr>
          <w:rStyle w:val="FontStyle64"/>
          <w:sz w:val="24"/>
        </w:rPr>
        <w:t>–</w:t>
      </w:r>
      <w:r w:rsidRPr="00193F0D">
        <w:rPr>
          <w:rStyle w:val="FontStyle64"/>
          <w:sz w:val="24"/>
        </w:rPr>
        <w:t xml:space="preserve"> участников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закупки, с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физическими лицами, в том числе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зарегистрированными в качестве индивидуального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предпринимателя, - участниками закупки либо являются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близкими родственниками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(родственниками по прямой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восходящей и нисходящей линии (родителями и детьми,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дедушкой, бабушкой и внуками), полнородными и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неполнородными (имеющими общих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отца или мать) братьями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и сестрами), усыновителями или усыновленными указанных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физических лиц. Под выгодоприобретателями понимаются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физические лица, владеющие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напрямую или косвенно (через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юридическое лицо или через несколько юридических лиц)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более чем десятью процентами голосующих акций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хозяйственного общества либо долей,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превышающей десять</w:t>
      </w:r>
      <w:r w:rsidR="00D67EB6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процентов в уставном капитале хозяйственного общества;</w:t>
      </w:r>
    </w:p>
    <w:p w:rsidR="000E2F11" w:rsidRPr="00193F0D" w:rsidRDefault="000E2F11" w:rsidP="00EF1114">
      <w:pPr>
        <w:pStyle w:val="Style31"/>
        <w:tabs>
          <w:tab w:val="left" w:pos="514"/>
        </w:tabs>
        <w:spacing w:line="240" w:lineRule="auto"/>
        <w:ind w:left="-426" w:right="-569"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8)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участник закупки не является офшорной компанией;</w:t>
      </w:r>
    </w:p>
    <w:p w:rsidR="000E2F11" w:rsidRPr="00193F0D" w:rsidRDefault="000E2F11" w:rsidP="00EF1114">
      <w:pPr>
        <w:pStyle w:val="Style31"/>
        <w:tabs>
          <w:tab w:val="left" w:pos="514"/>
        </w:tabs>
        <w:spacing w:line="240" w:lineRule="auto"/>
        <w:ind w:left="-426" w:right="-569" w:firstLine="567"/>
        <w:rPr>
          <w:rStyle w:val="FontStyle64"/>
          <w:sz w:val="24"/>
        </w:rPr>
      </w:pPr>
      <w:r w:rsidRPr="00193F0D">
        <w:rPr>
          <w:rStyle w:val="FontStyle64"/>
          <w:sz w:val="24"/>
        </w:rPr>
        <w:t>9)</w:t>
      </w:r>
      <w:r w:rsidR="00553933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отсутствие у участника закупки ограничений для участия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в закупках, установленных законодательством Российской</w:t>
      </w:r>
      <w:r w:rsidR="00193F0D">
        <w:rPr>
          <w:rStyle w:val="FontStyle64"/>
          <w:sz w:val="24"/>
        </w:rPr>
        <w:t xml:space="preserve"> </w:t>
      </w:r>
      <w:r w:rsidRPr="00193F0D">
        <w:rPr>
          <w:rStyle w:val="FontStyle64"/>
          <w:sz w:val="24"/>
        </w:rPr>
        <w:t>Федерации.</w:t>
      </w:r>
    </w:p>
    <w:p w:rsidR="000E2F11" w:rsidRPr="00193F0D" w:rsidRDefault="000E2F11" w:rsidP="00EF1114">
      <w:pPr>
        <w:ind w:left="-426" w:right="-569" w:firstLine="567"/>
        <w:jc w:val="both"/>
      </w:pPr>
      <w:r w:rsidRPr="00193F0D">
        <w:rPr>
          <w:rStyle w:val="FontStyle64"/>
          <w:sz w:val="2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1"/>
    </w:p>
    <w:sectPr w:rsidR="000E2F11" w:rsidRPr="00193F0D" w:rsidSect="00F330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696"/>
    <w:multiLevelType w:val="hybridMultilevel"/>
    <w:tmpl w:val="9310313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E44"/>
    <w:multiLevelType w:val="multilevel"/>
    <w:tmpl w:val="626E71DA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C"/>
    <w:rsid w:val="00001575"/>
    <w:rsid w:val="0000204E"/>
    <w:rsid w:val="00002CF3"/>
    <w:rsid w:val="0001496A"/>
    <w:rsid w:val="000151B6"/>
    <w:rsid w:val="00015D09"/>
    <w:rsid w:val="0001657E"/>
    <w:rsid w:val="00020CBB"/>
    <w:rsid w:val="00022B93"/>
    <w:rsid w:val="00023248"/>
    <w:rsid w:val="0002328D"/>
    <w:rsid w:val="00030584"/>
    <w:rsid w:val="00032ABD"/>
    <w:rsid w:val="00043D2C"/>
    <w:rsid w:val="000451C1"/>
    <w:rsid w:val="00050D3C"/>
    <w:rsid w:val="00053FE7"/>
    <w:rsid w:val="00061A1C"/>
    <w:rsid w:val="000624DE"/>
    <w:rsid w:val="000709E1"/>
    <w:rsid w:val="00072820"/>
    <w:rsid w:val="00074547"/>
    <w:rsid w:val="00076EBF"/>
    <w:rsid w:val="0008001D"/>
    <w:rsid w:val="000815E0"/>
    <w:rsid w:val="00085791"/>
    <w:rsid w:val="0008776B"/>
    <w:rsid w:val="00087FF7"/>
    <w:rsid w:val="00090BE1"/>
    <w:rsid w:val="000A2320"/>
    <w:rsid w:val="000A4AF5"/>
    <w:rsid w:val="000B4120"/>
    <w:rsid w:val="000B4364"/>
    <w:rsid w:val="000B4434"/>
    <w:rsid w:val="000C6343"/>
    <w:rsid w:val="000C6DFE"/>
    <w:rsid w:val="000C76CB"/>
    <w:rsid w:val="000D2119"/>
    <w:rsid w:val="000D221A"/>
    <w:rsid w:val="000D387B"/>
    <w:rsid w:val="000D3E55"/>
    <w:rsid w:val="000D75CB"/>
    <w:rsid w:val="000E1333"/>
    <w:rsid w:val="000E23C8"/>
    <w:rsid w:val="000E2F11"/>
    <w:rsid w:val="000E3B9E"/>
    <w:rsid w:val="000E521D"/>
    <w:rsid w:val="000F00CB"/>
    <w:rsid w:val="0010679A"/>
    <w:rsid w:val="00107A26"/>
    <w:rsid w:val="00111992"/>
    <w:rsid w:val="001119A3"/>
    <w:rsid w:val="00112CA9"/>
    <w:rsid w:val="00122086"/>
    <w:rsid w:val="00122093"/>
    <w:rsid w:val="0012233A"/>
    <w:rsid w:val="00123EAE"/>
    <w:rsid w:val="00124A69"/>
    <w:rsid w:val="00127851"/>
    <w:rsid w:val="00130FDE"/>
    <w:rsid w:val="00132EE2"/>
    <w:rsid w:val="0013376D"/>
    <w:rsid w:val="0013380D"/>
    <w:rsid w:val="00135F08"/>
    <w:rsid w:val="001433AD"/>
    <w:rsid w:val="00152F94"/>
    <w:rsid w:val="00154A2B"/>
    <w:rsid w:val="00156ADE"/>
    <w:rsid w:val="001646AE"/>
    <w:rsid w:val="0016572D"/>
    <w:rsid w:val="00170C08"/>
    <w:rsid w:val="00175180"/>
    <w:rsid w:val="00177FF5"/>
    <w:rsid w:val="001865EE"/>
    <w:rsid w:val="00186AC2"/>
    <w:rsid w:val="00190090"/>
    <w:rsid w:val="00193F0D"/>
    <w:rsid w:val="00194982"/>
    <w:rsid w:val="001A2669"/>
    <w:rsid w:val="001A4205"/>
    <w:rsid w:val="001A45A8"/>
    <w:rsid w:val="001A51F2"/>
    <w:rsid w:val="001A74CE"/>
    <w:rsid w:val="001B1085"/>
    <w:rsid w:val="001B2572"/>
    <w:rsid w:val="001B37D2"/>
    <w:rsid w:val="001B5C74"/>
    <w:rsid w:val="001C5EE7"/>
    <w:rsid w:val="001D05EC"/>
    <w:rsid w:val="001D60DE"/>
    <w:rsid w:val="001E1F4D"/>
    <w:rsid w:val="001F1C09"/>
    <w:rsid w:val="001F274D"/>
    <w:rsid w:val="001F3C32"/>
    <w:rsid w:val="002058F7"/>
    <w:rsid w:val="002157DF"/>
    <w:rsid w:val="00217A83"/>
    <w:rsid w:val="00230B24"/>
    <w:rsid w:val="00244E78"/>
    <w:rsid w:val="002570A8"/>
    <w:rsid w:val="00273AC6"/>
    <w:rsid w:val="00276039"/>
    <w:rsid w:val="002763D2"/>
    <w:rsid w:val="00276940"/>
    <w:rsid w:val="00277210"/>
    <w:rsid w:val="0028228E"/>
    <w:rsid w:val="00286350"/>
    <w:rsid w:val="0028740C"/>
    <w:rsid w:val="002912E4"/>
    <w:rsid w:val="00291784"/>
    <w:rsid w:val="00295E4D"/>
    <w:rsid w:val="00296421"/>
    <w:rsid w:val="0029797C"/>
    <w:rsid w:val="002A2495"/>
    <w:rsid w:val="002A2840"/>
    <w:rsid w:val="002A4CA6"/>
    <w:rsid w:val="002B4235"/>
    <w:rsid w:val="002B4EF0"/>
    <w:rsid w:val="002C135C"/>
    <w:rsid w:val="002C2642"/>
    <w:rsid w:val="002D103E"/>
    <w:rsid w:val="002D109F"/>
    <w:rsid w:val="002D5844"/>
    <w:rsid w:val="002D5AEC"/>
    <w:rsid w:val="002D5AFE"/>
    <w:rsid w:val="002D66C4"/>
    <w:rsid w:val="002E1C6D"/>
    <w:rsid w:val="002E4D52"/>
    <w:rsid w:val="002F2CE4"/>
    <w:rsid w:val="00302FCB"/>
    <w:rsid w:val="003037C4"/>
    <w:rsid w:val="003067D1"/>
    <w:rsid w:val="00307C86"/>
    <w:rsid w:val="0031280D"/>
    <w:rsid w:val="003148C3"/>
    <w:rsid w:val="00314A36"/>
    <w:rsid w:val="00316AF4"/>
    <w:rsid w:val="003179B1"/>
    <w:rsid w:val="00324F37"/>
    <w:rsid w:val="003268A2"/>
    <w:rsid w:val="0033030F"/>
    <w:rsid w:val="00334699"/>
    <w:rsid w:val="00336921"/>
    <w:rsid w:val="00340D6B"/>
    <w:rsid w:val="00340E4D"/>
    <w:rsid w:val="003423EC"/>
    <w:rsid w:val="00347229"/>
    <w:rsid w:val="00351DDC"/>
    <w:rsid w:val="00352ECA"/>
    <w:rsid w:val="00355456"/>
    <w:rsid w:val="003556A9"/>
    <w:rsid w:val="0036625B"/>
    <w:rsid w:val="0037295D"/>
    <w:rsid w:val="00374B0C"/>
    <w:rsid w:val="00375895"/>
    <w:rsid w:val="00385629"/>
    <w:rsid w:val="0039496D"/>
    <w:rsid w:val="003977D7"/>
    <w:rsid w:val="003A3B5D"/>
    <w:rsid w:val="003A6466"/>
    <w:rsid w:val="003B367B"/>
    <w:rsid w:val="003C0922"/>
    <w:rsid w:val="003C7567"/>
    <w:rsid w:val="003D0F02"/>
    <w:rsid w:val="003D2112"/>
    <w:rsid w:val="003D39A2"/>
    <w:rsid w:val="003D7066"/>
    <w:rsid w:val="003E2407"/>
    <w:rsid w:val="003E7E3C"/>
    <w:rsid w:val="003F72FE"/>
    <w:rsid w:val="004011AF"/>
    <w:rsid w:val="0040441B"/>
    <w:rsid w:val="0041376C"/>
    <w:rsid w:val="00414810"/>
    <w:rsid w:val="00420BC3"/>
    <w:rsid w:val="00420D04"/>
    <w:rsid w:val="00427E74"/>
    <w:rsid w:val="0043070C"/>
    <w:rsid w:val="00433453"/>
    <w:rsid w:val="0044576E"/>
    <w:rsid w:val="004463F1"/>
    <w:rsid w:val="00447A21"/>
    <w:rsid w:val="00452837"/>
    <w:rsid w:val="00457BE2"/>
    <w:rsid w:val="004629C1"/>
    <w:rsid w:val="0046553C"/>
    <w:rsid w:val="00475665"/>
    <w:rsid w:val="00476F1F"/>
    <w:rsid w:val="00481952"/>
    <w:rsid w:val="00481F11"/>
    <w:rsid w:val="0048259A"/>
    <w:rsid w:val="00484E01"/>
    <w:rsid w:val="004872AB"/>
    <w:rsid w:val="004968F3"/>
    <w:rsid w:val="004A0180"/>
    <w:rsid w:val="004A0380"/>
    <w:rsid w:val="004A3E7E"/>
    <w:rsid w:val="004A652C"/>
    <w:rsid w:val="004B0892"/>
    <w:rsid w:val="004B1672"/>
    <w:rsid w:val="004B40BB"/>
    <w:rsid w:val="004C3EB8"/>
    <w:rsid w:val="004C4433"/>
    <w:rsid w:val="004C4759"/>
    <w:rsid w:val="004D454F"/>
    <w:rsid w:val="004D477A"/>
    <w:rsid w:val="004D6318"/>
    <w:rsid w:val="004D63C5"/>
    <w:rsid w:val="004D6768"/>
    <w:rsid w:val="004E04B1"/>
    <w:rsid w:val="004E2DEC"/>
    <w:rsid w:val="004E3E34"/>
    <w:rsid w:val="004F0A1E"/>
    <w:rsid w:val="004F1592"/>
    <w:rsid w:val="004F4813"/>
    <w:rsid w:val="004F519A"/>
    <w:rsid w:val="004F7297"/>
    <w:rsid w:val="004F77E6"/>
    <w:rsid w:val="005040B2"/>
    <w:rsid w:val="005055F2"/>
    <w:rsid w:val="00510317"/>
    <w:rsid w:val="005105A2"/>
    <w:rsid w:val="00513F40"/>
    <w:rsid w:val="00514194"/>
    <w:rsid w:val="00515DCD"/>
    <w:rsid w:val="00517BE4"/>
    <w:rsid w:val="00521243"/>
    <w:rsid w:val="00522DD6"/>
    <w:rsid w:val="00525325"/>
    <w:rsid w:val="005257F0"/>
    <w:rsid w:val="005276EC"/>
    <w:rsid w:val="00527A18"/>
    <w:rsid w:val="00537B4E"/>
    <w:rsid w:val="00541F32"/>
    <w:rsid w:val="0054252A"/>
    <w:rsid w:val="005458BA"/>
    <w:rsid w:val="00553933"/>
    <w:rsid w:val="00556439"/>
    <w:rsid w:val="00560946"/>
    <w:rsid w:val="005700B7"/>
    <w:rsid w:val="00572428"/>
    <w:rsid w:val="00577277"/>
    <w:rsid w:val="0058206A"/>
    <w:rsid w:val="005825C9"/>
    <w:rsid w:val="00591328"/>
    <w:rsid w:val="005939FE"/>
    <w:rsid w:val="005A1053"/>
    <w:rsid w:val="005A225F"/>
    <w:rsid w:val="005B1B3F"/>
    <w:rsid w:val="005B1F29"/>
    <w:rsid w:val="005B5539"/>
    <w:rsid w:val="005C0310"/>
    <w:rsid w:val="005C37E8"/>
    <w:rsid w:val="005C6EB4"/>
    <w:rsid w:val="005D3239"/>
    <w:rsid w:val="005D6B52"/>
    <w:rsid w:val="005E1592"/>
    <w:rsid w:val="005E4064"/>
    <w:rsid w:val="005E5206"/>
    <w:rsid w:val="005E600E"/>
    <w:rsid w:val="005F2E35"/>
    <w:rsid w:val="005F33DA"/>
    <w:rsid w:val="005F54EF"/>
    <w:rsid w:val="006025D3"/>
    <w:rsid w:val="0061250C"/>
    <w:rsid w:val="006149EE"/>
    <w:rsid w:val="00617FAF"/>
    <w:rsid w:val="00620804"/>
    <w:rsid w:val="00622F00"/>
    <w:rsid w:val="00636941"/>
    <w:rsid w:val="0064533C"/>
    <w:rsid w:val="00645DE1"/>
    <w:rsid w:val="00645E57"/>
    <w:rsid w:val="006514E2"/>
    <w:rsid w:val="00651969"/>
    <w:rsid w:val="00651DDB"/>
    <w:rsid w:val="00656E29"/>
    <w:rsid w:val="00671670"/>
    <w:rsid w:val="00671DBB"/>
    <w:rsid w:val="00673026"/>
    <w:rsid w:val="00673993"/>
    <w:rsid w:val="0067414F"/>
    <w:rsid w:val="00676DA4"/>
    <w:rsid w:val="00687340"/>
    <w:rsid w:val="00691BB4"/>
    <w:rsid w:val="0069313E"/>
    <w:rsid w:val="006960F9"/>
    <w:rsid w:val="00696397"/>
    <w:rsid w:val="00696C69"/>
    <w:rsid w:val="006973A7"/>
    <w:rsid w:val="006A057B"/>
    <w:rsid w:val="006A3938"/>
    <w:rsid w:val="006B1AA9"/>
    <w:rsid w:val="006B24FE"/>
    <w:rsid w:val="006B4AFA"/>
    <w:rsid w:val="006B5013"/>
    <w:rsid w:val="006C2185"/>
    <w:rsid w:val="006D10BF"/>
    <w:rsid w:val="006D1C3C"/>
    <w:rsid w:val="006D5463"/>
    <w:rsid w:val="006D7662"/>
    <w:rsid w:val="006D777A"/>
    <w:rsid w:val="006E72C9"/>
    <w:rsid w:val="006F3EF2"/>
    <w:rsid w:val="006F4133"/>
    <w:rsid w:val="006F6DCB"/>
    <w:rsid w:val="00704E79"/>
    <w:rsid w:val="007050E0"/>
    <w:rsid w:val="00705ECB"/>
    <w:rsid w:val="00710014"/>
    <w:rsid w:val="00712DE5"/>
    <w:rsid w:val="0071473D"/>
    <w:rsid w:val="00732B6C"/>
    <w:rsid w:val="0074291E"/>
    <w:rsid w:val="0074731E"/>
    <w:rsid w:val="00747C5C"/>
    <w:rsid w:val="00747FE2"/>
    <w:rsid w:val="00754C28"/>
    <w:rsid w:val="00756123"/>
    <w:rsid w:val="00763629"/>
    <w:rsid w:val="00771674"/>
    <w:rsid w:val="00776BB3"/>
    <w:rsid w:val="00780BA7"/>
    <w:rsid w:val="00780BB8"/>
    <w:rsid w:val="00782720"/>
    <w:rsid w:val="00784D9B"/>
    <w:rsid w:val="007852C7"/>
    <w:rsid w:val="00792709"/>
    <w:rsid w:val="00792AE7"/>
    <w:rsid w:val="00793D01"/>
    <w:rsid w:val="007A163F"/>
    <w:rsid w:val="007A1762"/>
    <w:rsid w:val="007A3893"/>
    <w:rsid w:val="007B1CE1"/>
    <w:rsid w:val="007B5D64"/>
    <w:rsid w:val="007B77DB"/>
    <w:rsid w:val="007C0456"/>
    <w:rsid w:val="007C25A2"/>
    <w:rsid w:val="007C3B58"/>
    <w:rsid w:val="007D13A0"/>
    <w:rsid w:val="007D3E88"/>
    <w:rsid w:val="007D6048"/>
    <w:rsid w:val="007E5C34"/>
    <w:rsid w:val="00806A3C"/>
    <w:rsid w:val="00812A20"/>
    <w:rsid w:val="00814CBC"/>
    <w:rsid w:val="0081763D"/>
    <w:rsid w:val="00834240"/>
    <w:rsid w:val="00836099"/>
    <w:rsid w:val="00840B59"/>
    <w:rsid w:val="00846070"/>
    <w:rsid w:val="00847580"/>
    <w:rsid w:val="008510ED"/>
    <w:rsid w:val="00854D08"/>
    <w:rsid w:val="00854D36"/>
    <w:rsid w:val="00854F47"/>
    <w:rsid w:val="00857E37"/>
    <w:rsid w:val="00865BD4"/>
    <w:rsid w:val="00871387"/>
    <w:rsid w:val="00871AFB"/>
    <w:rsid w:val="00874DD2"/>
    <w:rsid w:val="00875100"/>
    <w:rsid w:val="00882A9D"/>
    <w:rsid w:val="008858FD"/>
    <w:rsid w:val="00890D4A"/>
    <w:rsid w:val="008A2211"/>
    <w:rsid w:val="008A47F2"/>
    <w:rsid w:val="008A7DA5"/>
    <w:rsid w:val="008B4449"/>
    <w:rsid w:val="008B5D1E"/>
    <w:rsid w:val="008B7E95"/>
    <w:rsid w:val="008C1239"/>
    <w:rsid w:val="008C5D34"/>
    <w:rsid w:val="008D4716"/>
    <w:rsid w:val="008D5778"/>
    <w:rsid w:val="008D59F4"/>
    <w:rsid w:val="008E0216"/>
    <w:rsid w:val="008F559D"/>
    <w:rsid w:val="008F563A"/>
    <w:rsid w:val="008F72FB"/>
    <w:rsid w:val="00903836"/>
    <w:rsid w:val="00903DCF"/>
    <w:rsid w:val="00905453"/>
    <w:rsid w:val="009073C6"/>
    <w:rsid w:val="00910A12"/>
    <w:rsid w:val="009172F0"/>
    <w:rsid w:val="00917797"/>
    <w:rsid w:val="0092356E"/>
    <w:rsid w:val="009252E1"/>
    <w:rsid w:val="00926AF8"/>
    <w:rsid w:val="00930703"/>
    <w:rsid w:val="00930AFC"/>
    <w:rsid w:val="00933C43"/>
    <w:rsid w:val="00933F47"/>
    <w:rsid w:val="0094460D"/>
    <w:rsid w:val="00953597"/>
    <w:rsid w:val="0095456C"/>
    <w:rsid w:val="009552A8"/>
    <w:rsid w:val="00961A26"/>
    <w:rsid w:val="00973A17"/>
    <w:rsid w:val="009A557B"/>
    <w:rsid w:val="009B0785"/>
    <w:rsid w:val="009B257C"/>
    <w:rsid w:val="009B6722"/>
    <w:rsid w:val="009B6C4D"/>
    <w:rsid w:val="009C0880"/>
    <w:rsid w:val="009C0E66"/>
    <w:rsid w:val="009C1697"/>
    <w:rsid w:val="009C60DA"/>
    <w:rsid w:val="009C7268"/>
    <w:rsid w:val="009D314D"/>
    <w:rsid w:val="009D49DE"/>
    <w:rsid w:val="009D7F8C"/>
    <w:rsid w:val="009E4992"/>
    <w:rsid w:val="009F5EAC"/>
    <w:rsid w:val="009F7306"/>
    <w:rsid w:val="009F7410"/>
    <w:rsid w:val="009F7E7C"/>
    <w:rsid w:val="00A026E3"/>
    <w:rsid w:val="00A04E79"/>
    <w:rsid w:val="00A111C1"/>
    <w:rsid w:val="00A11A1D"/>
    <w:rsid w:val="00A1233D"/>
    <w:rsid w:val="00A12B38"/>
    <w:rsid w:val="00A16A41"/>
    <w:rsid w:val="00A207C3"/>
    <w:rsid w:val="00A2106D"/>
    <w:rsid w:val="00A30528"/>
    <w:rsid w:val="00A31482"/>
    <w:rsid w:val="00A340A1"/>
    <w:rsid w:val="00A35146"/>
    <w:rsid w:val="00A41F99"/>
    <w:rsid w:val="00A421D6"/>
    <w:rsid w:val="00A43883"/>
    <w:rsid w:val="00A45328"/>
    <w:rsid w:val="00A47749"/>
    <w:rsid w:val="00A52577"/>
    <w:rsid w:val="00A57CCA"/>
    <w:rsid w:val="00A6136F"/>
    <w:rsid w:val="00A63EC8"/>
    <w:rsid w:val="00A65B49"/>
    <w:rsid w:val="00A713A9"/>
    <w:rsid w:val="00A71ADC"/>
    <w:rsid w:val="00A7272E"/>
    <w:rsid w:val="00A84BA9"/>
    <w:rsid w:val="00A9477D"/>
    <w:rsid w:val="00A948B8"/>
    <w:rsid w:val="00A962EF"/>
    <w:rsid w:val="00AA0F22"/>
    <w:rsid w:val="00AA1BB4"/>
    <w:rsid w:val="00AA4A17"/>
    <w:rsid w:val="00AA6516"/>
    <w:rsid w:val="00AB4D11"/>
    <w:rsid w:val="00AB592F"/>
    <w:rsid w:val="00AC01DE"/>
    <w:rsid w:val="00AC0363"/>
    <w:rsid w:val="00AC601F"/>
    <w:rsid w:val="00AD5582"/>
    <w:rsid w:val="00AE00FA"/>
    <w:rsid w:val="00AE765B"/>
    <w:rsid w:val="00AF74FC"/>
    <w:rsid w:val="00B014BF"/>
    <w:rsid w:val="00B0265E"/>
    <w:rsid w:val="00B057F2"/>
    <w:rsid w:val="00B06DCB"/>
    <w:rsid w:val="00B10402"/>
    <w:rsid w:val="00B13FB5"/>
    <w:rsid w:val="00B17C53"/>
    <w:rsid w:val="00B21192"/>
    <w:rsid w:val="00B33EC3"/>
    <w:rsid w:val="00B41256"/>
    <w:rsid w:val="00B4135B"/>
    <w:rsid w:val="00B467EE"/>
    <w:rsid w:val="00B51E76"/>
    <w:rsid w:val="00B54A00"/>
    <w:rsid w:val="00B55D0E"/>
    <w:rsid w:val="00B563F3"/>
    <w:rsid w:val="00B56DC8"/>
    <w:rsid w:val="00B63AAB"/>
    <w:rsid w:val="00B66E9C"/>
    <w:rsid w:val="00B7661A"/>
    <w:rsid w:val="00B76D3D"/>
    <w:rsid w:val="00BA1FAB"/>
    <w:rsid w:val="00BA7BA4"/>
    <w:rsid w:val="00BB7532"/>
    <w:rsid w:val="00BC0328"/>
    <w:rsid w:val="00BC4331"/>
    <w:rsid w:val="00BD289E"/>
    <w:rsid w:val="00BD6E65"/>
    <w:rsid w:val="00BE0ED5"/>
    <w:rsid w:val="00BE2CC2"/>
    <w:rsid w:val="00BE3295"/>
    <w:rsid w:val="00BE59FA"/>
    <w:rsid w:val="00BF4B5F"/>
    <w:rsid w:val="00BF67BE"/>
    <w:rsid w:val="00C03720"/>
    <w:rsid w:val="00C043A3"/>
    <w:rsid w:val="00C14F8B"/>
    <w:rsid w:val="00C176FD"/>
    <w:rsid w:val="00C17F15"/>
    <w:rsid w:val="00C20DC1"/>
    <w:rsid w:val="00C302B1"/>
    <w:rsid w:val="00C327E0"/>
    <w:rsid w:val="00C32A15"/>
    <w:rsid w:val="00C32F78"/>
    <w:rsid w:val="00C334E5"/>
    <w:rsid w:val="00C35CED"/>
    <w:rsid w:val="00C44926"/>
    <w:rsid w:val="00C44D4C"/>
    <w:rsid w:val="00C44FFC"/>
    <w:rsid w:val="00C45464"/>
    <w:rsid w:val="00C45BB9"/>
    <w:rsid w:val="00C65F10"/>
    <w:rsid w:val="00C67CB7"/>
    <w:rsid w:val="00C706F9"/>
    <w:rsid w:val="00C709F5"/>
    <w:rsid w:val="00C7578A"/>
    <w:rsid w:val="00C75B06"/>
    <w:rsid w:val="00C822AC"/>
    <w:rsid w:val="00C832BA"/>
    <w:rsid w:val="00C8462B"/>
    <w:rsid w:val="00C865C2"/>
    <w:rsid w:val="00C97D64"/>
    <w:rsid w:val="00C97E42"/>
    <w:rsid w:val="00CA17EA"/>
    <w:rsid w:val="00CB07FD"/>
    <w:rsid w:val="00CB4709"/>
    <w:rsid w:val="00CB55CA"/>
    <w:rsid w:val="00CC4099"/>
    <w:rsid w:val="00CC70A2"/>
    <w:rsid w:val="00CD2753"/>
    <w:rsid w:val="00CD4718"/>
    <w:rsid w:val="00CD4D4B"/>
    <w:rsid w:val="00CD5C1C"/>
    <w:rsid w:val="00CD674E"/>
    <w:rsid w:val="00CE39E8"/>
    <w:rsid w:val="00CF2E08"/>
    <w:rsid w:val="00CF3C3A"/>
    <w:rsid w:val="00CF5F05"/>
    <w:rsid w:val="00CF6EC7"/>
    <w:rsid w:val="00D0557A"/>
    <w:rsid w:val="00D0775F"/>
    <w:rsid w:val="00D22F16"/>
    <w:rsid w:val="00D230EF"/>
    <w:rsid w:val="00D34344"/>
    <w:rsid w:val="00D345FC"/>
    <w:rsid w:val="00D36927"/>
    <w:rsid w:val="00D46F70"/>
    <w:rsid w:val="00D47FC2"/>
    <w:rsid w:val="00D6297E"/>
    <w:rsid w:val="00D62CF2"/>
    <w:rsid w:val="00D67EB6"/>
    <w:rsid w:val="00D67F77"/>
    <w:rsid w:val="00D80277"/>
    <w:rsid w:val="00D815F8"/>
    <w:rsid w:val="00D82C4A"/>
    <w:rsid w:val="00D86571"/>
    <w:rsid w:val="00D86BB2"/>
    <w:rsid w:val="00D90774"/>
    <w:rsid w:val="00D9099A"/>
    <w:rsid w:val="00D947E9"/>
    <w:rsid w:val="00DA0112"/>
    <w:rsid w:val="00DA03F2"/>
    <w:rsid w:val="00DA77C3"/>
    <w:rsid w:val="00DB5AB4"/>
    <w:rsid w:val="00DC1D3E"/>
    <w:rsid w:val="00DC3941"/>
    <w:rsid w:val="00DC58EC"/>
    <w:rsid w:val="00DD0D13"/>
    <w:rsid w:val="00DD11AA"/>
    <w:rsid w:val="00DD1267"/>
    <w:rsid w:val="00DD1640"/>
    <w:rsid w:val="00DD200E"/>
    <w:rsid w:val="00DD51D6"/>
    <w:rsid w:val="00DE0290"/>
    <w:rsid w:val="00DE097E"/>
    <w:rsid w:val="00DE138E"/>
    <w:rsid w:val="00DE2452"/>
    <w:rsid w:val="00DE7A8A"/>
    <w:rsid w:val="00DF4E44"/>
    <w:rsid w:val="00DF5A29"/>
    <w:rsid w:val="00E01F1B"/>
    <w:rsid w:val="00E077C7"/>
    <w:rsid w:val="00E127E4"/>
    <w:rsid w:val="00E150F5"/>
    <w:rsid w:val="00E154C2"/>
    <w:rsid w:val="00E158BA"/>
    <w:rsid w:val="00E208AA"/>
    <w:rsid w:val="00E218F9"/>
    <w:rsid w:val="00E2222E"/>
    <w:rsid w:val="00E228F0"/>
    <w:rsid w:val="00E26B45"/>
    <w:rsid w:val="00E27FED"/>
    <w:rsid w:val="00E3195D"/>
    <w:rsid w:val="00E327C8"/>
    <w:rsid w:val="00E339A1"/>
    <w:rsid w:val="00E438B3"/>
    <w:rsid w:val="00E43C60"/>
    <w:rsid w:val="00E44B75"/>
    <w:rsid w:val="00E4563F"/>
    <w:rsid w:val="00E504CC"/>
    <w:rsid w:val="00E50EDE"/>
    <w:rsid w:val="00E5260D"/>
    <w:rsid w:val="00E53323"/>
    <w:rsid w:val="00E53CD2"/>
    <w:rsid w:val="00E631C2"/>
    <w:rsid w:val="00E6645F"/>
    <w:rsid w:val="00E7183C"/>
    <w:rsid w:val="00E75F8C"/>
    <w:rsid w:val="00E929D4"/>
    <w:rsid w:val="00EA0E9C"/>
    <w:rsid w:val="00EA5069"/>
    <w:rsid w:val="00EA5892"/>
    <w:rsid w:val="00EA7091"/>
    <w:rsid w:val="00EA7180"/>
    <w:rsid w:val="00EB0F22"/>
    <w:rsid w:val="00EB3B33"/>
    <w:rsid w:val="00EB7CF9"/>
    <w:rsid w:val="00ED532A"/>
    <w:rsid w:val="00ED72D1"/>
    <w:rsid w:val="00EE0FEC"/>
    <w:rsid w:val="00EE13ED"/>
    <w:rsid w:val="00EE7262"/>
    <w:rsid w:val="00EF1055"/>
    <w:rsid w:val="00EF1114"/>
    <w:rsid w:val="00EF394C"/>
    <w:rsid w:val="00F014CD"/>
    <w:rsid w:val="00F05638"/>
    <w:rsid w:val="00F05652"/>
    <w:rsid w:val="00F06CC9"/>
    <w:rsid w:val="00F07888"/>
    <w:rsid w:val="00F1527B"/>
    <w:rsid w:val="00F20F5C"/>
    <w:rsid w:val="00F269DE"/>
    <w:rsid w:val="00F330D5"/>
    <w:rsid w:val="00F33B1F"/>
    <w:rsid w:val="00F33DC6"/>
    <w:rsid w:val="00F3545F"/>
    <w:rsid w:val="00F43F91"/>
    <w:rsid w:val="00F52E1E"/>
    <w:rsid w:val="00F6006D"/>
    <w:rsid w:val="00F60ED7"/>
    <w:rsid w:val="00F61726"/>
    <w:rsid w:val="00F6449A"/>
    <w:rsid w:val="00F72CD8"/>
    <w:rsid w:val="00F77884"/>
    <w:rsid w:val="00F805B0"/>
    <w:rsid w:val="00F82799"/>
    <w:rsid w:val="00F82BD5"/>
    <w:rsid w:val="00F87CDB"/>
    <w:rsid w:val="00F91988"/>
    <w:rsid w:val="00F91F36"/>
    <w:rsid w:val="00F92934"/>
    <w:rsid w:val="00F938DD"/>
    <w:rsid w:val="00F952DD"/>
    <w:rsid w:val="00FA0580"/>
    <w:rsid w:val="00FA3028"/>
    <w:rsid w:val="00FA49EE"/>
    <w:rsid w:val="00FB0B5B"/>
    <w:rsid w:val="00FB6BBC"/>
    <w:rsid w:val="00FB729D"/>
    <w:rsid w:val="00FC3B4D"/>
    <w:rsid w:val="00FC6DD2"/>
    <w:rsid w:val="00FD68C4"/>
    <w:rsid w:val="00FE1327"/>
    <w:rsid w:val="00FF2FFF"/>
    <w:rsid w:val="00FF5D6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BA32-A31C-486C-8480-D725726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0E2F11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0E2F11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0E2F11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0E2F11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0E2F11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0E2F11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0E2F11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0E2F11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6</cp:revision>
  <dcterms:created xsi:type="dcterms:W3CDTF">2019-05-28T08:25:00Z</dcterms:created>
  <dcterms:modified xsi:type="dcterms:W3CDTF">2021-01-13T14:25:00Z</dcterms:modified>
</cp:coreProperties>
</file>