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1E" w:rsidRPr="00C50F1E" w:rsidRDefault="00C50F1E" w:rsidP="00C50F1E">
      <w:pPr>
        <w:keepNext/>
        <w:keepLines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Единые требования к участникам </w:t>
      </w:r>
      <w:r w:rsidRPr="00C50F1E">
        <w:rPr>
          <w:rFonts w:ascii="Times New Roman" w:hAnsi="Times New Roman" w:cs="Times New Roman"/>
          <w:b/>
          <w:sz w:val="24"/>
          <w:szCs w:val="24"/>
        </w:rPr>
        <w:t>электронного аукциона</w:t>
      </w:r>
      <w:r w:rsidR="003E4FC6">
        <w:rPr>
          <w:rFonts w:ascii="Times New Roman" w:hAnsi="Times New Roman" w:cs="Times New Roman"/>
          <w:b/>
          <w:sz w:val="24"/>
          <w:szCs w:val="24"/>
        </w:rPr>
        <w:t>.</w:t>
      </w:r>
    </w:p>
    <w:p w:rsidR="003E4FC6" w:rsidRPr="00B862E2" w:rsidRDefault="003E4FC6" w:rsidP="0028335E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proofErr w:type="gramStart"/>
      <w:r w:rsidRPr="00B862E2">
        <w:rPr>
          <w:rFonts w:ascii="Times New Roman" w:hAnsi="Times New Roman" w:cs="Times New Roman"/>
        </w:rPr>
        <w:t>закупки</w:t>
      </w:r>
      <w:r w:rsidR="00772E2B">
        <w:rPr>
          <w:rFonts w:ascii="Times New Roman" w:hAnsi="Times New Roman" w:cs="Times New Roman"/>
        </w:rPr>
        <w:t>(</w:t>
      </w:r>
      <w:proofErr w:type="gramEnd"/>
      <w:r w:rsidR="00772E2B">
        <w:rPr>
          <w:rFonts w:ascii="Times New Roman" w:hAnsi="Times New Roman" w:cs="Times New Roman"/>
        </w:rPr>
        <w:t xml:space="preserve">наличие </w:t>
      </w:r>
      <w:r w:rsidR="00772E2B" w:rsidRPr="00C141E3">
        <w:rPr>
          <w:rFonts w:ascii="Times New Roman" w:eastAsia="Calibri" w:hAnsi="Times New Roman" w:cs="Times New Roman"/>
        </w:rPr>
        <w:t>лицензи</w:t>
      </w:r>
      <w:r w:rsidR="00772E2B">
        <w:rPr>
          <w:rFonts w:ascii="Times New Roman" w:eastAsia="Calibri" w:hAnsi="Times New Roman" w:cs="Times New Roman"/>
        </w:rPr>
        <w:t>и</w:t>
      </w:r>
      <w:bookmarkStart w:id="0" w:name="_GoBack"/>
      <w:bookmarkEnd w:id="0"/>
      <w:r w:rsidR="00772E2B" w:rsidRPr="00C141E3">
        <w:rPr>
          <w:rFonts w:ascii="Times New Roman" w:eastAsia="Calibri" w:hAnsi="Times New Roman" w:cs="Times New Roman"/>
        </w:rPr>
        <w:t xml:space="preserve"> на оказание услуг по санаторно-курортному лечению по соответствующей нозологии)</w:t>
      </w:r>
      <w:r w:rsidRPr="00B862E2">
        <w:rPr>
          <w:rFonts w:ascii="Times New Roman" w:hAnsi="Times New Roman" w:cs="Times New Roman"/>
        </w:rPr>
        <w:t>;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2) </w:t>
      </w:r>
      <w:proofErr w:type="spellStart"/>
      <w:r w:rsidRPr="00B862E2">
        <w:rPr>
          <w:rFonts w:ascii="Times New Roman" w:hAnsi="Times New Roman" w:cs="Times New Roman"/>
        </w:rPr>
        <w:t>непроведение</w:t>
      </w:r>
      <w:proofErr w:type="spellEnd"/>
      <w:r w:rsidRPr="00B862E2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 xml:space="preserve">3) </w:t>
      </w:r>
      <w:proofErr w:type="spellStart"/>
      <w:r w:rsidRPr="00B862E2">
        <w:rPr>
          <w:rFonts w:ascii="Times New Roman" w:hAnsi="Times New Roman" w:cs="Times New Roman"/>
        </w:rPr>
        <w:t>неприостановление</w:t>
      </w:r>
      <w:proofErr w:type="spellEnd"/>
      <w:r w:rsidRPr="00B862E2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4FC6" w:rsidRPr="00B862E2" w:rsidRDefault="003E4FC6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 w:rsidRPr="00B862E2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4FC6" w:rsidRPr="00B862E2" w:rsidRDefault="0059146E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E4FC6" w:rsidRPr="00B862E2">
        <w:rPr>
          <w:rFonts w:ascii="Times New Roman" w:hAnsi="Times New Roman" w:cs="Times New Roma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E4FC6" w:rsidRPr="00B862E2">
        <w:rPr>
          <w:rFonts w:ascii="Times New Roman" w:hAnsi="Times New Roman" w:cs="Times New Roman"/>
        </w:rPr>
        <w:t>неполнородными</w:t>
      </w:r>
      <w:proofErr w:type="spellEnd"/>
      <w:r w:rsidR="003E4FC6" w:rsidRPr="00B862E2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="003E4FC6" w:rsidRPr="00B862E2">
        <w:rPr>
          <w:rFonts w:ascii="Times New Roman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4FC6" w:rsidRPr="00B862E2" w:rsidRDefault="0059146E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4FC6" w:rsidRPr="00B862E2">
        <w:rPr>
          <w:rFonts w:ascii="Times New Roman" w:hAnsi="Times New Roman" w:cs="Times New Roman"/>
        </w:rPr>
        <w:t>) участник закупки не является офшорной компанией;</w:t>
      </w:r>
    </w:p>
    <w:p w:rsidR="003E4FC6" w:rsidRPr="00B862E2" w:rsidRDefault="0059146E" w:rsidP="0028335E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3E4FC6" w:rsidRPr="00B862E2">
        <w:rPr>
          <w:rFonts w:ascii="Times New Roman" w:eastAsia="Calibri" w:hAnsi="Times New Roman" w:cs="Times New Roman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5685F" w:rsidRDefault="003E4FC6" w:rsidP="0028335E">
      <w:pPr>
        <w:widowControl w:val="0"/>
        <w:autoSpaceDE w:val="0"/>
        <w:autoSpaceDN w:val="0"/>
        <w:adjustRightInd w:val="0"/>
        <w:spacing w:after="0" w:line="240" w:lineRule="auto"/>
        <w:ind w:firstLine="275"/>
        <w:jc w:val="both"/>
      </w:pPr>
      <w:r w:rsidRPr="00B862E2">
        <w:rPr>
          <w:rFonts w:ascii="Times New Roman" w:hAnsi="Times New Roman" w:cs="Times New Roma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1E"/>
    <w:rsid w:val="0028335E"/>
    <w:rsid w:val="003E4FC6"/>
    <w:rsid w:val="0059146E"/>
    <w:rsid w:val="00772E2B"/>
    <w:rsid w:val="00B5685F"/>
    <w:rsid w:val="00C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77B0-9FC8-4103-8105-8123D25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50F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Ковалева</dc:creator>
  <cp:keywords/>
  <dc:description/>
  <cp:lastModifiedBy>Ковалева Анастасия Сергеевна</cp:lastModifiedBy>
  <cp:revision>5</cp:revision>
  <dcterms:created xsi:type="dcterms:W3CDTF">2018-02-16T10:33:00Z</dcterms:created>
  <dcterms:modified xsi:type="dcterms:W3CDTF">2021-03-04T13:20:00Z</dcterms:modified>
</cp:coreProperties>
</file>