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79A" w:rsidRPr="00252974" w:rsidRDefault="004D7340" w:rsidP="00F7379A">
      <w:pPr>
        <w:widowControl w:val="0"/>
        <w:autoSpaceDE w:val="0"/>
        <w:autoSpaceDN w:val="0"/>
        <w:adjustRightInd w:val="0"/>
        <w:jc w:val="center"/>
        <w:rPr>
          <w:b/>
          <w:sz w:val="26"/>
          <w:szCs w:val="26"/>
        </w:rPr>
      </w:pPr>
      <w:bookmarkStart w:id="0" w:name="_GoBack"/>
      <w:bookmarkEnd w:id="0"/>
      <w:r>
        <w:rPr>
          <w:b/>
          <w:sz w:val="26"/>
          <w:szCs w:val="26"/>
        </w:rPr>
        <w:t>Т</w:t>
      </w:r>
      <w:r w:rsidR="001C5C5A" w:rsidRPr="001C5C5A">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6B0518">
      <w:pPr>
        <w:widowControl w:val="0"/>
        <w:autoSpaceDE w:val="0"/>
        <w:autoSpaceDN w:val="0"/>
        <w:adjustRightInd w:val="0"/>
        <w:ind w:firstLine="709"/>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6B0518" w:rsidRPr="006B0518"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173AAE">
        <w:rPr>
          <w:sz w:val="26"/>
          <w:szCs w:val="26"/>
        </w:rPr>
        <w:lastRenderedPageBreak/>
        <w:t>правонарушения, предусмотренного статьей 19.28 Кодекса Российской Федерации об административных правонарушениях;</w:t>
      </w:r>
    </w:p>
    <w:p w:rsidR="006B0518" w:rsidRPr="00252974" w:rsidRDefault="00A661CF" w:rsidP="006B0518">
      <w:pPr>
        <w:widowControl w:val="0"/>
        <w:autoSpaceDE w:val="0"/>
        <w:autoSpaceDN w:val="0"/>
        <w:adjustRightInd w:val="0"/>
        <w:ind w:firstLine="709"/>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8) участник закупки не является офшорной компанией;</w:t>
      </w:r>
    </w:p>
    <w:p w:rsidR="006B0518" w:rsidRPr="006B0518" w:rsidRDefault="00A661CF" w:rsidP="006B0518">
      <w:pPr>
        <w:widowControl w:val="0"/>
        <w:autoSpaceDE w:val="0"/>
        <w:autoSpaceDN w:val="0"/>
        <w:adjustRightInd w:val="0"/>
        <w:ind w:firstLine="709"/>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Default="007F5EF3" w:rsidP="006B0518">
      <w:pPr>
        <w:widowControl w:val="0"/>
        <w:autoSpaceDE w:val="0"/>
        <w:autoSpaceDN w:val="0"/>
        <w:adjustRightInd w:val="0"/>
        <w:ind w:firstLine="709"/>
        <w:jc w:val="both"/>
        <w:rPr>
          <w:rFonts w:eastAsia="Calibri"/>
          <w:b/>
          <w:sz w:val="26"/>
          <w:szCs w:val="26"/>
          <w:lang w:val="en-US"/>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252974" w:rsidRPr="00252974" w:rsidRDefault="00252974" w:rsidP="006B0518">
      <w:pPr>
        <w:widowControl w:val="0"/>
        <w:autoSpaceDE w:val="0"/>
        <w:autoSpaceDN w:val="0"/>
        <w:adjustRightInd w:val="0"/>
        <w:ind w:firstLine="709"/>
        <w:jc w:val="both"/>
        <w:rPr>
          <w:b/>
          <w:sz w:val="26"/>
          <w:szCs w:val="26"/>
          <w:lang w:val="en-US"/>
        </w:rPr>
      </w:pPr>
    </w:p>
    <w:sectPr w:rsidR="00252974" w:rsidRPr="00252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52974"/>
    <w:rsid w:val="00335DA0"/>
    <w:rsid w:val="004D7340"/>
    <w:rsid w:val="00503882"/>
    <w:rsid w:val="005F62D2"/>
    <w:rsid w:val="006B0518"/>
    <w:rsid w:val="006C00BB"/>
    <w:rsid w:val="00700A1E"/>
    <w:rsid w:val="00780566"/>
    <w:rsid w:val="007D3365"/>
    <w:rsid w:val="007F5EF3"/>
    <w:rsid w:val="008F7751"/>
    <w:rsid w:val="00A661CF"/>
    <w:rsid w:val="00B42560"/>
    <w:rsid w:val="00CE78BB"/>
    <w:rsid w:val="00D82CD8"/>
    <w:rsid w:val="00F7379A"/>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04EF6-D912-4036-B9CB-C87DD358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2019-11-14T06:10:00Z</cp:lastPrinted>
  <dcterms:created xsi:type="dcterms:W3CDTF">2021-06-09T12:38:00Z</dcterms:created>
  <dcterms:modified xsi:type="dcterms:W3CDTF">2021-06-09T12:38:00Z</dcterms:modified>
</cp:coreProperties>
</file>