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5A3D" w:rsidRDefault="00E42AD6" w:rsidP="00A75A3D">
      <w:pPr>
        <w:widowControl w:val="0"/>
        <w:ind w:firstLine="567"/>
        <w:jc w:val="both"/>
        <w:rPr>
          <w:rFonts w:ascii="Times New Roman" w:eastAsia="Times New Roman" w:hAnsi="Times New Roman"/>
        </w:rPr>
      </w:pPr>
      <w:r>
        <w:rPr>
          <w:rFonts w:ascii="Times New Roman" w:eastAsia="Times New Roman" w:hAnsi="Times New Roman"/>
        </w:rPr>
        <w:t>У участникам закупки у</w:t>
      </w:r>
      <w:r w:rsidR="00A75A3D">
        <w:rPr>
          <w:rFonts w:ascii="Times New Roman" w:eastAsia="Times New Roman" w:hAnsi="Times New Roman"/>
        </w:rPr>
        <w:t>станавливаются следующие единые требования в соответствии со ст. 31 Федерального закона от 05 апреля 2013 г. №44-ФЗ «О контрактной системе в сфере закупок товаров, работ, услуг для обеспечения государственных и муниципальных нужд» (далее – Закон):</w:t>
      </w:r>
    </w:p>
    <w:p w:rsidR="00A75A3D" w:rsidRPr="00FC7804" w:rsidRDefault="00A75A3D" w:rsidP="00A75A3D">
      <w:pPr>
        <w:widowControl w:val="0"/>
        <w:ind w:firstLine="567"/>
        <w:jc w:val="both"/>
        <w:rPr>
          <w:rFonts w:ascii="Times New Roman" w:eastAsia="Times New Roman" w:hAnsi="Times New Roman"/>
        </w:rPr>
      </w:pPr>
      <w:r>
        <w:rPr>
          <w:rFonts w:ascii="Times New Roman" w:eastAsia="Times New Roman" w:hAnsi="Times New Roman"/>
        </w:rPr>
        <w:t xml:space="preserve">1) соответствие требованиям, установленным в соответствии с законодательством Российской Федерации к лицам, осуществляющим </w:t>
      </w:r>
      <w:r w:rsidR="007422C1" w:rsidRPr="007422C1">
        <w:rPr>
          <w:rFonts w:ascii="Times New Roman" w:eastAsia="Times New Roman" w:hAnsi="Times New Roman"/>
        </w:rPr>
        <w:t>оказание услуги</w:t>
      </w:r>
      <w:r>
        <w:rPr>
          <w:rFonts w:ascii="Times New Roman" w:eastAsia="Times New Roman" w:hAnsi="Times New Roman"/>
        </w:rPr>
        <w:t>, являющ</w:t>
      </w:r>
      <w:r w:rsidR="008A3E75">
        <w:rPr>
          <w:rFonts w:ascii="Times New Roman" w:eastAsia="Times New Roman" w:hAnsi="Times New Roman"/>
        </w:rPr>
        <w:t>их</w:t>
      </w:r>
      <w:r>
        <w:rPr>
          <w:rFonts w:ascii="Times New Roman" w:eastAsia="Times New Roman" w:hAnsi="Times New Roman"/>
        </w:rPr>
        <w:t xml:space="preserve">ся </w:t>
      </w:r>
      <w:r w:rsidRPr="00FC7804">
        <w:rPr>
          <w:rFonts w:ascii="Times New Roman" w:eastAsia="Times New Roman" w:hAnsi="Times New Roman"/>
        </w:rPr>
        <w:t>объектом закупки;</w:t>
      </w:r>
    </w:p>
    <w:p w:rsidR="00FC7804" w:rsidRPr="007112AB" w:rsidRDefault="00FC7804" w:rsidP="00FC7804">
      <w:pPr>
        <w:widowControl w:val="0"/>
        <w:ind w:firstLine="567"/>
        <w:jc w:val="both"/>
        <w:rPr>
          <w:rFonts w:ascii="Times New Roman" w:eastAsia="Times New Roman" w:hAnsi="Times New Roman"/>
          <w:i/>
        </w:rPr>
      </w:pPr>
      <w:r w:rsidRPr="00FC7804">
        <w:rPr>
          <w:rFonts w:ascii="Times New Roman" w:eastAsia="Times New Roman" w:hAnsi="Times New Roman"/>
          <w:i/>
        </w:rPr>
        <w:t xml:space="preserve">Законодательством Российской Федерации требование об оказании закупаемых услуг осуществляется на основании специального разрешения (лицензии) на медицинскую </w:t>
      </w:r>
      <w:r w:rsidRPr="007112AB">
        <w:rPr>
          <w:rFonts w:ascii="Times New Roman" w:eastAsia="Times New Roman" w:hAnsi="Times New Roman"/>
          <w:i/>
        </w:rPr>
        <w:t xml:space="preserve">деятельность по оказанию санаторно-курортной помощи, предоставленную лицензирующим органом в соответствии с Федеральным законом № 99-ФЗ от 04.05.2011 «О лицензировании отдельных видов деятельности», с указанием работ и услуг, </w:t>
      </w:r>
      <w:r w:rsidR="00CF2B67">
        <w:rPr>
          <w:rFonts w:ascii="Times New Roman" w:eastAsia="Times New Roman" w:hAnsi="Times New Roman"/>
          <w:i/>
        </w:rPr>
        <w:t xml:space="preserve">соответствующих профилю лечения </w:t>
      </w:r>
      <w:r w:rsidR="00CF2B67" w:rsidRPr="00CF2B67">
        <w:rPr>
          <w:rFonts w:ascii="Times New Roman" w:hAnsi="Times New Roman"/>
          <w:i/>
        </w:rPr>
        <w:t xml:space="preserve">(кардиологии, травматологии и ортопедии, неврологии, пульмонологии, оториноларингологии, гастроэнтерологии,  эндокринологии, </w:t>
      </w:r>
      <w:proofErr w:type="spellStart"/>
      <w:r w:rsidR="00CF2B67" w:rsidRPr="00CF2B67">
        <w:rPr>
          <w:rFonts w:ascii="Times New Roman" w:hAnsi="Times New Roman"/>
          <w:i/>
        </w:rPr>
        <w:t>дерматовенерологии</w:t>
      </w:r>
      <w:proofErr w:type="spellEnd"/>
      <w:r w:rsidR="00CF2B67" w:rsidRPr="00CF2B67">
        <w:rPr>
          <w:rFonts w:ascii="Times New Roman" w:hAnsi="Times New Roman"/>
          <w:i/>
        </w:rPr>
        <w:t>, урологии, офтальмологии)</w:t>
      </w:r>
      <w:r w:rsidR="00242AFF" w:rsidRPr="00CF2B67">
        <w:rPr>
          <w:rFonts w:ascii="Times New Roman" w:eastAsia="Times New Roman" w:hAnsi="Times New Roman"/>
          <w:i/>
        </w:rPr>
        <w:t>,</w:t>
      </w:r>
      <w:r w:rsidR="00242AFF" w:rsidRPr="007112AB">
        <w:rPr>
          <w:rFonts w:ascii="Times New Roman" w:eastAsia="Times New Roman" w:hAnsi="Times New Roman"/>
          <w:i/>
        </w:rPr>
        <w:t xml:space="preserve"> в </w:t>
      </w:r>
      <w:proofErr w:type="spellStart"/>
      <w:r w:rsidR="00242AFF" w:rsidRPr="007112AB">
        <w:rPr>
          <w:rFonts w:ascii="Times New Roman" w:eastAsia="Times New Roman" w:hAnsi="Times New Roman"/>
          <w:i/>
        </w:rPr>
        <w:t>т.ч</w:t>
      </w:r>
      <w:proofErr w:type="spellEnd"/>
      <w:r w:rsidR="00242AFF" w:rsidRPr="007112AB">
        <w:rPr>
          <w:rFonts w:ascii="Times New Roman" w:eastAsia="Times New Roman" w:hAnsi="Times New Roman"/>
          <w:i/>
        </w:rPr>
        <w:t>. по терапии</w:t>
      </w:r>
      <w:r w:rsidRPr="007112AB">
        <w:rPr>
          <w:rFonts w:ascii="Times New Roman" w:eastAsia="Times New Roman" w:hAnsi="Times New Roman"/>
          <w:i/>
        </w:rPr>
        <w:t>.</w:t>
      </w:r>
    </w:p>
    <w:p w:rsidR="00A75A3D" w:rsidRDefault="00A75A3D" w:rsidP="00A75A3D">
      <w:pPr>
        <w:widowControl w:val="0"/>
        <w:ind w:firstLine="567"/>
        <w:jc w:val="both"/>
        <w:rPr>
          <w:rFonts w:ascii="Times New Roman" w:eastAsia="Times New Roman" w:hAnsi="Times New Roman"/>
        </w:rPr>
      </w:pPr>
      <w:r w:rsidRPr="007112AB">
        <w:rPr>
          <w:rFonts w:ascii="Times New Roman" w:eastAsia="Times New Roman" w:hAnsi="Times New Roman"/>
        </w:rPr>
        <w:t xml:space="preserve">2) </w:t>
      </w:r>
      <w:proofErr w:type="spellStart"/>
      <w:r w:rsidRPr="007112AB">
        <w:rPr>
          <w:rFonts w:ascii="Times New Roman" w:eastAsia="Times New Roman" w:hAnsi="Times New Roman"/>
        </w:rPr>
        <w:t>непроведение</w:t>
      </w:r>
      <w:proofErr w:type="spellEnd"/>
      <w:r w:rsidRPr="007112AB">
        <w:rPr>
          <w:rFonts w:ascii="Times New Roman" w:eastAsia="Times New Roman" w:hAnsi="Times New Roman"/>
        </w:rPr>
        <w:t xml:space="preserve"> ликвидации участника закупки - юридического лица и отсутствие решения арбитражного суда о признании</w:t>
      </w:r>
      <w:r>
        <w:rPr>
          <w:rFonts w:ascii="Times New Roman" w:eastAsia="Times New Roman" w:hAnsi="Times New Roman"/>
        </w:rPr>
        <w:t xml:space="preserve">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A75A3D" w:rsidRDefault="00A75A3D" w:rsidP="00A75A3D">
      <w:pPr>
        <w:widowControl w:val="0"/>
        <w:ind w:firstLine="567"/>
        <w:jc w:val="both"/>
        <w:rPr>
          <w:rFonts w:ascii="Times New Roman" w:eastAsia="Times New Roman" w:hAnsi="Times New Roman"/>
        </w:rPr>
      </w:pPr>
      <w:r>
        <w:rPr>
          <w:rFonts w:ascii="Times New Roman" w:eastAsia="Times New Roman" w:hAnsi="Times New Roman"/>
        </w:rPr>
        <w:t xml:space="preserve">3) </w:t>
      </w:r>
      <w:proofErr w:type="spellStart"/>
      <w:r>
        <w:rPr>
          <w:rFonts w:ascii="Times New Roman" w:eastAsia="Times New Roman" w:hAnsi="Times New Roman"/>
        </w:rPr>
        <w:t>неприостановление</w:t>
      </w:r>
      <w:proofErr w:type="spellEnd"/>
      <w:r>
        <w:rPr>
          <w:rFonts w:ascii="Times New Roman" w:eastAsia="Times New Roman" w:hAnsi="Times New Roman"/>
        </w:rPr>
        <w:t xml:space="preserve"> деятельности участника закупки в порядке, установленном Кодексом Российской Федерации об администрати</w:t>
      </w:r>
      <w:bookmarkStart w:id="0" w:name="_GoBack"/>
      <w:bookmarkEnd w:id="0"/>
      <w:r>
        <w:rPr>
          <w:rFonts w:ascii="Times New Roman" w:eastAsia="Times New Roman" w:hAnsi="Times New Roman"/>
        </w:rPr>
        <w:t>вных правонарушениях, на дату подачи заявки на участие в закупке;</w:t>
      </w:r>
    </w:p>
    <w:p w:rsidR="00A75A3D" w:rsidRDefault="00A75A3D" w:rsidP="00A75A3D">
      <w:pPr>
        <w:widowControl w:val="0"/>
        <w:ind w:firstLine="567"/>
        <w:jc w:val="both"/>
        <w:rPr>
          <w:rFonts w:ascii="Times New Roman" w:eastAsia="Times New Roman" w:hAnsi="Times New Roman"/>
        </w:rPr>
      </w:pPr>
      <w:r>
        <w:rPr>
          <w:rFonts w:ascii="Times New Roman" w:eastAsia="Times New Roman" w:hAnsi="Times New Roman"/>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исполнителя – не принято;</w:t>
      </w:r>
    </w:p>
    <w:p w:rsidR="00A75A3D" w:rsidRDefault="00A75A3D" w:rsidP="00A75A3D">
      <w:pPr>
        <w:widowControl w:val="0"/>
        <w:ind w:firstLine="567"/>
        <w:jc w:val="both"/>
        <w:rPr>
          <w:rFonts w:ascii="Times New Roman" w:eastAsia="Times New Roman" w:hAnsi="Times New Roman"/>
        </w:rPr>
      </w:pPr>
      <w:r>
        <w:rPr>
          <w:rFonts w:ascii="Times New Roman" w:eastAsia="Times New Roman" w:hAnsi="Times New Roman"/>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w:t>
      </w:r>
      <w:r w:rsidR="007422C1" w:rsidRPr="007422C1">
        <w:rPr>
          <w:rFonts w:ascii="Times New Roman" w:eastAsia="Times New Roman" w:hAnsi="Times New Roman"/>
        </w:rPr>
        <w:t>оказанием услуги</w:t>
      </w:r>
      <w:r>
        <w:rPr>
          <w:rFonts w:ascii="Times New Roman" w:eastAsia="Times New Roman" w:hAnsi="Times New Roman"/>
        </w:rPr>
        <w:t>, являющ</w:t>
      </w:r>
      <w:r w:rsidR="007422C1">
        <w:rPr>
          <w:rFonts w:ascii="Times New Roman" w:eastAsia="Times New Roman" w:hAnsi="Times New Roman"/>
        </w:rPr>
        <w:t>ей</w:t>
      </w:r>
      <w:r>
        <w:rPr>
          <w:rFonts w:ascii="Times New Roman" w:eastAsia="Times New Roman" w:hAnsi="Times New Roman"/>
        </w:rPr>
        <w:t>ся объектом осуществляемой закупки, и административного наказания в виде дисквалификации;</w:t>
      </w:r>
    </w:p>
    <w:p w:rsidR="00A75A3D" w:rsidRDefault="00A75A3D" w:rsidP="00A75A3D">
      <w:pPr>
        <w:widowControl w:val="0"/>
        <w:ind w:firstLine="567"/>
        <w:jc w:val="both"/>
        <w:rPr>
          <w:rFonts w:ascii="Times New Roman" w:eastAsia="Times New Roman" w:hAnsi="Times New Roman"/>
        </w:rPr>
      </w:pPr>
      <w:r>
        <w:rPr>
          <w:rFonts w:ascii="Times New Roman" w:eastAsia="Times New Roman" w:hAnsi="Times New Roman"/>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75A3D" w:rsidRDefault="00A75A3D" w:rsidP="00A75A3D">
      <w:pPr>
        <w:widowControl w:val="0"/>
        <w:ind w:firstLine="567"/>
        <w:jc w:val="both"/>
        <w:rPr>
          <w:rFonts w:ascii="Times New Roman" w:eastAsia="Times New Roman" w:hAnsi="Times New Roman"/>
        </w:rPr>
      </w:pPr>
      <w:r>
        <w:rPr>
          <w:rFonts w:ascii="Times New Roman" w:eastAsia="Times New Roman" w:hAnsi="Times New Roman"/>
        </w:rPr>
        <w:t xml:space="preserve">6) обладание участником закупки исключительными правами на результаты </w:t>
      </w:r>
      <w:r>
        <w:rPr>
          <w:rFonts w:ascii="Times New Roman" w:eastAsia="Times New Roman" w:hAnsi="Times New Roman"/>
        </w:rPr>
        <w:lastRenderedPageBreak/>
        <w:t>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 не установлено;</w:t>
      </w:r>
    </w:p>
    <w:p w:rsidR="00A75A3D" w:rsidRDefault="00A75A3D" w:rsidP="00A75A3D">
      <w:pPr>
        <w:widowControl w:val="0"/>
        <w:ind w:firstLine="567"/>
        <w:jc w:val="both"/>
        <w:rPr>
          <w:rFonts w:ascii="Times New Roman" w:eastAsia="Times New Roman" w:hAnsi="Times New Roman"/>
        </w:rPr>
      </w:pPr>
      <w:r>
        <w:rPr>
          <w:rFonts w:ascii="Times New Roman" w:eastAsia="Times New Roman" w:hAnsi="Times New Roman"/>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ascii="Times New Roman" w:eastAsia="Times New Roman" w:hAnsi="Times New Roman"/>
        </w:rPr>
        <w:t>неполнородными</w:t>
      </w:r>
      <w:proofErr w:type="spellEnd"/>
      <w:r>
        <w:rPr>
          <w:rFonts w:ascii="Times New Roman" w:eastAsia="Times New Roman" w:hAnsi="Times New Roman"/>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75A3D" w:rsidRDefault="00A75A3D" w:rsidP="00A75A3D">
      <w:pPr>
        <w:widowControl w:val="0"/>
        <w:ind w:firstLine="567"/>
        <w:jc w:val="both"/>
        <w:rPr>
          <w:rFonts w:ascii="Times New Roman" w:eastAsia="Times New Roman" w:hAnsi="Times New Roman"/>
        </w:rPr>
      </w:pPr>
      <w:r>
        <w:rPr>
          <w:rFonts w:ascii="Times New Roman" w:eastAsia="Times New Roman" w:hAnsi="Times New Roman"/>
        </w:rPr>
        <w:t>8) участник закупки не является офшорной компанией;</w:t>
      </w:r>
    </w:p>
    <w:p w:rsidR="00A75A3D" w:rsidRDefault="00A75A3D" w:rsidP="00A75A3D">
      <w:pPr>
        <w:widowControl w:val="0"/>
        <w:ind w:firstLine="567"/>
        <w:jc w:val="both"/>
        <w:rPr>
          <w:rFonts w:ascii="Times New Roman" w:eastAsia="Times New Roman" w:hAnsi="Times New Roman"/>
        </w:rPr>
      </w:pPr>
      <w:r>
        <w:rPr>
          <w:rFonts w:ascii="Times New Roman" w:eastAsia="Times New Roman" w:hAnsi="Times New Roman"/>
        </w:rPr>
        <w:t>9) отсутствие у участника закупки ограничений для участия в закупках, установленных законодательством Российской Федерации;</w:t>
      </w:r>
    </w:p>
    <w:p w:rsidR="00A75A3D" w:rsidRDefault="00A75A3D" w:rsidP="00A75A3D">
      <w:pPr>
        <w:widowControl w:val="0"/>
        <w:ind w:firstLine="567"/>
        <w:jc w:val="both"/>
        <w:rPr>
          <w:rFonts w:ascii="Times New Roman" w:eastAsia="Times New Roman" w:hAnsi="Times New Roman"/>
        </w:rPr>
      </w:pPr>
      <w:r>
        <w:rPr>
          <w:rFonts w:ascii="Times New Roman" w:eastAsia="Times New Roman" w:hAnsi="Times New Roman"/>
        </w:rPr>
        <w:t>Заказчиком установлено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452D44" w:rsidRDefault="00452D44"/>
    <w:sectPr w:rsidR="00452D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683"/>
    <w:rsid w:val="00242AFF"/>
    <w:rsid w:val="003C1683"/>
    <w:rsid w:val="00452D44"/>
    <w:rsid w:val="004F3E1F"/>
    <w:rsid w:val="007112AB"/>
    <w:rsid w:val="007422C1"/>
    <w:rsid w:val="007F0E46"/>
    <w:rsid w:val="00851B6A"/>
    <w:rsid w:val="008A3E75"/>
    <w:rsid w:val="009264A9"/>
    <w:rsid w:val="00A75A3D"/>
    <w:rsid w:val="00CF2B67"/>
    <w:rsid w:val="00DA3077"/>
    <w:rsid w:val="00DB75E3"/>
    <w:rsid w:val="00E42AD6"/>
    <w:rsid w:val="00EF6C41"/>
    <w:rsid w:val="00FC78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768A11-9A8E-4AE8-BE64-D7FBDF32B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5A3D"/>
    <w:pPr>
      <w:spacing w:after="0" w:line="240" w:lineRule="auto"/>
    </w:pPr>
    <w:rPr>
      <w:rFonts w:eastAsiaTheme="minorEastAsia"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64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699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896</Words>
  <Characters>5113</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Корчагина Светлана Алексеевна</dc:creator>
  <cp:keywords/>
  <dc:description/>
  <cp:lastModifiedBy>Игнатьева Екатерина Викторовна</cp:lastModifiedBy>
  <cp:revision>4</cp:revision>
  <dcterms:created xsi:type="dcterms:W3CDTF">2021-05-31T13:51:00Z</dcterms:created>
  <dcterms:modified xsi:type="dcterms:W3CDTF">2021-05-31T14:26:00Z</dcterms:modified>
</cp:coreProperties>
</file>