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AC" w:rsidRDefault="00FC61AC" w:rsidP="00FC61AC">
      <w:pPr>
        <w:tabs>
          <w:tab w:val="left" w:pos="629"/>
        </w:tabs>
        <w:suppressAutoHyphens w:val="0"/>
        <w:jc w:val="center"/>
        <w:rPr>
          <w:b/>
          <w:sz w:val="22"/>
          <w:szCs w:val="22"/>
          <w:lang w:eastAsia="ru-RU" w:bidi="ru-RU"/>
        </w:rPr>
      </w:pPr>
      <w:r w:rsidRPr="00FC61AC">
        <w:rPr>
          <w:b/>
          <w:sz w:val="22"/>
          <w:szCs w:val="22"/>
          <w:lang w:eastAsia="ru-RU" w:bidi="ru-RU"/>
        </w:rPr>
        <w:t>Требования к учас</w:t>
      </w:r>
      <w:r w:rsidRPr="00FC61AC">
        <w:rPr>
          <w:b/>
          <w:sz w:val="22"/>
          <w:szCs w:val="22"/>
          <w:lang w:eastAsia="ru-RU" w:bidi="ru-RU"/>
        </w:rPr>
        <w:t>т</w:t>
      </w:r>
      <w:r w:rsidRPr="00FC61AC">
        <w:rPr>
          <w:b/>
          <w:sz w:val="22"/>
          <w:szCs w:val="22"/>
          <w:lang w:eastAsia="ru-RU" w:bidi="ru-RU"/>
        </w:rPr>
        <w:t>никам Аукциона</w:t>
      </w:r>
    </w:p>
    <w:p w:rsidR="00FC61AC" w:rsidRPr="00FC61AC" w:rsidRDefault="00FC61AC" w:rsidP="00FC61AC">
      <w:pPr>
        <w:tabs>
          <w:tab w:val="left" w:pos="629"/>
        </w:tabs>
        <w:suppressAutoHyphens w:val="0"/>
        <w:jc w:val="center"/>
        <w:rPr>
          <w:b/>
          <w:sz w:val="22"/>
          <w:szCs w:val="22"/>
          <w:lang w:eastAsia="ru-RU" w:bidi="ru-RU"/>
        </w:rPr>
      </w:pPr>
      <w:bookmarkStart w:id="0" w:name="_GoBack"/>
      <w:bookmarkEnd w:id="0"/>
    </w:p>
    <w:p w:rsidR="00FC61AC" w:rsidRPr="003E6123" w:rsidRDefault="00FC61AC" w:rsidP="00FC61AC">
      <w:pPr>
        <w:tabs>
          <w:tab w:val="left" w:pos="629"/>
        </w:tabs>
        <w:suppressAutoHyphens w:val="0"/>
        <w:jc w:val="both"/>
        <w:rPr>
          <w:sz w:val="22"/>
          <w:szCs w:val="22"/>
          <w:lang w:eastAsia="ru-RU" w:bidi="ru-RU"/>
        </w:rPr>
      </w:pPr>
      <w:r w:rsidRPr="003E6123">
        <w:rPr>
          <w:sz w:val="22"/>
          <w:szCs w:val="22"/>
          <w:lang w:eastAsia="ru-RU" w:bidi="ru-RU"/>
        </w:rPr>
        <w:t>К участникам закупки устанавливаются следующие единые требов</w:t>
      </w:r>
      <w:r w:rsidRPr="003E6123">
        <w:rPr>
          <w:sz w:val="22"/>
          <w:szCs w:val="22"/>
          <w:lang w:eastAsia="ru-RU" w:bidi="ru-RU"/>
        </w:rPr>
        <w:t>а</w:t>
      </w:r>
      <w:r w:rsidRPr="003E6123">
        <w:rPr>
          <w:sz w:val="22"/>
          <w:szCs w:val="22"/>
          <w:lang w:eastAsia="ru-RU" w:bidi="ru-RU"/>
        </w:rPr>
        <w:t>ния (ч. 1 ст. 31 Закона № 44-ФЗ):</w:t>
      </w:r>
    </w:p>
    <w:p w:rsidR="00FC61AC" w:rsidRPr="003E6123" w:rsidRDefault="00FC61AC" w:rsidP="00FC61AC">
      <w:pPr>
        <w:tabs>
          <w:tab w:val="left" w:pos="629"/>
        </w:tabs>
        <w:suppressAutoHyphens w:val="0"/>
        <w:jc w:val="both"/>
        <w:rPr>
          <w:sz w:val="22"/>
          <w:szCs w:val="22"/>
          <w:lang w:eastAsia="ru-RU" w:bidi="ru-RU"/>
        </w:rPr>
      </w:pPr>
      <w:r w:rsidRPr="003E6123">
        <w:rPr>
          <w:sz w:val="22"/>
          <w:szCs w:val="22"/>
          <w:lang w:eastAsia="ru-RU" w:bidi="ru-RU"/>
        </w:rPr>
        <w:t>1) соответствие требованиям, установленным в соответствии с законод</w:t>
      </w:r>
      <w:r w:rsidRPr="003E6123">
        <w:rPr>
          <w:sz w:val="22"/>
          <w:szCs w:val="22"/>
          <w:lang w:eastAsia="ru-RU" w:bidi="ru-RU"/>
        </w:rPr>
        <w:t>а</w:t>
      </w:r>
      <w:r w:rsidRPr="003E6123">
        <w:rPr>
          <w:sz w:val="22"/>
          <w:szCs w:val="22"/>
          <w:lang w:eastAsia="ru-RU" w:bidi="ru-RU"/>
        </w:rPr>
        <w:t>тельством Российской Федерации к лицам, осуществляющим поставку товара, выполнение работы, оказание услуги, являющихся объектом з</w:t>
      </w:r>
      <w:r w:rsidRPr="003E6123">
        <w:rPr>
          <w:sz w:val="22"/>
          <w:szCs w:val="22"/>
          <w:lang w:eastAsia="ru-RU" w:bidi="ru-RU"/>
        </w:rPr>
        <w:t>а</w:t>
      </w:r>
      <w:r w:rsidRPr="003E6123">
        <w:rPr>
          <w:sz w:val="22"/>
          <w:szCs w:val="22"/>
          <w:lang w:eastAsia="ru-RU" w:bidi="ru-RU"/>
        </w:rPr>
        <w:t xml:space="preserve">купки - </w:t>
      </w:r>
      <w:r w:rsidRPr="003E6123">
        <w:rPr>
          <w:b/>
          <w:sz w:val="22"/>
          <w:szCs w:val="22"/>
          <w:lang w:eastAsia="ru-RU" w:bidi="ru-RU"/>
        </w:rPr>
        <w:t>не установлено</w:t>
      </w:r>
      <w:r w:rsidRPr="003E6123">
        <w:rPr>
          <w:sz w:val="22"/>
          <w:szCs w:val="22"/>
          <w:lang w:eastAsia="ru-RU" w:bidi="ru-RU"/>
        </w:rPr>
        <w:t>;</w:t>
      </w:r>
    </w:p>
    <w:p w:rsidR="00FC61AC" w:rsidRPr="003E6123" w:rsidRDefault="00FC61AC" w:rsidP="00FC61AC">
      <w:pPr>
        <w:tabs>
          <w:tab w:val="left" w:pos="629"/>
        </w:tabs>
        <w:suppressAutoHyphens w:val="0"/>
        <w:jc w:val="both"/>
        <w:rPr>
          <w:sz w:val="22"/>
          <w:szCs w:val="22"/>
          <w:lang w:eastAsia="ru-RU" w:bidi="ru-RU"/>
        </w:rPr>
      </w:pPr>
      <w:r w:rsidRPr="003E6123">
        <w:rPr>
          <w:sz w:val="22"/>
          <w:szCs w:val="22"/>
          <w:lang w:eastAsia="ru-RU" w:bidi="ru-RU"/>
        </w:rPr>
        <w:t>2)</w:t>
      </w:r>
      <w:r w:rsidRPr="003E6123">
        <w:rPr>
          <w:sz w:val="22"/>
          <w:szCs w:val="22"/>
          <w:lang w:eastAsia="ru-RU" w:bidi="ru-RU"/>
        </w:rPr>
        <w:tab/>
      </w:r>
      <w:proofErr w:type="spellStart"/>
      <w:r w:rsidRPr="003E6123">
        <w:rPr>
          <w:sz w:val="22"/>
          <w:szCs w:val="22"/>
          <w:lang w:eastAsia="ru-RU" w:bidi="ru-RU"/>
        </w:rPr>
        <w:t>непроведение</w:t>
      </w:r>
      <w:proofErr w:type="spellEnd"/>
      <w:r w:rsidRPr="003E6123">
        <w:rPr>
          <w:sz w:val="22"/>
          <w:szCs w:val="22"/>
          <w:lang w:eastAsia="ru-RU" w:bidi="ru-RU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</w:t>
      </w:r>
      <w:r w:rsidRPr="003E6123">
        <w:rPr>
          <w:sz w:val="22"/>
          <w:szCs w:val="22"/>
          <w:lang w:eastAsia="ru-RU" w:bidi="ru-RU"/>
        </w:rPr>
        <w:t>я</w:t>
      </w:r>
      <w:r w:rsidRPr="003E6123">
        <w:rPr>
          <w:sz w:val="22"/>
          <w:szCs w:val="22"/>
          <w:lang w:eastAsia="ru-RU" w:bidi="ru-RU"/>
        </w:rPr>
        <w:t>тельным (банкротом) и об открытии конкурсного производства;</w:t>
      </w:r>
    </w:p>
    <w:p w:rsidR="00FC61AC" w:rsidRPr="003E6123" w:rsidRDefault="00FC61AC" w:rsidP="00FC61AC">
      <w:pPr>
        <w:tabs>
          <w:tab w:val="left" w:pos="629"/>
        </w:tabs>
        <w:suppressAutoHyphens w:val="0"/>
        <w:jc w:val="both"/>
        <w:rPr>
          <w:sz w:val="22"/>
          <w:szCs w:val="22"/>
          <w:lang w:eastAsia="ru-RU" w:bidi="ru-RU"/>
        </w:rPr>
      </w:pPr>
      <w:r w:rsidRPr="003E6123">
        <w:rPr>
          <w:sz w:val="22"/>
          <w:szCs w:val="22"/>
          <w:lang w:eastAsia="ru-RU" w:bidi="ru-RU"/>
        </w:rPr>
        <w:t>3)</w:t>
      </w:r>
      <w:r w:rsidRPr="003E6123">
        <w:rPr>
          <w:sz w:val="22"/>
          <w:szCs w:val="22"/>
          <w:lang w:eastAsia="ru-RU" w:bidi="ru-RU"/>
        </w:rPr>
        <w:tab/>
      </w:r>
      <w:proofErr w:type="spellStart"/>
      <w:r w:rsidRPr="003E6123">
        <w:rPr>
          <w:sz w:val="22"/>
          <w:szCs w:val="22"/>
          <w:lang w:eastAsia="ru-RU" w:bidi="ru-RU"/>
        </w:rPr>
        <w:t>неприостановление</w:t>
      </w:r>
      <w:proofErr w:type="spellEnd"/>
      <w:r w:rsidRPr="003E6123">
        <w:rPr>
          <w:sz w:val="22"/>
          <w:szCs w:val="22"/>
          <w:lang w:eastAsia="ru-RU" w:bidi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</w:t>
      </w:r>
      <w:r w:rsidRPr="003E6123">
        <w:rPr>
          <w:sz w:val="22"/>
          <w:szCs w:val="22"/>
          <w:lang w:eastAsia="ru-RU" w:bidi="ru-RU"/>
        </w:rPr>
        <w:t>е</w:t>
      </w:r>
      <w:r w:rsidRPr="003E6123">
        <w:rPr>
          <w:sz w:val="22"/>
          <w:szCs w:val="22"/>
          <w:lang w:eastAsia="ru-RU" w:bidi="ru-RU"/>
        </w:rPr>
        <w:t>ниях, на дату подачи заявки на участие в закупке;</w:t>
      </w:r>
    </w:p>
    <w:p w:rsidR="00FC61AC" w:rsidRPr="003E6123" w:rsidRDefault="00FC61AC" w:rsidP="00FC61AC">
      <w:pPr>
        <w:tabs>
          <w:tab w:val="left" w:pos="629"/>
        </w:tabs>
        <w:suppressAutoHyphens w:val="0"/>
        <w:jc w:val="both"/>
        <w:rPr>
          <w:sz w:val="22"/>
          <w:szCs w:val="22"/>
          <w:lang w:eastAsia="ru-RU" w:bidi="ru-RU"/>
        </w:rPr>
      </w:pPr>
      <w:r w:rsidRPr="003E6123">
        <w:rPr>
          <w:sz w:val="22"/>
          <w:szCs w:val="22"/>
          <w:lang w:eastAsia="ru-RU" w:bidi="ru-RU"/>
        </w:rPr>
        <w:t>4)</w:t>
      </w:r>
      <w:r w:rsidRPr="003E6123">
        <w:rPr>
          <w:sz w:val="22"/>
          <w:szCs w:val="22"/>
          <w:lang w:eastAsia="ru-RU" w:bidi="ru-RU"/>
        </w:rPr>
        <w:tab/>
        <w:t>отсутствие у участника закупки недоимки по налогам, сборам, з</w:t>
      </w:r>
      <w:r w:rsidRPr="003E6123">
        <w:rPr>
          <w:sz w:val="22"/>
          <w:szCs w:val="22"/>
          <w:lang w:eastAsia="ru-RU" w:bidi="ru-RU"/>
        </w:rPr>
        <w:t>а</w:t>
      </w:r>
      <w:r w:rsidRPr="003E6123">
        <w:rPr>
          <w:sz w:val="22"/>
          <w:szCs w:val="22"/>
          <w:lang w:eastAsia="ru-RU" w:bidi="ru-RU"/>
        </w:rPr>
        <w:t>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</w:t>
      </w:r>
      <w:r w:rsidRPr="003E6123">
        <w:rPr>
          <w:sz w:val="22"/>
          <w:szCs w:val="22"/>
          <w:lang w:eastAsia="ru-RU" w:bidi="ru-RU"/>
        </w:rPr>
        <w:t>а</w:t>
      </w:r>
      <w:r w:rsidRPr="003E6123">
        <w:rPr>
          <w:sz w:val="22"/>
          <w:szCs w:val="22"/>
          <w:lang w:eastAsia="ru-RU" w:bidi="ru-RU"/>
        </w:rPr>
        <w:t>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</w:t>
      </w:r>
      <w:r w:rsidRPr="003E6123">
        <w:rPr>
          <w:sz w:val="22"/>
          <w:szCs w:val="22"/>
          <w:lang w:eastAsia="ru-RU" w:bidi="ru-RU"/>
        </w:rPr>
        <w:t>т</w:t>
      </w:r>
      <w:r w:rsidRPr="003E6123">
        <w:rPr>
          <w:sz w:val="22"/>
          <w:szCs w:val="22"/>
          <w:lang w:eastAsia="ru-RU" w:bidi="ru-RU"/>
        </w:rPr>
        <w:t>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</w:t>
      </w:r>
      <w:r w:rsidRPr="003E6123">
        <w:rPr>
          <w:sz w:val="22"/>
          <w:szCs w:val="22"/>
          <w:lang w:eastAsia="ru-RU" w:bidi="ru-RU"/>
        </w:rPr>
        <w:t>т</w:t>
      </w:r>
      <w:r w:rsidRPr="003E6123">
        <w:rPr>
          <w:sz w:val="22"/>
          <w:szCs w:val="22"/>
          <w:lang w:eastAsia="ru-RU" w:bidi="ru-RU"/>
        </w:rPr>
        <w:t>ник закупки считается соответствующим установленному требованию в случае, если им в установленном порядке подано заявление об обжалов</w:t>
      </w:r>
      <w:r w:rsidRPr="003E6123">
        <w:rPr>
          <w:sz w:val="22"/>
          <w:szCs w:val="22"/>
          <w:lang w:eastAsia="ru-RU" w:bidi="ru-RU"/>
        </w:rPr>
        <w:t>а</w:t>
      </w:r>
      <w:r w:rsidRPr="003E6123">
        <w:rPr>
          <w:sz w:val="22"/>
          <w:szCs w:val="22"/>
          <w:lang w:eastAsia="ru-RU" w:bidi="ru-RU"/>
        </w:rPr>
        <w:t>нии указанных недоимки, задолженности и решение по такому заявлению на дату рассмотрения заявки на участие в определении поставщика (по</w:t>
      </w:r>
      <w:r w:rsidRPr="003E6123">
        <w:rPr>
          <w:sz w:val="22"/>
          <w:szCs w:val="22"/>
          <w:lang w:eastAsia="ru-RU" w:bidi="ru-RU"/>
        </w:rPr>
        <w:t>д</w:t>
      </w:r>
      <w:r w:rsidRPr="003E6123">
        <w:rPr>
          <w:sz w:val="22"/>
          <w:szCs w:val="22"/>
          <w:lang w:eastAsia="ru-RU" w:bidi="ru-RU"/>
        </w:rPr>
        <w:t>рядчика, исполнителя) не пр</w:t>
      </w:r>
      <w:r w:rsidRPr="003E6123">
        <w:rPr>
          <w:sz w:val="22"/>
          <w:szCs w:val="22"/>
          <w:lang w:eastAsia="ru-RU" w:bidi="ru-RU"/>
        </w:rPr>
        <w:t>и</w:t>
      </w:r>
      <w:r w:rsidRPr="003E6123">
        <w:rPr>
          <w:sz w:val="22"/>
          <w:szCs w:val="22"/>
          <w:lang w:eastAsia="ru-RU" w:bidi="ru-RU"/>
        </w:rPr>
        <w:t>нято;</w:t>
      </w:r>
    </w:p>
    <w:p w:rsidR="00FC61AC" w:rsidRPr="003E6123" w:rsidRDefault="00FC61AC" w:rsidP="00FC61AC">
      <w:pPr>
        <w:tabs>
          <w:tab w:val="left" w:pos="629"/>
        </w:tabs>
        <w:suppressAutoHyphens w:val="0"/>
        <w:jc w:val="both"/>
        <w:rPr>
          <w:sz w:val="22"/>
          <w:szCs w:val="22"/>
          <w:lang w:eastAsia="ru-RU" w:bidi="ru-RU"/>
        </w:rPr>
      </w:pPr>
      <w:r w:rsidRPr="003E6123">
        <w:rPr>
          <w:sz w:val="22"/>
          <w:szCs w:val="22"/>
          <w:lang w:eastAsia="ru-RU" w:bidi="ru-RU"/>
        </w:rPr>
        <w:t>5)</w:t>
      </w:r>
      <w:r w:rsidRPr="003E6123">
        <w:rPr>
          <w:sz w:val="22"/>
          <w:szCs w:val="22"/>
          <w:lang w:eastAsia="ru-RU" w:bidi="ru-RU"/>
        </w:rPr>
        <w:tab/>
        <w:t>отсутствие у участника закупки - физического лица либо у руков</w:t>
      </w:r>
      <w:r w:rsidRPr="003E6123">
        <w:rPr>
          <w:sz w:val="22"/>
          <w:szCs w:val="22"/>
          <w:lang w:eastAsia="ru-RU" w:bidi="ru-RU"/>
        </w:rPr>
        <w:t>о</w:t>
      </w:r>
      <w:r w:rsidRPr="003E6123">
        <w:rPr>
          <w:sz w:val="22"/>
          <w:szCs w:val="22"/>
          <w:lang w:eastAsia="ru-RU" w:bidi="ru-RU"/>
        </w:rPr>
        <w:t>дителя, членов коллегиального исполнительного органа, лица, исполн</w:t>
      </w:r>
      <w:r w:rsidRPr="003E6123">
        <w:rPr>
          <w:sz w:val="22"/>
          <w:szCs w:val="22"/>
          <w:lang w:eastAsia="ru-RU" w:bidi="ru-RU"/>
        </w:rPr>
        <w:t>я</w:t>
      </w:r>
      <w:r w:rsidRPr="003E6123">
        <w:rPr>
          <w:sz w:val="22"/>
          <w:szCs w:val="22"/>
          <w:lang w:eastAsia="ru-RU" w:bidi="ru-RU"/>
        </w:rPr>
        <w:t>ющего функции единоличного исполнительного органа, или главного бу</w:t>
      </w:r>
      <w:r w:rsidRPr="003E6123">
        <w:rPr>
          <w:sz w:val="22"/>
          <w:szCs w:val="22"/>
          <w:lang w:eastAsia="ru-RU" w:bidi="ru-RU"/>
        </w:rPr>
        <w:t>х</w:t>
      </w:r>
      <w:r w:rsidRPr="003E6123">
        <w:rPr>
          <w:sz w:val="22"/>
          <w:szCs w:val="22"/>
          <w:lang w:eastAsia="ru-RU" w:bidi="ru-RU"/>
        </w:rPr>
        <w:t>галтера юридического лица - участника закупки судимости за преступл</w:t>
      </w:r>
      <w:r w:rsidRPr="003E6123">
        <w:rPr>
          <w:sz w:val="22"/>
          <w:szCs w:val="22"/>
          <w:lang w:eastAsia="ru-RU" w:bidi="ru-RU"/>
        </w:rPr>
        <w:t>е</w:t>
      </w:r>
      <w:r w:rsidRPr="003E6123">
        <w:rPr>
          <w:sz w:val="22"/>
          <w:szCs w:val="22"/>
          <w:lang w:eastAsia="ru-RU" w:bidi="ru-RU"/>
        </w:rPr>
        <w:t>ния в сфере эк</w:t>
      </w:r>
      <w:r w:rsidRPr="003E6123">
        <w:rPr>
          <w:sz w:val="22"/>
          <w:szCs w:val="22"/>
          <w:lang w:eastAsia="ru-RU" w:bidi="ru-RU"/>
        </w:rPr>
        <w:t>о</w:t>
      </w:r>
      <w:r w:rsidRPr="003E6123">
        <w:rPr>
          <w:sz w:val="22"/>
          <w:szCs w:val="22"/>
          <w:lang w:eastAsia="ru-RU" w:bidi="ru-RU"/>
        </w:rPr>
        <w:t>номики и (или) преступления, предусмотренные статьями 289, 290, 291, 291.1 Уголовного кодекса Российской Федерации (за искл</w:t>
      </w:r>
      <w:r w:rsidRPr="003E6123">
        <w:rPr>
          <w:sz w:val="22"/>
          <w:szCs w:val="22"/>
          <w:lang w:eastAsia="ru-RU" w:bidi="ru-RU"/>
        </w:rPr>
        <w:t>ю</w:t>
      </w:r>
      <w:r w:rsidRPr="003E6123">
        <w:rPr>
          <w:sz w:val="22"/>
          <w:szCs w:val="22"/>
          <w:lang w:eastAsia="ru-RU" w:bidi="ru-RU"/>
        </w:rPr>
        <w:t>чением лиц, у которых такая судимость погашена или снята), а также н</w:t>
      </w:r>
      <w:r w:rsidRPr="003E6123">
        <w:rPr>
          <w:sz w:val="22"/>
          <w:szCs w:val="22"/>
          <w:lang w:eastAsia="ru-RU" w:bidi="ru-RU"/>
        </w:rPr>
        <w:t>е</w:t>
      </w:r>
      <w:r w:rsidRPr="003E6123">
        <w:rPr>
          <w:sz w:val="22"/>
          <w:szCs w:val="22"/>
          <w:lang w:eastAsia="ru-RU" w:bidi="ru-RU"/>
        </w:rPr>
        <w:t>применение в отношении указанных физических лиц наказания в виде лишения права занимать определенные должности или заниматься опр</w:t>
      </w:r>
      <w:r w:rsidRPr="003E6123">
        <w:rPr>
          <w:sz w:val="22"/>
          <w:szCs w:val="22"/>
          <w:lang w:eastAsia="ru-RU" w:bidi="ru-RU"/>
        </w:rPr>
        <w:t>е</w:t>
      </w:r>
      <w:r w:rsidRPr="003E6123">
        <w:rPr>
          <w:sz w:val="22"/>
          <w:szCs w:val="22"/>
          <w:lang w:eastAsia="ru-RU" w:bidi="ru-RU"/>
        </w:rPr>
        <w:t>деленной деятельностью, которые связаны с поставкой товара, выполн</w:t>
      </w:r>
      <w:r w:rsidRPr="003E6123">
        <w:rPr>
          <w:sz w:val="22"/>
          <w:szCs w:val="22"/>
          <w:lang w:eastAsia="ru-RU" w:bidi="ru-RU"/>
        </w:rPr>
        <w:t>е</w:t>
      </w:r>
      <w:r w:rsidRPr="003E6123">
        <w:rPr>
          <w:sz w:val="22"/>
          <w:szCs w:val="22"/>
          <w:lang w:eastAsia="ru-RU" w:bidi="ru-RU"/>
        </w:rPr>
        <w:t>нием работы, оказанием услуги, являющихся объектом осуществляемой закупки, и административного наказания в виде дискв</w:t>
      </w:r>
      <w:r w:rsidRPr="003E6123">
        <w:rPr>
          <w:sz w:val="22"/>
          <w:szCs w:val="22"/>
          <w:lang w:eastAsia="ru-RU" w:bidi="ru-RU"/>
        </w:rPr>
        <w:t>а</w:t>
      </w:r>
      <w:r w:rsidRPr="003E6123">
        <w:rPr>
          <w:sz w:val="22"/>
          <w:szCs w:val="22"/>
          <w:lang w:eastAsia="ru-RU" w:bidi="ru-RU"/>
        </w:rPr>
        <w:t>лификации;</w:t>
      </w:r>
    </w:p>
    <w:p w:rsidR="00FC61AC" w:rsidRPr="003E6123" w:rsidRDefault="00FC61AC" w:rsidP="00FC61AC">
      <w:pPr>
        <w:tabs>
          <w:tab w:val="left" w:pos="629"/>
        </w:tabs>
        <w:suppressAutoHyphens w:val="0"/>
        <w:jc w:val="both"/>
        <w:rPr>
          <w:sz w:val="22"/>
          <w:szCs w:val="22"/>
          <w:lang w:eastAsia="ru-RU" w:bidi="ru-RU"/>
        </w:rPr>
      </w:pPr>
      <w:r w:rsidRPr="003E6123">
        <w:rPr>
          <w:sz w:val="22"/>
          <w:szCs w:val="22"/>
          <w:lang w:eastAsia="ru-RU" w:bidi="ru-RU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</w:t>
      </w:r>
      <w:r w:rsidRPr="003E6123">
        <w:rPr>
          <w:sz w:val="22"/>
          <w:szCs w:val="22"/>
          <w:lang w:eastAsia="ru-RU" w:bidi="ru-RU"/>
        </w:rPr>
        <w:t>и</w:t>
      </w:r>
      <w:r w:rsidRPr="003E6123">
        <w:rPr>
          <w:sz w:val="22"/>
          <w:szCs w:val="22"/>
          <w:lang w:eastAsia="ru-RU" w:bidi="ru-RU"/>
        </w:rPr>
        <w:t>нистративной ответственности за совершение административного прав</w:t>
      </w:r>
      <w:r w:rsidRPr="003E6123">
        <w:rPr>
          <w:sz w:val="22"/>
          <w:szCs w:val="22"/>
          <w:lang w:eastAsia="ru-RU" w:bidi="ru-RU"/>
        </w:rPr>
        <w:t>о</w:t>
      </w:r>
      <w:r w:rsidRPr="003E6123">
        <w:rPr>
          <w:sz w:val="22"/>
          <w:szCs w:val="22"/>
          <w:lang w:eastAsia="ru-RU" w:bidi="ru-RU"/>
        </w:rPr>
        <w:t>нарушения, предусмотренного статьей 19.28 Кодекса Российской Федер</w:t>
      </w:r>
      <w:r w:rsidRPr="003E6123">
        <w:rPr>
          <w:sz w:val="22"/>
          <w:szCs w:val="22"/>
          <w:lang w:eastAsia="ru-RU" w:bidi="ru-RU"/>
        </w:rPr>
        <w:t>а</w:t>
      </w:r>
      <w:r w:rsidRPr="003E6123">
        <w:rPr>
          <w:sz w:val="22"/>
          <w:szCs w:val="22"/>
          <w:lang w:eastAsia="ru-RU" w:bidi="ru-RU"/>
        </w:rPr>
        <w:t>ции об администр</w:t>
      </w:r>
      <w:r w:rsidRPr="003E6123">
        <w:rPr>
          <w:sz w:val="22"/>
          <w:szCs w:val="22"/>
          <w:lang w:eastAsia="ru-RU" w:bidi="ru-RU"/>
        </w:rPr>
        <w:t>а</w:t>
      </w:r>
      <w:r w:rsidRPr="003E6123">
        <w:rPr>
          <w:sz w:val="22"/>
          <w:szCs w:val="22"/>
          <w:lang w:eastAsia="ru-RU" w:bidi="ru-RU"/>
        </w:rPr>
        <w:t>тивных правонарушениях;</w:t>
      </w:r>
    </w:p>
    <w:p w:rsidR="00FC61AC" w:rsidRPr="003E6123" w:rsidRDefault="00FC61AC" w:rsidP="00FC61AC">
      <w:pPr>
        <w:tabs>
          <w:tab w:val="left" w:pos="629"/>
        </w:tabs>
        <w:suppressAutoHyphens w:val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7) </w:t>
      </w:r>
      <w:r w:rsidRPr="003E6123">
        <w:rPr>
          <w:sz w:val="22"/>
          <w:szCs w:val="22"/>
          <w:lang w:eastAsia="ru-RU" w:bidi="ru-RU"/>
        </w:rPr>
        <w:t>отсутствие между участником закупки и заказчиком конфликта и</w:t>
      </w:r>
      <w:r w:rsidRPr="003E6123">
        <w:rPr>
          <w:sz w:val="22"/>
          <w:szCs w:val="22"/>
          <w:lang w:eastAsia="ru-RU" w:bidi="ru-RU"/>
        </w:rPr>
        <w:t>н</w:t>
      </w:r>
      <w:r w:rsidRPr="003E6123">
        <w:rPr>
          <w:sz w:val="22"/>
          <w:szCs w:val="22"/>
          <w:lang w:eastAsia="ru-RU" w:bidi="ru-RU"/>
        </w:rPr>
        <w:t>тересов, под которым понимаются случаи, при которых руководитель з</w:t>
      </w:r>
      <w:r w:rsidRPr="003E6123">
        <w:rPr>
          <w:sz w:val="22"/>
          <w:szCs w:val="22"/>
          <w:lang w:eastAsia="ru-RU" w:bidi="ru-RU"/>
        </w:rPr>
        <w:t>а</w:t>
      </w:r>
      <w:r w:rsidRPr="003E6123">
        <w:rPr>
          <w:sz w:val="22"/>
          <w:szCs w:val="22"/>
          <w:lang w:eastAsia="ru-RU" w:bidi="ru-RU"/>
        </w:rPr>
        <w:t>казчика, член комиссии по осуществлению закупок, руководитель ко</w:t>
      </w:r>
      <w:r w:rsidRPr="003E6123">
        <w:rPr>
          <w:sz w:val="22"/>
          <w:szCs w:val="22"/>
          <w:lang w:eastAsia="ru-RU" w:bidi="ru-RU"/>
        </w:rPr>
        <w:t>н</w:t>
      </w:r>
      <w:r w:rsidRPr="003E6123">
        <w:rPr>
          <w:sz w:val="22"/>
          <w:szCs w:val="22"/>
          <w:lang w:eastAsia="ru-RU" w:bidi="ru-RU"/>
        </w:rPr>
        <w:t>трактной службы з</w:t>
      </w:r>
      <w:r w:rsidRPr="003E6123">
        <w:rPr>
          <w:sz w:val="22"/>
          <w:szCs w:val="22"/>
          <w:lang w:eastAsia="ru-RU" w:bidi="ru-RU"/>
        </w:rPr>
        <w:t>а</w:t>
      </w:r>
      <w:r w:rsidRPr="003E6123">
        <w:rPr>
          <w:sz w:val="22"/>
          <w:szCs w:val="22"/>
          <w:lang w:eastAsia="ru-RU" w:bidi="ru-RU"/>
        </w:rPr>
        <w:t>казчика, контрактный управляющий состоят в браке с физическими лицами, являющимися выгодоприобретателями, единоли</w:t>
      </w:r>
      <w:r w:rsidRPr="003E6123">
        <w:rPr>
          <w:sz w:val="22"/>
          <w:szCs w:val="22"/>
          <w:lang w:eastAsia="ru-RU" w:bidi="ru-RU"/>
        </w:rPr>
        <w:t>ч</w:t>
      </w:r>
      <w:r w:rsidRPr="003E6123">
        <w:rPr>
          <w:sz w:val="22"/>
          <w:szCs w:val="22"/>
          <w:lang w:eastAsia="ru-RU" w:bidi="ru-RU"/>
        </w:rPr>
        <w:t>ным исполнительным органом хозяйственного общества (директором, генеральным директором, управляющим, президентом и другими), чл</w:t>
      </w:r>
      <w:r w:rsidRPr="003E6123">
        <w:rPr>
          <w:sz w:val="22"/>
          <w:szCs w:val="22"/>
          <w:lang w:eastAsia="ru-RU" w:bidi="ru-RU"/>
        </w:rPr>
        <w:t>е</w:t>
      </w:r>
      <w:r w:rsidRPr="003E6123">
        <w:rPr>
          <w:sz w:val="22"/>
          <w:szCs w:val="22"/>
          <w:lang w:eastAsia="ru-RU" w:bidi="ru-RU"/>
        </w:rPr>
        <w:t>нами коллегиального исполнительного органа хозяйственного общества, руководителем (директором, генеральным д</w:t>
      </w:r>
      <w:r w:rsidRPr="003E6123">
        <w:rPr>
          <w:sz w:val="22"/>
          <w:szCs w:val="22"/>
          <w:lang w:eastAsia="ru-RU" w:bidi="ru-RU"/>
        </w:rPr>
        <w:t>и</w:t>
      </w:r>
      <w:r w:rsidRPr="003E6123">
        <w:rPr>
          <w:sz w:val="22"/>
          <w:szCs w:val="22"/>
          <w:lang w:eastAsia="ru-RU" w:bidi="ru-RU"/>
        </w:rPr>
        <w:t>ректором) учреждения или унитарного предприятия либо иными органами управления юр</w:t>
      </w:r>
      <w:r w:rsidRPr="003E6123">
        <w:rPr>
          <w:sz w:val="22"/>
          <w:szCs w:val="22"/>
          <w:lang w:eastAsia="ru-RU" w:bidi="ru-RU"/>
        </w:rPr>
        <w:t>и</w:t>
      </w:r>
      <w:r w:rsidRPr="003E6123">
        <w:rPr>
          <w:sz w:val="22"/>
          <w:szCs w:val="22"/>
          <w:lang w:eastAsia="ru-RU" w:bidi="ru-RU"/>
        </w:rPr>
        <w:t>дических лиц - участников закупки, с физическими лицами, в том числе зарег</w:t>
      </w:r>
      <w:r w:rsidRPr="003E6123">
        <w:rPr>
          <w:sz w:val="22"/>
          <w:szCs w:val="22"/>
          <w:lang w:eastAsia="ru-RU" w:bidi="ru-RU"/>
        </w:rPr>
        <w:t>и</w:t>
      </w:r>
      <w:r w:rsidRPr="003E6123">
        <w:rPr>
          <w:sz w:val="22"/>
          <w:szCs w:val="22"/>
          <w:lang w:eastAsia="ru-RU" w:bidi="ru-RU"/>
        </w:rPr>
        <w:t>стрированными в качестве индивидуального предпринимателя, - участн</w:t>
      </w:r>
      <w:r w:rsidRPr="003E6123">
        <w:rPr>
          <w:sz w:val="22"/>
          <w:szCs w:val="22"/>
          <w:lang w:eastAsia="ru-RU" w:bidi="ru-RU"/>
        </w:rPr>
        <w:t>и</w:t>
      </w:r>
      <w:r w:rsidRPr="003E6123">
        <w:rPr>
          <w:sz w:val="22"/>
          <w:szCs w:val="22"/>
          <w:lang w:eastAsia="ru-RU" w:bidi="ru-RU"/>
        </w:rPr>
        <w:t>ками закупки либо являются близкими родственниками (родственник</w:t>
      </w:r>
      <w:r w:rsidRPr="003E6123">
        <w:rPr>
          <w:sz w:val="22"/>
          <w:szCs w:val="22"/>
          <w:lang w:eastAsia="ru-RU" w:bidi="ru-RU"/>
        </w:rPr>
        <w:t>а</w:t>
      </w:r>
      <w:r w:rsidRPr="003E6123">
        <w:rPr>
          <w:sz w:val="22"/>
          <w:szCs w:val="22"/>
          <w:lang w:eastAsia="ru-RU" w:bidi="ru-RU"/>
        </w:rPr>
        <w:t>ми по прямой восходящей и нисходящей линии (родителями и детьми, д</w:t>
      </w:r>
      <w:r w:rsidRPr="003E6123">
        <w:rPr>
          <w:sz w:val="22"/>
          <w:szCs w:val="22"/>
          <w:lang w:eastAsia="ru-RU" w:bidi="ru-RU"/>
        </w:rPr>
        <w:t>е</w:t>
      </w:r>
      <w:r w:rsidRPr="003E6123">
        <w:rPr>
          <w:sz w:val="22"/>
          <w:szCs w:val="22"/>
          <w:lang w:eastAsia="ru-RU" w:bidi="ru-RU"/>
        </w:rPr>
        <w:t xml:space="preserve">душкой, бабушкой и внуками), полнородными и </w:t>
      </w:r>
      <w:proofErr w:type="spellStart"/>
      <w:r w:rsidRPr="003E6123">
        <w:rPr>
          <w:sz w:val="22"/>
          <w:szCs w:val="22"/>
          <w:lang w:eastAsia="ru-RU" w:bidi="ru-RU"/>
        </w:rPr>
        <w:t>неполнородными</w:t>
      </w:r>
      <w:proofErr w:type="spellEnd"/>
      <w:r w:rsidRPr="003E6123">
        <w:rPr>
          <w:sz w:val="22"/>
          <w:szCs w:val="22"/>
          <w:lang w:eastAsia="ru-RU" w:bidi="ru-RU"/>
        </w:rPr>
        <w:t xml:space="preserve"> (им</w:t>
      </w:r>
      <w:r w:rsidRPr="003E6123">
        <w:rPr>
          <w:sz w:val="22"/>
          <w:szCs w:val="22"/>
          <w:lang w:eastAsia="ru-RU" w:bidi="ru-RU"/>
        </w:rPr>
        <w:t>е</w:t>
      </w:r>
      <w:r w:rsidRPr="003E6123">
        <w:rPr>
          <w:sz w:val="22"/>
          <w:szCs w:val="22"/>
          <w:lang w:eastAsia="ru-RU" w:bidi="ru-RU"/>
        </w:rPr>
        <w:t>ющими о</w:t>
      </w:r>
      <w:r w:rsidRPr="003E6123">
        <w:rPr>
          <w:sz w:val="22"/>
          <w:szCs w:val="22"/>
          <w:lang w:eastAsia="ru-RU" w:bidi="ru-RU"/>
        </w:rPr>
        <w:t>б</w:t>
      </w:r>
      <w:r w:rsidRPr="003E6123">
        <w:rPr>
          <w:sz w:val="22"/>
          <w:szCs w:val="22"/>
          <w:lang w:eastAsia="ru-RU" w:bidi="ru-RU"/>
        </w:rPr>
        <w:t>щих отца или мать) братьями и сестрами), усыновителями или усыновленными указанных физических лиц. Под выгодоприобретателями понимаются физ</w:t>
      </w:r>
      <w:r w:rsidRPr="003E6123">
        <w:rPr>
          <w:sz w:val="22"/>
          <w:szCs w:val="22"/>
          <w:lang w:eastAsia="ru-RU" w:bidi="ru-RU"/>
        </w:rPr>
        <w:t>и</w:t>
      </w:r>
      <w:r w:rsidRPr="003E6123">
        <w:rPr>
          <w:sz w:val="22"/>
          <w:szCs w:val="22"/>
          <w:lang w:eastAsia="ru-RU" w:bidi="ru-RU"/>
        </w:rPr>
        <w:t>ческие лица, владеющие напрямую или косвенно (через юридическое лицо или через несколько юридических лиц) более чем д</w:t>
      </w:r>
      <w:r w:rsidRPr="003E6123">
        <w:rPr>
          <w:sz w:val="22"/>
          <w:szCs w:val="22"/>
          <w:lang w:eastAsia="ru-RU" w:bidi="ru-RU"/>
        </w:rPr>
        <w:t>е</w:t>
      </w:r>
      <w:r w:rsidRPr="003E6123">
        <w:rPr>
          <w:sz w:val="22"/>
          <w:szCs w:val="22"/>
          <w:lang w:eastAsia="ru-RU" w:bidi="ru-RU"/>
        </w:rPr>
        <w:t>сятью процентами голосующих акций хозяйственного общества либо д</w:t>
      </w:r>
      <w:r w:rsidRPr="003E6123">
        <w:rPr>
          <w:sz w:val="22"/>
          <w:szCs w:val="22"/>
          <w:lang w:eastAsia="ru-RU" w:bidi="ru-RU"/>
        </w:rPr>
        <w:t>о</w:t>
      </w:r>
      <w:r w:rsidRPr="003E6123">
        <w:rPr>
          <w:sz w:val="22"/>
          <w:szCs w:val="22"/>
          <w:lang w:eastAsia="ru-RU" w:bidi="ru-RU"/>
        </w:rPr>
        <w:t>лей, превышающей десять процентов в уставном к</w:t>
      </w:r>
      <w:r w:rsidRPr="003E6123">
        <w:rPr>
          <w:sz w:val="22"/>
          <w:szCs w:val="22"/>
          <w:lang w:eastAsia="ru-RU" w:bidi="ru-RU"/>
        </w:rPr>
        <w:t>а</w:t>
      </w:r>
      <w:r w:rsidRPr="003E6123">
        <w:rPr>
          <w:sz w:val="22"/>
          <w:szCs w:val="22"/>
          <w:lang w:eastAsia="ru-RU" w:bidi="ru-RU"/>
        </w:rPr>
        <w:t>питале хозяйственного общества;</w:t>
      </w:r>
    </w:p>
    <w:p w:rsidR="00FC61AC" w:rsidRPr="003E6123" w:rsidRDefault="00FC61AC" w:rsidP="00FC61AC">
      <w:pPr>
        <w:tabs>
          <w:tab w:val="left" w:pos="629"/>
        </w:tabs>
        <w:suppressAutoHyphens w:val="0"/>
        <w:jc w:val="both"/>
        <w:rPr>
          <w:sz w:val="22"/>
          <w:szCs w:val="22"/>
          <w:lang w:eastAsia="ru-RU" w:bidi="ru-RU"/>
        </w:rPr>
      </w:pPr>
      <w:r w:rsidRPr="003E6123">
        <w:rPr>
          <w:sz w:val="22"/>
          <w:szCs w:val="22"/>
          <w:lang w:eastAsia="ru-RU" w:bidi="ru-RU"/>
        </w:rPr>
        <w:lastRenderedPageBreak/>
        <w:t>8) участник закупки не является офшорной компанией;</w:t>
      </w:r>
    </w:p>
    <w:p w:rsidR="00FC61AC" w:rsidRPr="003E6123" w:rsidRDefault="00FC61AC" w:rsidP="00FC61AC">
      <w:pPr>
        <w:suppressAutoHyphens w:val="0"/>
        <w:autoSpaceDE w:val="0"/>
        <w:jc w:val="both"/>
        <w:rPr>
          <w:rFonts w:eastAsia="Lucida Sans Unicode"/>
          <w:kern w:val="2"/>
          <w:sz w:val="22"/>
          <w:szCs w:val="22"/>
        </w:rPr>
      </w:pPr>
      <w:r w:rsidRPr="003E6123">
        <w:rPr>
          <w:rFonts w:eastAsia="Lucida Sans Unicode"/>
          <w:kern w:val="2"/>
          <w:sz w:val="22"/>
          <w:szCs w:val="22"/>
        </w:rPr>
        <w:t>9) участники электронного аукциона обязаны продекларировать в заявках свою принадлежность к субъектам малого предпринимательства в соо</w:t>
      </w:r>
      <w:r w:rsidRPr="003E6123">
        <w:rPr>
          <w:rFonts w:eastAsia="Lucida Sans Unicode"/>
          <w:kern w:val="2"/>
          <w:sz w:val="22"/>
          <w:szCs w:val="22"/>
        </w:rPr>
        <w:t>т</w:t>
      </w:r>
      <w:r w:rsidRPr="003E6123">
        <w:rPr>
          <w:rFonts w:eastAsia="Lucida Sans Unicode"/>
          <w:kern w:val="2"/>
          <w:sz w:val="22"/>
          <w:szCs w:val="22"/>
        </w:rPr>
        <w:t>ветствии с Федеральным законом от 24 июля 2007 г. N 209-ФЗ "О разв</w:t>
      </w:r>
      <w:r w:rsidRPr="003E6123">
        <w:rPr>
          <w:rFonts w:eastAsia="Lucida Sans Unicode"/>
          <w:kern w:val="2"/>
          <w:sz w:val="22"/>
          <w:szCs w:val="22"/>
        </w:rPr>
        <w:t>и</w:t>
      </w:r>
      <w:r w:rsidRPr="003E6123">
        <w:rPr>
          <w:rFonts w:eastAsia="Lucida Sans Unicode"/>
          <w:kern w:val="2"/>
          <w:sz w:val="22"/>
          <w:szCs w:val="22"/>
        </w:rPr>
        <w:t>тии малого и среднего предпринимательства в Российской Федерации" или социально ориентированным некоммерческим организациям в соо</w:t>
      </w:r>
      <w:r w:rsidRPr="003E6123">
        <w:rPr>
          <w:rFonts w:eastAsia="Lucida Sans Unicode"/>
          <w:kern w:val="2"/>
          <w:sz w:val="22"/>
          <w:szCs w:val="22"/>
        </w:rPr>
        <w:t>т</w:t>
      </w:r>
      <w:r w:rsidRPr="003E6123">
        <w:rPr>
          <w:rFonts w:eastAsia="Lucida Sans Unicode"/>
          <w:kern w:val="2"/>
          <w:sz w:val="22"/>
          <w:szCs w:val="22"/>
        </w:rPr>
        <w:t>ветствии с Федеральным законом от 12 января 1996 г. N 7-ФЗ "О неко</w:t>
      </w:r>
      <w:r w:rsidRPr="003E6123">
        <w:rPr>
          <w:rFonts w:eastAsia="Lucida Sans Unicode"/>
          <w:kern w:val="2"/>
          <w:sz w:val="22"/>
          <w:szCs w:val="22"/>
        </w:rPr>
        <w:t>м</w:t>
      </w:r>
      <w:r w:rsidRPr="003E6123">
        <w:rPr>
          <w:rFonts w:eastAsia="Lucida Sans Unicode"/>
          <w:kern w:val="2"/>
          <w:sz w:val="22"/>
          <w:szCs w:val="22"/>
        </w:rPr>
        <w:t>мерческих организациях".</w:t>
      </w:r>
    </w:p>
    <w:p w:rsidR="00DA0894" w:rsidRDefault="00FC61AC" w:rsidP="00FC61AC">
      <w:r w:rsidRPr="00842A46">
        <w:rPr>
          <w:rFonts w:eastAsia="Lucida Sans Unicode"/>
          <w:kern w:val="2"/>
          <w:sz w:val="22"/>
          <w:szCs w:val="22"/>
          <w:lang w:bidi="ru-RU"/>
        </w:rPr>
        <w:t xml:space="preserve">Заказчиком установлено требование </w:t>
      </w:r>
      <w:r>
        <w:rPr>
          <w:kern w:val="0"/>
          <w:sz w:val="22"/>
          <w:szCs w:val="22"/>
          <w:lang w:eastAsia="ru-RU"/>
        </w:rPr>
        <w:t xml:space="preserve">об отсутствии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 лицах, указанных </w:t>
      </w:r>
      <w:r w:rsidRPr="001B3D5E">
        <w:rPr>
          <w:kern w:val="0"/>
          <w:sz w:val="22"/>
          <w:szCs w:val="22"/>
          <w:lang w:eastAsia="ru-RU"/>
        </w:rPr>
        <w:t xml:space="preserve">в </w:t>
      </w:r>
      <w:hyperlink r:id="rId4" w:history="1">
        <w:r w:rsidRPr="001B3D5E">
          <w:rPr>
            <w:kern w:val="0"/>
            <w:sz w:val="22"/>
            <w:szCs w:val="22"/>
            <w:lang w:eastAsia="ru-RU"/>
          </w:rPr>
          <w:t>пунктах 2</w:t>
        </w:r>
      </w:hyperlink>
      <w:r w:rsidRPr="001B3D5E">
        <w:rPr>
          <w:kern w:val="0"/>
          <w:sz w:val="22"/>
          <w:szCs w:val="22"/>
          <w:lang w:eastAsia="ru-RU"/>
        </w:rPr>
        <w:t xml:space="preserve"> и </w:t>
      </w:r>
      <w:hyperlink r:id="rId5" w:history="1">
        <w:r w:rsidRPr="001B3D5E">
          <w:rPr>
            <w:kern w:val="0"/>
            <w:sz w:val="22"/>
            <w:szCs w:val="22"/>
            <w:lang w:eastAsia="ru-RU"/>
          </w:rPr>
          <w:t>3 части 3 статьи 104</w:t>
        </w:r>
      </w:hyperlink>
      <w:r w:rsidRPr="001B3D5E">
        <w:rPr>
          <w:kern w:val="0"/>
          <w:sz w:val="22"/>
          <w:szCs w:val="22"/>
          <w:lang w:eastAsia="ru-RU"/>
        </w:rPr>
        <w:t xml:space="preserve"> З</w:t>
      </w:r>
      <w:r>
        <w:rPr>
          <w:kern w:val="0"/>
          <w:sz w:val="22"/>
          <w:szCs w:val="22"/>
          <w:lang w:eastAsia="ru-RU"/>
        </w:rPr>
        <w:t>акона №44-ФЗ.</w:t>
      </w:r>
      <w:r>
        <w:rPr>
          <w:rFonts w:eastAsia="Lucida Sans Unicode"/>
          <w:kern w:val="2"/>
          <w:sz w:val="22"/>
          <w:szCs w:val="22"/>
          <w:lang w:bidi="ru-RU"/>
        </w:rPr>
        <w:t xml:space="preserve"> (ч. 1.1 ст. 31 Закона № 44-ФЗ)</w:t>
      </w:r>
      <w:r w:rsidRPr="003E6123">
        <w:rPr>
          <w:rFonts w:eastAsia="Lucida Sans Unicode"/>
          <w:kern w:val="2"/>
          <w:sz w:val="22"/>
          <w:szCs w:val="22"/>
          <w:lang w:bidi="ru-RU"/>
        </w:rPr>
        <w:t>.</w:t>
      </w:r>
    </w:p>
    <w:sectPr w:rsidR="00D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AC"/>
    <w:rsid w:val="00DA0894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7968-9E2F-47F2-867A-D43B352F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1807E8AC90DBCC71108648DC92FB6FF422E6B1C27C3BF1E40BDCC4CE6EA93CC064E09903CCA656CCDBA189DAE10AD1895591C2DEC1dFcBL" TargetMode="External"/><Relationship Id="rId4" Type="http://schemas.openxmlformats.org/officeDocument/2006/relationships/hyperlink" Target="consultantplus://offline/ref=561807E8AC90DBCC71108648DC92FB6FF422E6B1C27C3BF1E40BDCC4CE6EA93CC064E09903CCA756CCDBA189DAE10AD1895591C2DEC1dF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2021-06-30T11:41:00Z</dcterms:created>
  <dcterms:modified xsi:type="dcterms:W3CDTF">2021-06-30T11:42:00Z</dcterms:modified>
</cp:coreProperties>
</file>