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1) соответствие требованиям, установленным в </w:t>
      </w:r>
      <w:proofErr w:type="gramStart"/>
      <w:r w:rsidRPr="006E0BF3">
        <w:rPr>
          <w:rFonts w:ascii="Times New Roman" w:eastAsia="Calibri" w:hAnsi="Times New Roman" w:cs="Times New Roman"/>
          <w:sz w:val="28"/>
          <w:szCs w:val="28"/>
          <w:lang w:eastAsia="en-US"/>
        </w:rPr>
        <w:t>соответствии</w:t>
      </w:r>
      <w:proofErr w:type="gramEnd"/>
      <w:r w:rsidRPr="006E0BF3">
        <w:rPr>
          <w:rFonts w:ascii="Times New Roman" w:eastAsia="Calibri" w:hAnsi="Times New Roman" w:cs="Times New Roman"/>
          <w:sz w:val="28"/>
          <w:szCs w:val="28"/>
          <w:lang w:eastAsia="en-US"/>
        </w:rPr>
        <w:t xml:space="preserve"> с законодательством Российской Федерации к лицам, осуществляющим поставку товара, выполнение работы, оказание услуги, являющимися объектом закупки </w:t>
      </w:r>
      <w:bookmarkStart w:id="0" w:name="_GoBack"/>
      <w:r w:rsidRPr="00F450FC">
        <w:rPr>
          <w:rFonts w:ascii="Times New Roman" w:eastAsia="Calibri" w:hAnsi="Times New Roman" w:cs="Times New Roman"/>
          <w:b/>
          <w:sz w:val="28"/>
          <w:szCs w:val="28"/>
          <w:lang w:eastAsia="en-US"/>
        </w:rPr>
        <w:t>(не установлено)</w:t>
      </w:r>
      <w:bookmarkEnd w:id="0"/>
      <w:r w:rsidRPr="006E0BF3">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w:t>
      </w:r>
      <w:proofErr w:type="gramStart"/>
      <w:r w:rsidRPr="006E0BF3">
        <w:rPr>
          <w:rFonts w:ascii="Times New Roman" w:eastAsia="Calibri" w:hAnsi="Times New Roman" w:cs="Times New Roman"/>
          <w:sz w:val="28"/>
          <w:szCs w:val="28"/>
          <w:lang w:eastAsia="en-US"/>
        </w:rPr>
        <w:t>определении</w:t>
      </w:r>
      <w:proofErr w:type="gramEnd"/>
      <w:r w:rsidRPr="006E0BF3">
        <w:rPr>
          <w:rFonts w:ascii="Times New Roman" w:eastAsia="Calibri" w:hAnsi="Times New Roman" w:cs="Times New Roman"/>
          <w:sz w:val="28"/>
          <w:szCs w:val="28"/>
          <w:lang w:eastAsia="en-US"/>
        </w:rPr>
        <w:t xml:space="preserve">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E0BF3"/>
    <w:rsid w:val="00781297"/>
    <w:rsid w:val="00A31362"/>
    <w:rsid w:val="00DB0759"/>
    <w:rsid w:val="00F23033"/>
    <w:rsid w:val="00F349AC"/>
    <w:rsid w:val="00F4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Реттих-Александрова Евгения Викторовна</cp:lastModifiedBy>
  <cp:revision>4</cp:revision>
  <cp:lastPrinted>2018-02-02T11:44:00Z</cp:lastPrinted>
  <dcterms:created xsi:type="dcterms:W3CDTF">2018-07-11T14:01:00Z</dcterms:created>
  <dcterms:modified xsi:type="dcterms:W3CDTF">2020-11-06T06:33:00Z</dcterms:modified>
</cp:coreProperties>
</file>