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ED" w:rsidRPr="00664866" w:rsidRDefault="00F738ED" w:rsidP="00F738ED">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 xml:space="preserve">2) </w:t>
      </w:r>
      <w:proofErr w:type="spellStart"/>
      <w:r w:rsidRPr="009E775E">
        <w:rPr>
          <w:rFonts w:ascii="Times New Roman" w:hAnsi="Times New Roman" w:cs="Times New Roman"/>
          <w:sz w:val="24"/>
          <w:szCs w:val="24"/>
        </w:rPr>
        <w:t>непроведение</w:t>
      </w:r>
      <w:proofErr w:type="spellEnd"/>
      <w:r w:rsidRPr="009E775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 xml:space="preserve">3) </w:t>
      </w:r>
      <w:proofErr w:type="spellStart"/>
      <w:r w:rsidRPr="009E775E">
        <w:rPr>
          <w:rFonts w:ascii="Times New Roman" w:hAnsi="Times New Roman" w:cs="Times New Roman"/>
          <w:sz w:val="24"/>
          <w:szCs w:val="24"/>
        </w:rPr>
        <w:t>неприостановление</w:t>
      </w:r>
      <w:proofErr w:type="spellEnd"/>
      <w:r w:rsidRPr="009E775E">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9E775E">
        <w:rPr>
          <w:rFonts w:ascii="Times New Roman" w:hAnsi="Times New Roman" w:cs="Times New Roman"/>
          <w:sz w:val="24"/>
          <w:szCs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775E">
        <w:rPr>
          <w:rFonts w:ascii="Times New Roman" w:hAnsi="Times New Roman" w:cs="Times New Roman"/>
          <w:sz w:val="24"/>
          <w:szCs w:val="24"/>
        </w:rPr>
        <w:t>неполнородными</w:t>
      </w:r>
      <w:proofErr w:type="spellEnd"/>
      <w:r w:rsidRPr="009E775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8) участник закупки не является офшорной компанией;</w:t>
      </w:r>
    </w:p>
    <w:p w:rsidR="009E775E" w:rsidRP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9E775E" w:rsidRDefault="009E775E" w:rsidP="009E775E">
      <w:pPr>
        <w:widowControl/>
        <w:jc w:val="both"/>
        <w:rPr>
          <w:rFonts w:ascii="Times New Roman" w:hAnsi="Times New Roman" w:cs="Times New Roman"/>
          <w:sz w:val="24"/>
          <w:szCs w:val="24"/>
        </w:rPr>
      </w:pPr>
      <w:r w:rsidRPr="009E775E">
        <w:rPr>
          <w:rFonts w:ascii="Times New Roman" w:hAnsi="Times New Roman" w:cs="Times New Roman"/>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F738ED" w:rsidRPr="00F738ED" w:rsidRDefault="00F738ED" w:rsidP="009E775E">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в соответствии с частью 1.1 статьи 31 </w:t>
      </w:r>
      <w:r w:rsidRPr="00F738ED">
        <w:rPr>
          <w:rFonts w:ascii="Times New Roman" w:hAnsi="Times New Roman"/>
          <w:b/>
          <w:iCs/>
          <w:sz w:val="24"/>
          <w:szCs w:val="24"/>
        </w:rPr>
        <w:t>Федерального закона № 44-ФЗ:</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bookmarkStart w:id="0" w:name="_GoBack"/>
      <w:bookmarkEnd w:id="0"/>
      <w:r w:rsidRPr="00B5052F">
        <w:rPr>
          <w:rFonts w:ascii="Times New Roman" w:hAnsi="Times New Roman" w:cs="Times New Roman"/>
          <w:sz w:val="24"/>
          <w:szCs w:val="24"/>
        </w:rP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A0D69">
        <w:rPr>
          <w:rFonts w:ascii="Times New Roman" w:hAnsi="Times New Roman" w:cs="Times New Roman"/>
          <w:sz w:val="24"/>
          <w:szCs w:val="24"/>
        </w:rPr>
        <w:t>.</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D69"/>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1B4A"/>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75E"/>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3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8ED"/>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D913-4F70-4B6D-B762-23DAAD59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Смирнова Ольга Владимировна</cp:lastModifiedBy>
  <cp:revision>5</cp:revision>
  <dcterms:created xsi:type="dcterms:W3CDTF">2020-11-19T09:14:00Z</dcterms:created>
  <dcterms:modified xsi:type="dcterms:W3CDTF">2021-07-22T11:12:00Z</dcterms:modified>
</cp:coreProperties>
</file>