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AF" w:rsidRDefault="006132AF" w:rsidP="006132AF">
      <w:pPr>
        <w:jc w:val="right"/>
        <w:rPr>
          <w:b/>
          <w:color w:val="auto"/>
          <w:sz w:val="20"/>
          <w:szCs w:val="20"/>
          <w:shd w:val="clear" w:color="auto" w:fill="FFFFFF"/>
        </w:rPr>
      </w:pPr>
      <w:r>
        <w:rPr>
          <w:b/>
          <w:color w:val="auto"/>
          <w:sz w:val="20"/>
          <w:szCs w:val="20"/>
          <w:shd w:val="clear" w:color="auto" w:fill="FFFFFF"/>
        </w:rPr>
        <w:t xml:space="preserve">Приложение №1 </w:t>
      </w:r>
    </w:p>
    <w:p w:rsidR="003871CE" w:rsidRDefault="006132AF" w:rsidP="006132AF">
      <w:pPr>
        <w:jc w:val="right"/>
        <w:rPr>
          <w:b/>
          <w:color w:val="auto"/>
          <w:sz w:val="20"/>
          <w:szCs w:val="20"/>
          <w:shd w:val="clear" w:color="auto" w:fill="FFFFFF"/>
        </w:rPr>
      </w:pPr>
      <w:r>
        <w:rPr>
          <w:b/>
          <w:color w:val="auto"/>
          <w:sz w:val="20"/>
          <w:szCs w:val="20"/>
          <w:shd w:val="clear" w:color="auto" w:fill="FFFFFF"/>
        </w:rPr>
        <w:t>к извещению о проведении закупки</w:t>
      </w:r>
    </w:p>
    <w:p w:rsidR="006132AF" w:rsidRDefault="006132AF" w:rsidP="006132AF">
      <w:pPr>
        <w:jc w:val="right"/>
        <w:rPr>
          <w:b/>
          <w:color w:val="auto"/>
          <w:sz w:val="20"/>
          <w:szCs w:val="20"/>
          <w:shd w:val="clear" w:color="auto" w:fill="FFFFFF"/>
        </w:rPr>
      </w:pPr>
    </w:p>
    <w:p w:rsidR="006132AF" w:rsidRDefault="006132AF" w:rsidP="006132AF">
      <w:pPr>
        <w:jc w:val="center"/>
        <w:rPr>
          <w:b/>
          <w:color w:val="auto"/>
          <w:sz w:val="20"/>
          <w:szCs w:val="20"/>
          <w:shd w:val="clear" w:color="auto" w:fill="FFFFFF"/>
        </w:rPr>
      </w:pPr>
      <w:r>
        <w:rPr>
          <w:b/>
          <w:color w:val="auto"/>
          <w:sz w:val="20"/>
          <w:szCs w:val="20"/>
          <w:shd w:val="clear" w:color="auto" w:fill="FFFFFF"/>
        </w:rPr>
        <w:t>Описание объекта закупки</w:t>
      </w:r>
    </w:p>
    <w:tbl>
      <w:tblPr>
        <w:tblW w:w="1006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6377"/>
        <w:gridCol w:w="1391"/>
      </w:tblGrid>
      <w:tr w:rsidR="006132AF" w:rsidRPr="00DC230A" w:rsidTr="009F4172">
        <w:trPr>
          <w:trHeight w:val="84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C27F37" w:rsidRDefault="006132AF" w:rsidP="007F389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 w:rsidRPr="00C27F37">
              <w:rPr>
                <w:rFonts w:eastAsia="Times New Roman" w:cs="Times New Roman"/>
                <w:b/>
                <w:bCs/>
                <w:sz w:val="20"/>
                <w:szCs w:val="20"/>
                <w:lang w:eastAsia="ru-RU" w:bidi="ar-SA"/>
              </w:rPr>
              <w:t>Наименование изделия</w:t>
            </w:r>
          </w:p>
          <w:p w:rsidR="006132AF" w:rsidRPr="00C27F37" w:rsidRDefault="006132AF" w:rsidP="007F389F">
            <w:pPr>
              <w:ind w:left="-108" w:right="-16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AF" w:rsidRPr="00C27F37" w:rsidRDefault="006132AF" w:rsidP="007F389F">
            <w:pPr>
              <w:ind w:left="-108" w:right="-16"/>
              <w:jc w:val="center"/>
              <w:rPr>
                <w:b/>
                <w:color w:val="auto"/>
                <w:sz w:val="20"/>
                <w:szCs w:val="20"/>
              </w:rPr>
            </w:pPr>
            <w:r w:rsidRPr="00C27F37">
              <w:rPr>
                <w:b/>
                <w:color w:val="auto"/>
                <w:sz w:val="20"/>
                <w:szCs w:val="20"/>
              </w:rPr>
              <w:t>Наименование, функциональные и технические характеристики товара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AF" w:rsidRPr="00C27F37" w:rsidRDefault="006132AF" w:rsidP="007F389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C27F37">
              <w:rPr>
                <w:b/>
                <w:color w:val="auto"/>
                <w:sz w:val="20"/>
                <w:szCs w:val="20"/>
              </w:rPr>
              <w:t>Кол-во, шт.</w:t>
            </w:r>
          </w:p>
        </w:tc>
      </w:tr>
      <w:tr w:rsidR="006132AF" w:rsidRPr="00DC230A" w:rsidTr="009F417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>7-01-01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Кресло-коляска с ручным приводом </w:t>
            </w:r>
            <w:proofErr w:type="gramStart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>комнатная</w:t>
            </w:r>
            <w:proofErr w:type="gramEnd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 (для инвалидов и детей-инвалидов) </w:t>
            </w:r>
          </w:p>
          <w:p w:rsidR="006132AF" w:rsidRPr="00DC230A" w:rsidRDefault="006132AF" w:rsidP="007F389F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6132AF" w:rsidRPr="002F4158" w:rsidRDefault="006132AF" w:rsidP="007F389F">
            <w:pPr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2F4158">
              <w:rPr>
                <w:rFonts w:cs="Times New Roman"/>
                <w:b/>
                <w:color w:val="auto"/>
                <w:sz w:val="18"/>
                <w:szCs w:val="18"/>
              </w:rPr>
              <w:t>ОКПД 2: 30.92</w:t>
            </w:r>
          </w:p>
          <w:p w:rsidR="006132AF" w:rsidRPr="002F4158" w:rsidRDefault="006132AF" w:rsidP="007F389F">
            <w:pPr>
              <w:pStyle w:val="ab"/>
              <w:jc w:val="both"/>
              <w:rPr>
                <w:sz w:val="16"/>
                <w:szCs w:val="16"/>
              </w:rPr>
            </w:pPr>
            <w:r w:rsidRPr="002F4158">
              <w:rPr>
                <w:sz w:val="16"/>
                <w:szCs w:val="16"/>
              </w:rPr>
              <w:t>КТРУ:30.92.20.000-00000041</w:t>
            </w:r>
          </w:p>
          <w:p w:rsidR="006132AF" w:rsidRPr="002F4158" w:rsidRDefault="006132AF" w:rsidP="007F389F">
            <w:pPr>
              <w:pStyle w:val="ab"/>
              <w:jc w:val="both"/>
              <w:rPr>
                <w:sz w:val="16"/>
                <w:szCs w:val="16"/>
              </w:rPr>
            </w:pPr>
            <w:r w:rsidRPr="002F4158">
              <w:rPr>
                <w:sz w:val="16"/>
                <w:szCs w:val="16"/>
              </w:rPr>
              <w:t>КОЗ: 01.28.07.01.01.10</w:t>
            </w:r>
          </w:p>
          <w:p w:rsidR="006132AF" w:rsidRPr="00DC230A" w:rsidRDefault="006132AF" w:rsidP="007F389F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u w:val="single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Характеристики по КТРУ</w:t>
            </w:r>
            <w:r w:rsidRPr="00DC230A">
              <w:rPr>
                <w:rFonts w:cs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1B5504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 xml:space="preserve">Конструкция: </w:t>
            </w:r>
            <w:r w:rsidR="007556A5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С</w:t>
            </w:r>
            <w:r w:rsidRPr="001B5504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кладная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b/>
                <w:color w:val="FF0000"/>
                <w:sz w:val="18"/>
                <w:szCs w:val="18"/>
                <w:u w:val="single"/>
                <w:lang w:eastAsia="ru-RU" w:bidi="ar-SA"/>
              </w:rPr>
            </w:pPr>
            <w:r w:rsidRPr="00DC230A">
              <w:rPr>
                <w:rFonts w:eastAsia="Times New Roman" w:cs="Times New Roman"/>
                <w:color w:val="auto"/>
                <w:sz w:val="18"/>
                <w:szCs w:val="18"/>
                <w:lang w:eastAsia="ru-RU" w:bidi="ar-SA"/>
              </w:rPr>
              <w:t xml:space="preserve">Максимальная ширина сиденья: </w:t>
            </w: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≥ 39 и ≤ 45.5см </w:t>
            </w:r>
          </w:p>
          <w:p w:rsidR="006132AF" w:rsidRPr="00DC230A" w:rsidRDefault="006132AF" w:rsidP="007F389F">
            <w:pPr>
              <w:widowControl/>
              <w:suppressAutoHyphens w:val="0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Максимальный вес пациента: ≥ 100 и   135кг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Назначение: Комнатная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Наличие подголовника: Нет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auto"/>
                <w:sz w:val="18"/>
                <w:szCs w:val="18"/>
                <w:lang w:eastAsia="ru-RU" w:bidi="ar-SA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Откидная спинка: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Регулировка угла наклона подножки: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Рычажный привод: Нет</w:t>
            </w:r>
          </w:p>
          <w:p w:rsidR="006132AF" w:rsidRPr="00DC230A" w:rsidRDefault="00914E29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Тип управления: Пациентом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Фиксация туловища: Нет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Обоснование необходимости использования других показателей, требований, обозначений и терминологии (пункт 2 части 1 статьи 33 Закона о Контрактной системе):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В 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соответствии с п. 2 ч. 1 ст. 33 Закона № 44-ФЗ, Заказчик при описании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соответствии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с законодательством Российской Федерации о стандартизации, иных требований, связанных с определением соответствия поставляемых товаров потребностям заказчика.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описании объекта закупки должно содержаться обоснование необходимости использования других показателей, требований, условных обозначений и терминологии. </w:t>
            </w:r>
          </w:p>
          <w:p w:rsidR="00C84738" w:rsidRPr="00F015F4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связи с тем, что характеристики, указанные в КТРУ не являются исчерпывающими и не позволяет точно определить качественные, функциональные и технические характеристики  поставляемых товаров, в описании объекта закупки указывается дополнительная информация исходя из характеристик, которым должна отвечать поставляемый товар, а именно: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  <w:u w:val="single"/>
                <w:shd w:val="clear" w:color="auto" w:fill="FFFFFF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u w:val="single"/>
                <w:shd w:val="clear" w:color="auto" w:fill="FFFFFF"/>
              </w:rPr>
              <w:t>Дополнительные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Кресло-коляска должна быть с приводом от обода колеса.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Рамная конструкция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должна быть изготовлена из высокопрочных алюминиевых сплавов. Рама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Поверхность металлических элементов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  Возможность складывания и раскладывания кресла-коляски без применения инструмента.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Диаметр приводных колес должен составлять не менее 57 см и не более 62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Приводные колеса должны иметь литые покрышки, быть легко демонтируемыми путем использования быстросъемных колесных осей с </w:t>
            </w:r>
            <w:r w:rsidRPr="00DC230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пружинно-шариковыми фиксаторами, должны быть снабжены алюминиевыми </w:t>
            </w:r>
            <w:proofErr w:type="spellStart"/>
            <w:r w:rsidRPr="00DC230A">
              <w:rPr>
                <w:rFonts w:cs="Times New Roman"/>
                <w:color w:val="auto"/>
                <w:sz w:val="18"/>
                <w:szCs w:val="18"/>
              </w:rPr>
              <w:t>ободами</w:t>
            </w:r>
            <w:proofErr w:type="spell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и обручами.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 Высота спинки должна быть не менее 42,5 см и иметь возможность регулировки по высоте не менее чем±5см.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 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см+/-1 см до 47 см+/-1 см и углу наклона не менее 10 градусов.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- изменение высоты сиденья спереди в диапазоне не менее 3 и сзади в диапазоне не менее 9 см;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- изменение угла наклона сиденья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от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минус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5 градусов до 15 градусов;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 Кресло-коляска должна быть укомплектована подушкой на сиденье толщиной не менее 5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Максимальный вес пользователя: не менее 125 кг включительно.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 Вес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без дополнительного оснащения и без подушки не более 18 кг.      </w:t>
            </w:r>
          </w:p>
          <w:p w:rsidR="006132AF" w:rsidRPr="0023502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FF0000"/>
                <w:sz w:val="18"/>
                <w:szCs w:val="18"/>
                <w:u w:val="single"/>
              </w:rPr>
            </w:pPr>
            <w:proofErr w:type="gramStart"/>
            <w:r w:rsidRPr="00AC3EB7">
              <w:rPr>
                <w:rFonts w:cs="Times New Roman"/>
                <w:color w:val="000000" w:themeColor="text1"/>
                <w:sz w:val="18"/>
                <w:szCs w:val="18"/>
              </w:rPr>
              <w:t>Кресло-коляски</w:t>
            </w:r>
            <w:proofErr w:type="gramEnd"/>
            <w:r w:rsidRPr="00AC3EB7">
              <w:rPr>
                <w:rFonts w:cs="Times New Roman"/>
                <w:color w:val="000000" w:themeColor="text1"/>
                <w:sz w:val="18"/>
                <w:szCs w:val="18"/>
              </w:rPr>
              <w:t xml:space="preserve"> должны иметь ширины сиденья: 45 см+/-1 см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F" w:rsidRPr="00DC230A" w:rsidRDefault="006132AF" w:rsidP="007F38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DC230A">
              <w:rPr>
                <w:sz w:val="18"/>
                <w:szCs w:val="18"/>
              </w:rPr>
              <w:lastRenderedPageBreak/>
              <w:t>30</w:t>
            </w:r>
          </w:p>
        </w:tc>
      </w:tr>
      <w:tr w:rsidR="006132AF" w:rsidRPr="00DC230A" w:rsidTr="009F417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lastRenderedPageBreak/>
              <w:t>7-01-01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Кресло-коляска с ручным приводом </w:t>
            </w:r>
            <w:proofErr w:type="gramStart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>комнатная</w:t>
            </w:r>
            <w:proofErr w:type="gramEnd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 (для инвалидов и детей-инвалидов) </w:t>
            </w:r>
          </w:p>
          <w:p w:rsidR="006132AF" w:rsidRPr="00DC230A" w:rsidRDefault="006132AF" w:rsidP="007F389F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6132AF" w:rsidRPr="00513D46" w:rsidRDefault="006132AF" w:rsidP="007F389F">
            <w:pPr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513D46">
              <w:rPr>
                <w:rFonts w:cs="Times New Roman"/>
                <w:b/>
                <w:color w:val="auto"/>
                <w:sz w:val="18"/>
                <w:szCs w:val="18"/>
              </w:rPr>
              <w:t>ОКПД 2: 30.92</w:t>
            </w:r>
          </w:p>
          <w:p w:rsidR="006132AF" w:rsidRDefault="006132AF" w:rsidP="007F389F">
            <w:pPr>
              <w:pStyle w:val="ab"/>
              <w:jc w:val="both"/>
              <w:rPr>
                <w:sz w:val="16"/>
                <w:szCs w:val="16"/>
              </w:rPr>
            </w:pPr>
            <w:r w:rsidRPr="00513D46">
              <w:rPr>
                <w:sz w:val="16"/>
                <w:szCs w:val="16"/>
              </w:rPr>
              <w:t>КТРУ: 30.92.20.000-00000039</w:t>
            </w:r>
          </w:p>
          <w:p w:rsidR="006132AF" w:rsidRPr="00513D46" w:rsidRDefault="006132AF" w:rsidP="007F389F">
            <w:pPr>
              <w:pStyle w:val="ab"/>
              <w:jc w:val="both"/>
              <w:rPr>
                <w:sz w:val="16"/>
                <w:szCs w:val="16"/>
              </w:rPr>
            </w:pPr>
            <w:r w:rsidRPr="00513D46">
              <w:rPr>
                <w:sz w:val="16"/>
                <w:szCs w:val="16"/>
              </w:rPr>
              <w:t>КОЗ: 01.28.07.01.01.08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u w:val="single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Характеристики по КТРУ</w:t>
            </w:r>
            <w:r w:rsidRPr="00DC230A">
              <w:rPr>
                <w:rFonts w:cs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Конструкция:</w:t>
            </w:r>
            <w:r w:rsidR="007556A5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 xml:space="preserve"> С</w:t>
            </w: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кладная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b/>
                <w:color w:val="auto"/>
                <w:sz w:val="18"/>
                <w:szCs w:val="18"/>
                <w:u w:val="single"/>
                <w:lang w:eastAsia="ru-RU" w:bidi="ar-SA"/>
              </w:rPr>
            </w:pPr>
            <w:r w:rsidRPr="00DC230A">
              <w:rPr>
                <w:rFonts w:eastAsia="Times New Roman" w:cs="Times New Roman"/>
                <w:color w:val="auto"/>
                <w:sz w:val="18"/>
                <w:szCs w:val="18"/>
                <w:lang w:eastAsia="ru-RU" w:bidi="ar-SA"/>
              </w:rPr>
              <w:t xml:space="preserve">Максимальная ширина сиденья: </w:t>
            </w: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≥ 46  и  ≤ 55см </w:t>
            </w:r>
          </w:p>
          <w:p w:rsidR="006132AF" w:rsidRPr="00DC230A" w:rsidRDefault="006132AF" w:rsidP="007F389F">
            <w:pPr>
              <w:widowControl/>
              <w:suppressAutoHyphens w:val="0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Максимальный вес пациента: ≥ 1</w:t>
            </w:r>
            <w:r w:rsidR="00E25FE4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13</w:t>
            </w: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 xml:space="preserve">  и  ≤ </w:t>
            </w:r>
            <w:r w:rsidR="00E25FE4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200</w:t>
            </w: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кг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Назначение: Комнатная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Наличие подголовника: Нет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auto"/>
                <w:sz w:val="18"/>
                <w:szCs w:val="18"/>
                <w:lang w:eastAsia="ru-RU" w:bidi="ar-SA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Откидная спинка: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Регулировка угла наклона подножки: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Рычажный привод: Нет</w:t>
            </w:r>
          </w:p>
          <w:p w:rsidR="006132AF" w:rsidRPr="00DC230A" w:rsidRDefault="00BE7695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Тип управления: Пациентом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Фиксация туловища: Нет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Обоснование необходимости использования других показателей, требований, обозначений и терминологии (пункт 2 части 1 статьи 33 Закона о Контрактной системе):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В 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соответствии с п. 2 ч. 1 ст. 33 Закона № 44-ФЗ, Заказчик при описании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соответствии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с законодательством Российской Федерации о стандартизации, иных требований, связанных с определением соответствия поставляемых товаров потребностям заказчика.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описании объекта закупки должно содержаться обоснование необходимости использования других показателей, требований, условных обозначений и терминологии. </w:t>
            </w:r>
          </w:p>
          <w:p w:rsidR="00C84738" w:rsidRPr="00F015F4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связи с тем, что характеристики, указанные в КТРУ не являются исчерпывающими и не позволяет точно определить качественные, функциональные и технические характеристики  поставляемых товаров, в описании объекта закупки указывается дополнительная информация исходя из характеристик, которым должна отвечать поставляемый товар, а именно: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shd w:val="clear" w:color="auto" w:fill="FFFFFF"/>
              </w:rPr>
              <w:t>Дополнительные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Кресло-коляска для инвалидов с ручным приводом комнатная, </w:t>
            </w:r>
            <w:r w:rsidRPr="00DC230A">
              <w:rPr>
                <w:rFonts w:cs="Times New Roman"/>
                <w:color w:val="auto"/>
                <w:sz w:val="18"/>
                <w:szCs w:val="18"/>
              </w:rPr>
              <w:lastRenderedPageBreak/>
              <w:t>оснащенная набором инструмента, должна иметь следующие функциональные и технические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Кресло-коляска должна быть с приводом от обода колеса.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Рамная конструкция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должна быть изготовлена из высокопрочных алюминиевых сплавов. Рама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Поверхность металлических элементов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  Возможность складывания и раскладывания кресла-коляски без применения инструмента.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Диаметр приводных колес должен составлять не менее 57 см и не более 62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DC230A">
              <w:rPr>
                <w:rFonts w:cs="Times New Roman"/>
                <w:color w:val="auto"/>
                <w:sz w:val="18"/>
                <w:szCs w:val="18"/>
              </w:rPr>
              <w:t>ободами</w:t>
            </w:r>
            <w:proofErr w:type="spell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и обручами.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 Высота спинки должна быть не менее 42,5 см и иметь возможность регулировки по высоте не менее чем±5см.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 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см+/-1 см до 47 см+/-1 см и углу наклона не менее 10 градусов.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- изменение высоты сиденья спереди в диапазоне не менее 3 и сзади в диапазоне не менее 9 см;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- изменение угла наклона сиденья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от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минус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5 градусов до 15 градусов;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 Кресло-коляска должна быть укомплектована подушкой на сиденье толщиной не менее 5 см.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Вес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без дополнительного оснащения и без подушки не более 18 кг.</w:t>
            </w:r>
          </w:p>
          <w:p w:rsidR="006132AF" w:rsidRPr="00F21765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841FAA">
              <w:rPr>
                <w:rFonts w:cs="Times New Roman"/>
                <w:color w:val="000000" w:themeColor="text1"/>
                <w:sz w:val="18"/>
                <w:szCs w:val="18"/>
              </w:rPr>
              <w:t>Кресло-коляски</w:t>
            </w:r>
            <w:proofErr w:type="gramEnd"/>
            <w:r w:rsidRPr="00841FAA">
              <w:rPr>
                <w:rFonts w:cs="Times New Roman"/>
                <w:color w:val="000000" w:themeColor="text1"/>
                <w:sz w:val="18"/>
                <w:szCs w:val="18"/>
              </w:rPr>
              <w:t xml:space="preserve"> должны иметь ширины сиденья: 48 см +/- 1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F" w:rsidRPr="00DC230A" w:rsidRDefault="006132AF" w:rsidP="007F38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</w:tr>
      <w:tr w:rsidR="006132AF" w:rsidRPr="00DC230A" w:rsidTr="009F4172">
        <w:trPr>
          <w:trHeight w:val="5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lastRenderedPageBreak/>
              <w:t>7-01-01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Кресло-коляска с ручным приводом </w:t>
            </w:r>
            <w:proofErr w:type="gramStart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>комнатная</w:t>
            </w:r>
            <w:proofErr w:type="gramEnd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 (для инвалидов и детей-инвалидов) </w:t>
            </w:r>
          </w:p>
          <w:p w:rsidR="006132AF" w:rsidRPr="00DC230A" w:rsidRDefault="006132AF" w:rsidP="007F389F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6132AF" w:rsidRPr="00513D46" w:rsidRDefault="006132AF" w:rsidP="007F389F">
            <w:pPr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513D46">
              <w:rPr>
                <w:rFonts w:cs="Times New Roman"/>
                <w:b/>
                <w:color w:val="auto"/>
                <w:sz w:val="18"/>
                <w:szCs w:val="18"/>
              </w:rPr>
              <w:t>ОКПД 2: 30.92</w:t>
            </w:r>
          </w:p>
          <w:p w:rsidR="006132AF" w:rsidRDefault="006132AF" w:rsidP="007F389F">
            <w:pPr>
              <w:pStyle w:val="ab"/>
              <w:jc w:val="both"/>
              <w:rPr>
                <w:sz w:val="16"/>
                <w:szCs w:val="16"/>
              </w:rPr>
            </w:pPr>
            <w:r w:rsidRPr="00513D46">
              <w:rPr>
                <w:sz w:val="16"/>
                <w:szCs w:val="16"/>
              </w:rPr>
              <w:t>КТРУ: 30.92.20.000-00000039</w:t>
            </w:r>
          </w:p>
          <w:p w:rsidR="006132AF" w:rsidRPr="00513D46" w:rsidRDefault="006132AF" w:rsidP="007F389F">
            <w:pPr>
              <w:pStyle w:val="ab"/>
              <w:jc w:val="both"/>
              <w:rPr>
                <w:sz w:val="16"/>
                <w:szCs w:val="16"/>
              </w:rPr>
            </w:pPr>
            <w:r w:rsidRPr="00513D46">
              <w:rPr>
                <w:sz w:val="16"/>
                <w:szCs w:val="16"/>
              </w:rPr>
              <w:t>КОЗ: 01.28.07.01.01.08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u w:val="single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Характеристики по КТРУ</w:t>
            </w:r>
            <w:r w:rsidRPr="00DC230A">
              <w:rPr>
                <w:rFonts w:cs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 xml:space="preserve">Конструкция: </w:t>
            </w:r>
            <w:r w:rsidR="007556A5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С</w:t>
            </w: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кладная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b/>
                <w:color w:val="auto"/>
                <w:sz w:val="18"/>
                <w:szCs w:val="18"/>
                <w:u w:val="single"/>
                <w:lang w:eastAsia="ru-RU" w:bidi="ar-SA"/>
              </w:rPr>
            </w:pPr>
            <w:r w:rsidRPr="00DC230A">
              <w:rPr>
                <w:rFonts w:eastAsia="Times New Roman" w:cs="Times New Roman"/>
                <w:color w:val="auto"/>
                <w:sz w:val="18"/>
                <w:szCs w:val="18"/>
                <w:lang w:eastAsia="ru-RU" w:bidi="ar-SA"/>
              </w:rPr>
              <w:t xml:space="preserve">Максимальная ширина сиденья: </w:t>
            </w: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≥ 46  и  ≤ 55см </w:t>
            </w:r>
          </w:p>
          <w:p w:rsidR="006132AF" w:rsidRPr="00DC230A" w:rsidRDefault="006132AF" w:rsidP="007F389F">
            <w:pPr>
              <w:widowControl/>
              <w:suppressAutoHyphens w:val="0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Максимальный вес пациента: ≥ 1</w:t>
            </w:r>
            <w:r w:rsidR="009F4172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13</w:t>
            </w: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 xml:space="preserve">  и  ≤ </w:t>
            </w:r>
            <w:r w:rsidR="009F4172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200к</w:t>
            </w: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г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Назначение: Комнатная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Наличие подголовника: Нет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auto"/>
                <w:sz w:val="18"/>
                <w:szCs w:val="18"/>
                <w:lang w:eastAsia="ru-RU" w:bidi="ar-SA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Откидная спинка: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Регулировка угла наклона подножки: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Рычажный привод: Нет</w:t>
            </w:r>
          </w:p>
          <w:p w:rsidR="006132AF" w:rsidRPr="00DC230A" w:rsidRDefault="00321C7E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Тип управления: Пациентом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Фиксация туловища: Нет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Обоснование необходимости использования других показателей, требований, обозначений и терминологии (пункт 2 части 1 статьи 33 Закона о Контрактной системе):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lastRenderedPageBreak/>
              <w:t xml:space="preserve">В 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соответствии с п. 2 ч. 1 ст. 33 Закона № 44-ФЗ, Заказчик при описании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соответствии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с законодательством Российской Федерации о стандартизации, иных требований, связанных с определением соответствия поставляемых товаров потребностям заказчика.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описании объекта закупки должно содержаться обоснование необходимости использования других показателей, требований, условных обозначений и терминологии. </w:t>
            </w:r>
          </w:p>
          <w:p w:rsidR="00C84738" w:rsidRPr="00F015F4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связи с тем, что характеристики, указанные в КТРУ не являются исчерпывающими и не позволяет точно определить качественные, функциональные и технические характеристики  поставляемых товаров, в описании объекта закупки указывается дополнительная информация исходя из характеристик, которым должна отвечать поставляемый товар, а именно: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shd w:val="clear" w:color="auto" w:fill="FFFFFF"/>
              </w:rPr>
              <w:t>Дополнительные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Кресло-коляска должна быть с приводом от обода колеса.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Рамная конструкция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должна быть изготовлена из высокопрочных алюминиевых сплавов. Рама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ind w:firstLine="459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Поверхность металлических элементов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  Возможность складывания и раскладывания кресла-коляски без применения инструмента.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Диаметр приводных колес должен составлять не менее 57 см и не более 62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DC230A">
              <w:rPr>
                <w:rFonts w:cs="Times New Roman"/>
                <w:color w:val="auto"/>
                <w:sz w:val="18"/>
                <w:szCs w:val="18"/>
              </w:rPr>
              <w:t>ободами</w:t>
            </w:r>
            <w:proofErr w:type="spell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и обручами.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 Высота спинки должна быть не менее 42,5 см и иметь возможность регулировки по высоте не менее чем±5см.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 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см+/-1 см до 47 см+/-1 см и углу наклона не менее 10 градусов.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- изменение высоты сиденья спереди в диапазоне не менее 3 и сзади в диапазоне не менее 9 см;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- изменение угла наклона сиденья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от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минус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5 градусов до 15 градусов;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 Кресло-коляска должна быть укомплектована подушкой на сиденье толщиной не менее 5 см.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Вес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без дополнительного оснащения и без подушки не более 18 кг.</w:t>
            </w:r>
          </w:p>
          <w:p w:rsidR="006132AF" w:rsidRPr="00FA1AF5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FA1AF5">
              <w:rPr>
                <w:rFonts w:cs="Times New Roman"/>
                <w:color w:val="000000" w:themeColor="text1"/>
                <w:sz w:val="18"/>
                <w:szCs w:val="18"/>
              </w:rPr>
              <w:t>Кресло-коляски</w:t>
            </w:r>
            <w:proofErr w:type="gramEnd"/>
            <w:r w:rsidRPr="00FA1AF5">
              <w:rPr>
                <w:rFonts w:cs="Times New Roman"/>
                <w:color w:val="000000" w:themeColor="text1"/>
                <w:sz w:val="18"/>
                <w:szCs w:val="18"/>
              </w:rPr>
              <w:t xml:space="preserve"> должны иметь ширины сиденья: 50 см +/-1 см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F" w:rsidRPr="00DC230A" w:rsidRDefault="006132AF" w:rsidP="007F38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</w:tr>
      <w:tr w:rsidR="006132AF" w:rsidRPr="00DC230A" w:rsidTr="009F4172">
        <w:trPr>
          <w:trHeight w:val="5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lastRenderedPageBreak/>
              <w:t>7-02-01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Кресло-коляска с ручным приводом </w:t>
            </w:r>
            <w:proofErr w:type="gramStart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>прогулочная</w:t>
            </w:r>
            <w:proofErr w:type="gramEnd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 (для инвалидов и детей-инвалидов) </w:t>
            </w:r>
          </w:p>
          <w:p w:rsidR="006132AF" w:rsidRPr="00DC230A" w:rsidRDefault="006132AF" w:rsidP="007F389F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6132AF" w:rsidRDefault="006132AF" w:rsidP="007F389F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ОКПД 2: 30.92</w:t>
            </w:r>
          </w:p>
          <w:p w:rsidR="006132AF" w:rsidRDefault="006132AF" w:rsidP="007F389F">
            <w:pPr>
              <w:pStyle w:val="ab"/>
              <w:jc w:val="both"/>
              <w:rPr>
                <w:sz w:val="16"/>
                <w:szCs w:val="16"/>
              </w:rPr>
            </w:pPr>
            <w:r w:rsidRPr="00334E5B">
              <w:rPr>
                <w:sz w:val="16"/>
                <w:szCs w:val="16"/>
              </w:rPr>
              <w:t>КТРУ: 30.92.20.000-00000041</w:t>
            </w:r>
          </w:p>
          <w:p w:rsidR="006132AF" w:rsidRPr="00BE0F45" w:rsidRDefault="006132AF" w:rsidP="007F389F">
            <w:pPr>
              <w:pStyle w:val="ab"/>
              <w:jc w:val="both"/>
              <w:rPr>
                <w:sz w:val="16"/>
                <w:szCs w:val="16"/>
              </w:rPr>
            </w:pPr>
            <w:r w:rsidRPr="00BE0F45">
              <w:rPr>
                <w:sz w:val="16"/>
                <w:szCs w:val="16"/>
              </w:rPr>
              <w:t>КОЗ: 01.28.07.02.01.10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Характеристики по КТРУ: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Назначение: Прогулочная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Конструкция: складная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 xml:space="preserve">Максимальная ширина сиденья: ≥ 39  и  ≤ 45.5 </w:t>
            </w:r>
            <w:r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см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Максимальный вес пациента: ≥ 100  и  ≤ 135 кг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Назначение: Прогулочная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Наличие подголовника: Нет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auto"/>
                <w:sz w:val="18"/>
                <w:szCs w:val="18"/>
                <w:lang w:eastAsia="ru-RU" w:bidi="ar-SA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Откидная спинка: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Регулировка угла наклона подножки: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Рычажный привод: Нет</w:t>
            </w:r>
          </w:p>
          <w:p w:rsidR="006132AF" w:rsidRPr="00DC230A" w:rsidRDefault="00557F2B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Тип управления: Пациентом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Фиксация туловища: Нет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Обоснование необходимости использования других показателей, требований, обозначений и терминологии (пункт 2 части 1 статьи 33 Закона о Контрактной системе):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В 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соответствии с п. 2 ч. 1 ст. 33 Закона № 44-ФЗ, Заказчик при описании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соответствии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с законодательством Российской Федерации о стандартизации, иных требований, связанных с определением соответствия поставляемых товаров потребностям заказчика.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описании объекта закупки должно содержаться обоснование необходимости использования других показателей, требований, условных обозначений и терминологии. </w:t>
            </w:r>
          </w:p>
          <w:p w:rsidR="00C84738" w:rsidRPr="00F015F4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связи с тем, что характеристики, указанные в КТРУ не являются исчерпывающими и не позволяет точно определить качественные, функциональные и технические характеристики  поставляемых товаров, в описании объекта закупки указывается дополнительная информация исходя из характеристик, которым должна отвечать поставляемый товар, а именно: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Дополнительные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Кресло-коляска должна быть с приводом от обода колеса.</w:t>
            </w:r>
          </w:p>
          <w:p w:rsidR="006132AF" w:rsidRPr="00DC230A" w:rsidRDefault="006132AF" w:rsidP="007F389F">
            <w:pPr>
              <w:pStyle w:val="21"/>
              <w:rPr>
                <w:sz w:val="18"/>
                <w:szCs w:val="18"/>
              </w:rPr>
            </w:pPr>
            <w:r w:rsidRPr="00DC230A">
              <w:rPr>
                <w:sz w:val="18"/>
                <w:szCs w:val="18"/>
              </w:rPr>
              <w:t xml:space="preserve">  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Поверхности металлических элементов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Возможность складывания и раскладывания кресла-коляски без применения инструмента.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Диаметр приводных колес должен составлять не менее 57 см и не более 62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DC230A">
              <w:rPr>
                <w:rFonts w:cs="Times New Roman"/>
                <w:color w:val="auto"/>
                <w:sz w:val="18"/>
                <w:szCs w:val="18"/>
              </w:rPr>
              <w:t>ободами</w:t>
            </w:r>
            <w:proofErr w:type="spell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и обручами.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Высота спинки должна быть не менее 42,5 см и иметь возможность регулировки по высоте не менее чем ±5см.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Подножки должны быть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легко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демонтироваться или просто отведены внутрь рамы без демонтажа. Опоры подножек должны иметь плавную регулировку по высоте от 36 см+/- 1см до 47 см+/-1см и углу наклона не менее 10 градусов.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- изменение высоты сиденья спереди в диапазоне не менее 3 и сзади в диапазоне не менее 9 см;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- изменение угла наклона сиденья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от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минус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5 градусов до 15 градусов;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должна быть укомплектована подушкой на сиденье толщиной не менее 5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Максимальный вес пользователя: не менее 125 кг включительно.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Все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без дополнительного оснащения и без подушки не более 18 кг. </w:t>
            </w:r>
          </w:p>
          <w:p w:rsidR="006132AF" w:rsidRPr="00946DF1" w:rsidRDefault="006132AF" w:rsidP="008B75BB">
            <w:pPr>
              <w:keepLines/>
              <w:tabs>
                <w:tab w:val="left" w:pos="0"/>
                <w:tab w:val="left" w:pos="5343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2F411B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2F411B">
              <w:rPr>
                <w:rFonts w:cs="Times New Roman"/>
                <w:color w:val="auto"/>
                <w:sz w:val="18"/>
                <w:szCs w:val="18"/>
              </w:rPr>
              <w:t xml:space="preserve"> должны иметь</w:t>
            </w:r>
            <w:r>
              <w:rPr>
                <w:rFonts w:cs="Times New Roman"/>
                <w:color w:val="auto"/>
                <w:sz w:val="18"/>
                <w:szCs w:val="18"/>
              </w:rPr>
              <w:t xml:space="preserve"> ширины сиденья: 40 см +/- 1 см.</w:t>
            </w:r>
            <w:r w:rsidR="008B75BB">
              <w:rPr>
                <w:rFonts w:cs="Times New Roman"/>
                <w:color w:val="auto"/>
                <w:sz w:val="18"/>
                <w:szCs w:val="18"/>
              </w:rPr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F" w:rsidRDefault="006132AF" w:rsidP="007F38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</w:tr>
      <w:tr w:rsidR="006132AF" w:rsidRPr="00DC230A" w:rsidTr="009F417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lastRenderedPageBreak/>
              <w:t>7-02-01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Кресло-коляска с ручным приводом </w:t>
            </w:r>
            <w:proofErr w:type="gramStart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>прогулочная</w:t>
            </w:r>
            <w:proofErr w:type="gramEnd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 (для инвалидов и детей-инвалидов) </w:t>
            </w:r>
          </w:p>
          <w:p w:rsidR="006132AF" w:rsidRPr="00DC230A" w:rsidRDefault="006132AF" w:rsidP="007F389F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6132AF" w:rsidRDefault="006132AF" w:rsidP="007F389F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ОКПД 2: 30.92</w:t>
            </w:r>
          </w:p>
          <w:p w:rsidR="006132AF" w:rsidRDefault="006132AF" w:rsidP="007F389F">
            <w:pPr>
              <w:pStyle w:val="ab"/>
              <w:jc w:val="both"/>
              <w:rPr>
                <w:sz w:val="16"/>
                <w:szCs w:val="16"/>
              </w:rPr>
            </w:pPr>
            <w:r w:rsidRPr="00334E5B">
              <w:rPr>
                <w:sz w:val="16"/>
                <w:szCs w:val="16"/>
              </w:rPr>
              <w:t>КТРУ: 30.92.20.000-00000041</w:t>
            </w:r>
          </w:p>
          <w:p w:rsidR="006132AF" w:rsidRPr="00BE0F45" w:rsidRDefault="006132AF" w:rsidP="007F389F">
            <w:pPr>
              <w:pStyle w:val="ab"/>
              <w:jc w:val="both"/>
              <w:rPr>
                <w:sz w:val="16"/>
                <w:szCs w:val="16"/>
              </w:rPr>
            </w:pPr>
            <w:r w:rsidRPr="00BE0F45">
              <w:rPr>
                <w:sz w:val="16"/>
                <w:szCs w:val="16"/>
              </w:rPr>
              <w:t>КОЗ: 01.28.07.02.01.10</w:t>
            </w:r>
          </w:p>
          <w:p w:rsidR="006132AF" w:rsidRPr="00DC230A" w:rsidRDefault="006132AF" w:rsidP="007F389F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Характеристики по КТРУ: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Назначение: Прогулочная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Конструкция:</w:t>
            </w:r>
            <w:r w:rsidR="009F4172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="00877FF4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С</w:t>
            </w: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кладная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 xml:space="preserve">Максимальная ширина сиденья: ≥ 39  и  ≤ 45.5 </w:t>
            </w:r>
            <w:r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см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Максимальный вес пациента: ≥ 100  и  ≤ 135 кг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Назначение: Прогулочная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Наличие подголовника: Нет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auto"/>
                <w:sz w:val="18"/>
                <w:szCs w:val="18"/>
                <w:lang w:eastAsia="ru-RU" w:bidi="ar-SA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Откидная спинка: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Регулировка угла наклона подножки: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Рычажный привод: Нет</w:t>
            </w:r>
          </w:p>
          <w:p w:rsidR="006132AF" w:rsidRPr="00DC230A" w:rsidRDefault="00261688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Тип управления: Пациентом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Фиксация туловища: Нет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Обоснование необходимости использования других показателей, требований, обозначений и терминологии (пункт 2 части 1 статьи 33 Закона о Контрактной системе):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В 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соответствии с п. 2 ч. 1 ст. 33 Закона № 44-ФЗ, Заказчик при описании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соответствии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с законодательством Российской Федерации о стандартизации, иных требований, связанных с определением соответствия поставляемых товаров потребностям заказчика.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описании объекта закупки должно содержаться обоснование необходимости использования других показателей, требований, условных обозначений и терминологии. </w:t>
            </w:r>
          </w:p>
          <w:p w:rsidR="00C84738" w:rsidRPr="00F015F4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В связи с тем, что характеристики, указанные в КТРУ не являются исчерпывающими и не позволяет точно определить качественные, функциональные и технические характеристики  поставляемых товаров, в описании объекта закупки указывается </w:t>
            </w: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lastRenderedPageBreak/>
              <w:t>дополнительная информация исходя из характеристик, которым должна отвечать поставляемый товар, а именно: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Дополнительные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Кресло-коляска должна быть с приводом от обода колеса.</w:t>
            </w:r>
          </w:p>
          <w:p w:rsidR="006132AF" w:rsidRPr="00DC230A" w:rsidRDefault="006132AF" w:rsidP="007F389F">
            <w:pPr>
              <w:pStyle w:val="21"/>
              <w:rPr>
                <w:sz w:val="18"/>
                <w:szCs w:val="18"/>
              </w:rPr>
            </w:pPr>
            <w:r w:rsidRPr="00DC230A">
              <w:rPr>
                <w:sz w:val="18"/>
                <w:szCs w:val="18"/>
              </w:rPr>
              <w:t xml:space="preserve">  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Поверхности металлических элементов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Возможность складывания и раскладывания кресла-коляски без применения инструмента.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Диаметр приводных колес должен составлять не менее 57 см и не более 62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DC230A">
              <w:rPr>
                <w:rFonts w:cs="Times New Roman"/>
                <w:color w:val="auto"/>
                <w:sz w:val="18"/>
                <w:szCs w:val="18"/>
              </w:rPr>
              <w:t>ободами</w:t>
            </w:r>
            <w:proofErr w:type="spell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и обручами.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Высота спинки должна быть не менее 42,5 см и иметь возможность регулировки по высоте не менее чем ±5см.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Подножки должны быть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легко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демонтироваться или просто отведены внутрь рамы без демонтажа. Опоры подножек должны иметь плавную регулировку по высоте от 36 см+/- 1см до 47 см+/-1см и углу наклона не менее 10 градусов.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- изменение высоты сиденья спереди в диапазоне не менее 3 и сзади в диапазоне не менее 9 см;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- изменение угла наклона сиденья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от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минус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5 градусов до 15 градусов;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должна быть укомплектована подушкой на сиденье толщиной не менее 5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Максимальный вес пользователя: не менее 125 кг включительно.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Все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без дополнительного оснащения и без подушки не более 18 кг.</w:t>
            </w:r>
          </w:p>
          <w:p w:rsidR="006132AF" w:rsidRPr="008B4766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8B4766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8B4766">
              <w:rPr>
                <w:rFonts w:cs="Times New Roman"/>
                <w:color w:val="auto"/>
                <w:sz w:val="18"/>
                <w:szCs w:val="18"/>
              </w:rPr>
              <w:t xml:space="preserve"> должны иметь ширины сиденья: 45 см +/- 1 см.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F" w:rsidRPr="00DC230A" w:rsidRDefault="006132AF" w:rsidP="007F38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</w:tr>
      <w:tr w:rsidR="006132AF" w:rsidRPr="00DC230A" w:rsidTr="009F417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lastRenderedPageBreak/>
              <w:t>7-02-01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Кресло-коляска с ручным приводом </w:t>
            </w:r>
            <w:proofErr w:type="gramStart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>прогулочная</w:t>
            </w:r>
            <w:proofErr w:type="gramEnd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 (для инвалидов и детей-инвалидов) </w:t>
            </w:r>
          </w:p>
          <w:p w:rsidR="006132AF" w:rsidRPr="00A96127" w:rsidRDefault="006132AF" w:rsidP="007F389F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6132AF" w:rsidRPr="00A96127" w:rsidRDefault="006132AF" w:rsidP="007F389F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A96127">
              <w:rPr>
                <w:rFonts w:cs="Times New Roman"/>
                <w:color w:val="auto"/>
                <w:sz w:val="18"/>
                <w:szCs w:val="18"/>
              </w:rPr>
              <w:lastRenderedPageBreak/>
              <w:t>ОКПД 2: 30.92</w:t>
            </w:r>
          </w:p>
          <w:p w:rsidR="006132AF" w:rsidRPr="003A7CB8" w:rsidRDefault="006132AF" w:rsidP="007F389F">
            <w:pPr>
              <w:pStyle w:val="ab"/>
              <w:jc w:val="both"/>
              <w:rPr>
                <w:sz w:val="16"/>
                <w:szCs w:val="16"/>
              </w:rPr>
            </w:pPr>
            <w:r w:rsidRPr="003A7CB8">
              <w:rPr>
                <w:sz w:val="16"/>
                <w:szCs w:val="16"/>
              </w:rPr>
              <w:t>КТРУ: 30.92.20.000-00000039</w:t>
            </w:r>
          </w:p>
          <w:p w:rsidR="006132AF" w:rsidRPr="003A7CB8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6"/>
                <w:szCs w:val="16"/>
              </w:rPr>
            </w:pPr>
            <w:r w:rsidRPr="003A7CB8">
              <w:rPr>
                <w:sz w:val="16"/>
                <w:szCs w:val="16"/>
              </w:rPr>
              <w:t>КОЗ: 01.28.07.02.01.08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lastRenderedPageBreak/>
              <w:t>Характеристики по КТРУ: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Максимальная ширина сиденья: ≥ 46  и  ≤ 55</w:t>
            </w:r>
            <w:r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см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Максимальный вес пациента: ≥ 113  и  ≤ 200кг</w:t>
            </w:r>
          </w:p>
          <w:p w:rsidR="00963333" w:rsidRPr="00DC230A" w:rsidRDefault="00963333" w:rsidP="00963333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Конструкция:</w:t>
            </w:r>
            <w:r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 xml:space="preserve"> С</w:t>
            </w: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кладная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Назначение: Прогулочная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Наличие подголовника: Нет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auto"/>
                <w:sz w:val="18"/>
                <w:szCs w:val="18"/>
                <w:lang w:eastAsia="ru-RU" w:bidi="ar-SA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Откидная спинка: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lastRenderedPageBreak/>
              <w:t>Регулировка угла наклона подножки: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Рычажный привод: Нет</w:t>
            </w:r>
          </w:p>
          <w:p w:rsidR="006132AF" w:rsidRPr="00DC230A" w:rsidRDefault="00E1234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Тип управления: Пациентом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Фиксация туловища: Нет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Обоснование необходимости использования других показателей, требований, обозначений и терминологии (пункт 2 части 1 статьи 33 Закона о Контрактной системе):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В 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соответствии с п. 2 ч. 1 ст. 33 Закона № 44-ФЗ, Заказчик при описании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соответствии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с законодательством Российской Федерации о стандартизации, иных требований, связанных с определением соответствия поставляемых товаров потребностям заказчика.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описании объекта закупки должно содержаться обоснование необходимости использования других показателей, требований, условных обозначений и терминологии. </w:t>
            </w:r>
          </w:p>
          <w:p w:rsidR="00C84738" w:rsidRPr="00F015F4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связи с тем, что характеристики, указанные в КТРУ не являются исчерпывающими и не позволяет точно определить качественные, функциональные и технические характеристики  поставляемых товаров, в описании объекта закупки указывается дополнительная информация исходя из характеристик, которым должна отвечать поставляемый товар, а именно: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Дополнительные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Кресло-коляска должна быть с приводом от обода колеса.</w:t>
            </w:r>
          </w:p>
          <w:p w:rsidR="006132AF" w:rsidRPr="00DC230A" w:rsidRDefault="006132AF" w:rsidP="007F389F">
            <w:pPr>
              <w:pStyle w:val="21"/>
              <w:rPr>
                <w:sz w:val="18"/>
                <w:szCs w:val="18"/>
              </w:rPr>
            </w:pPr>
            <w:r w:rsidRPr="00DC230A">
              <w:rPr>
                <w:sz w:val="18"/>
                <w:szCs w:val="18"/>
              </w:rPr>
              <w:t xml:space="preserve">  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Поверхности металлических элементов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Возможность складывания и раскладывания кресла-коляски без применения инструмента.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Диаметр приводных колес должен составлять не менее 57 см и не более 62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DC230A">
              <w:rPr>
                <w:rFonts w:cs="Times New Roman"/>
                <w:color w:val="auto"/>
                <w:sz w:val="18"/>
                <w:szCs w:val="18"/>
              </w:rPr>
              <w:t>ободами</w:t>
            </w:r>
            <w:proofErr w:type="spell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и обручами.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Высота спинки должна быть не менее 42,5 см и иметь возможность регулировки по высоте не менее чем ±5см.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      Подножки должны быть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легко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демонтироваться или просто отведены внутрь рамы без демонтажа. Опоры подножек должны иметь плавную регулировку по высоте от 36 см+/- 1см до 47 см+/-1см и углу наклона не менее 10 градусов.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- изменение высоты сиденья спереди в диапазоне не менее 3 и сзади в диапазоне не менее 9 см;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- изменение угла наклона сиденья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от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минус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5 градусов до 15 градусов;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должна быть укомплектована подушкой на сиденье толщиной не менее 5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Максимальный вес пользователя: не менее 125 кг включительно.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Все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без дополнительного оснащения и без подушки не более 18 кг.</w:t>
            </w:r>
          </w:p>
          <w:p w:rsidR="006132AF" w:rsidRPr="00A96127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b/>
                <w:color w:val="auto"/>
                <w:sz w:val="18"/>
                <w:szCs w:val="18"/>
              </w:rPr>
            </w:pPr>
            <w:proofErr w:type="gramStart"/>
            <w:r w:rsidRPr="00D638F9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638F9">
              <w:rPr>
                <w:rFonts w:cs="Times New Roman"/>
                <w:color w:val="auto"/>
                <w:sz w:val="18"/>
                <w:szCs w:val="18"/>
              </w:rPr>
              <w:t xml:space="preserve"> должны иметь ширины сиденья: 48 см +/- 1 </w:t>
            </w:r>
            <w:r>
              <w:rPr>
                <w:rFonts w:cs="Times New Roman"/>
                <w:color w:val="auto"/>
                <w:sz w:val="18"/>
                <w:szCs w:val="18"/>
              </w:rPr>
              <w:t>см.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F" w:rsidRDefault="006132AF" w:rsidP="007F38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</w:tr>
      <w:tr w:rsidR="006132AF" w:rsidRPr="00DC230A" w:rsidTr="009F417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lastRenderedPageBreak/>
              <w:t>7-02-01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Кресло-коляска с ручным приводом </w:t>
            </w:r>
            <w:proofErr w:type="gramStart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>прогулочная</w:t>
            </w:r>
            <w:proofErr w:type="gramEnd"/>
            <w:r w:rsidRPr="00DC230A">
              <w:rPr>
                <w:rFonts w:cs="Times New Roman"/>
                <w:b/>
                <w:color w:val="auto"/>
                <w:sz w:val="18"/>
                <w:szCs w:val="18"/>
              </w:rPr>
              <w:t xml:space="preserve"> (для инвалидов и детей-инвалидов) </w:t>
            </w:r>
          </w:p>
          <w:p w:rsidR="006132AF" w:rsidRPr="00DC230A" w:rsidRDefault="006132AF" w:rsidP="007F389F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6132AF" w:rsidRPr="003A7CB8" w:rsidRDefault="006132AF" w:rsidP="007F389F">
            <w:pPr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3A7CB8">
              <w:rPr>
                <w:rFonts w:cs="Times New Roman"/>
                <w:b/>
                <w:color w:val="auto"/>
                <w:sz w:val="18"/>
                <w:szCs w:val="18"/>
              </w:rPr>
              <w:t>ОКПД 2: 30.92</w:t>
            </w:r>
          </w:p>
          <w:p w:rsidR="006132AF" w:rsidRPr="003A7CB8" w:rsidRDefault="006132AF" w:rsidP="007F389F">
            <w:pPr>
              <w:pStyle w:val="ab"/>
              <w:jc w:val="both"/>
              <w:rPr>
                <w:sz w:val="16"/>
                <w:szCs w:val="16"/>
              </w:rPr>
            </w:pPr>
            <w:r w:rsidRPr="003A7CB8">
              <w:rPr>
                <w:sz w:val="16"/>
                <w:szCs w:val="16"/>
              </w:rPr>
              <w:t>КТРУ: 30.92.20.000-00000039</w:t>
            </w:r>
          </w:p>
          <w:p w:rsidR="006132AF" w:rsidRPr="003A7CB8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6"/>
                <w:szCs w:val="16"/>
              </w:rPr>
            </w:pPr>
            <w:r w:rsidRPr="003A7CB8">
              <w:rPr>
                <w:sz w:val="16"/>
                <w:szCs w:val="16"/>
              </w:rPr>
              <w:t>КОЗ: 01.28.07.02.01.08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Характеристики по КТРУ: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Максимальная ширина сиденья: ≥ 46  и  ≤ 55</w:t>
            </w:r>
            <w:r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см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Максимальный вес пациента: ≥ 113  и  ≤ 200кг</w:t>
            </w:r>
          </w:p>
          <w:p w:rsidR="00963333" w:rsidRPr="00DC230A" w:rsidRDefault="00963333" w:rsidP="00963333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Конструкция:</w:t>
            </w:r>
            <w:r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 xml:space="preserve"> С</w:t>
            </w: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кладная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Назначение: Прогулочная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Наличие подголовника: Нет</w:t>
            </w:r>
          </w:p>
          <w:p w:rsidR="006132AF" w:rsidRPr="00DC230A" w:rsidRDefault="006132AF" w:rsidP="007F389F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auto"/>
                <w:sz w:val="18"/>
                <w:szCs w:val="18"/>
                <w:lang w:eastAsia="ru-RU" w:bidi="ar-SA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Откидная спинка: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Регулировка угла наклона подножки: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Рычажный привод: Нет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 xml:space="preserve">Тип </w:t>
            </w:r>
            <w:r w:rsidR="00907A22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управления: Пациентом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  <w:shd w:val="clear" w:color="auto" w:fill="FFFFFF"/>
              </w:rPr>
              <w:t>Фиксация туловища: Нет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Обоснование необходимости использования других показателей, требований, обозначений и терминологии (пункт 2 части 1 статьи 33 Закона о Контрактной системе):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В 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соответствии с п. 2 ч. 1 ст. 33 Закона № 44-ФЗ, Заказчик при описании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соответствии</w:t>
            </w:r>
            <w:proofErr w:type="gramEnd"/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с законодательством Российской Федерации о стандартизации, иных требований, связанных с определением соответствия поставляемых товаров потребностям заказчика. </w:t>
            </w:r>
          </w:p>
          <w:p w:rsidR="00C84738" w:rsidRPr="008439BB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 xml:space="preserve">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описании объекта закупки должно содержаться обоснование необходимости использования других показателей, требований, условных обозначений и терминологии. </w:t>
            </w:r>
          </w:p>
          <w:p w:rsidR="00C84738" w:rsidRPr="00F015F4" w:rsidRDefault="00C84738" w:rsidP="00C84738">
            <w:pPr>
              <w:jc w:val="both"/>
              <w:rPr>
                <w:rFonts w:eastAsia="Calibri"/>
                <w:i/>
                <w:sz w:val="16"/>
                <w:szCs w:val="16"/>
                <w:shd w:val="clear" w:color="auto" w:fill="FFFFFF"/>
              </w:rPr>
            </w:pPr>
            <w:r w:rsidRPr="008439BB">
              <w:rPr>
                <w:rFonts w:eastAsia="Calibri"/>
                <w:i/>
                <w:sz w:val="16"/>
                <w:szCs w:val="16"/>
                <w:shd w:val="clear" w:color="auto" w:fill="FFFFFF"/>
              </w:rPr>
              <w:t>В связи с тем, что характеристики, указанные в КТРУ не являются исчерпывающими и не позволяет точно определить качественные, функциональные и технические характеристики  поставляемых товаров, в описании объекта закупки указывается дополнительная информация исходя из характеристик, которым должна отвечать поставляемый товар, а именно: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</w:pPr>
            <w:r w:rsidRPr="00DC230A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Дополнительные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Кресло-коляска должна быть с приводом от обода колеса.</w:t>
            </w:r>
          </w:p>
          <w:p w:rsidR="006132AF" w:rsidRPr="00DC230A" w:rsidRDefault="006132AF" w:rsidP="007F389F">
            <w:pPr>
              <w:pStyle w:val="21"/>
              <w:rPr>
                <w:sz w:val="18"/>
                <w:szCs w:val="18"/>
              </w:rPr>
            </w:pPr>
            <w:r w:rsidRPr="00DC230A">
              <w:rPr>
                <w:sz w:val="18"/>
                <w:szCs w:val="18"/>
              </w:rPr>
              <w:t xml:space="preserve">  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Поверхности металлических элементов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      Возможность складывания и раскладывания кресла-коляски без применения инструмента.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Диаметр приводных колес должен составлять не менее 57 см и не более 62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DC230A">
              <w:rPr>
                <w:rFonts w:cs="Times New Roman"/>
                <w:color w:val="auto"/>
                <w:sz w:val="18"/>
                <w:szCs w:val="18"/>
              </w:rPr>
              <w:t>ободами</w:t>
            </w:r>
            <w:proofErr w:type="spell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и обручами.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Высота спинки должна быть не менее 42,5 см и иметь возможность регулировки по высоте не менее чем ±5см.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Подножки должны быть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легко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демонтироваться или просто отведены внутрь рамы без демонтажа. Опоры подножек должны иметь плавную регулировку по высоте от 36 см+/- 1см до 47 см+/-1см и углу наклона не менее 10 градусов. 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- изменение высоты сиденья спереди в диапазоне не менее 3 и сзади в диапазоне не менее 9 см;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- изменение угла наклона сиденья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от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минус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5 градусов до 15 градусов;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 Кресло-коляска должна быть укомплектована подушкой на сиденье толщиной не менее 5 см.</w:t>
            </w:r>
          </w:p>
          <w:p w:rsidR="006132AF" w:rsidRPr="00DC230A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Максимальный вес пользователя: не менее 125 кг включительно.</w:t>
            </w:r>
          </w:p>
          <w:p w:rsidR="006132AF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    Все </w:t>
            </w:r>
            <w:proofErr w:type="gramStart"/>
            <w:r w:rsidRPr="00DC230A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DC230A">
              <w:rPr>
                <w:rFonts w:cs="Times New Roman"/>
                <w:color w:val="auto"/>
                <w:sz w:val="18"/>
                <w:szCs w:val="18"/>
              </w:rPr>
              <w:t xml:space="preserve"> без дополнительного оснащения и без подушки не более 18 кг.</w:t>
            </w:r>
          </w:p>
          <w:p w:rsidR="006132AF" w:rsidRPr="009D3BC7" w:rsidRDefault="006132AF" w:rsidP="007F389F">
            <w:pPr>
              <w:keepLines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Times New Roman"/>
                <w:color w:val="FF0000"/>
                <w:sz w:val="18"/>
                <w:szCs w:val="18"/>
                <w:u w:val="single"/>
              </w:rPr>
            </w:pPr>
            <w:proofErr w:type="gramStart"/>
            <w:r w:rsidRPr="009D3BC7">
              <w:rPr>
                <w:rFonts w:cs="Times New Roman"/>
                <w:color w:val="auto"/>
                <w:sz w:val="18"/>
                <w:szCs w:val="18"/>
              </w:rPr>
              <w:t>Кресло-коляски</w:t>
            </w:r>
            <w:proofErr w:type="gramEnd"/>
            <w:r w:rsidRPr="009D3BC7">
              <w:rPr>
                <w:rFonts w:cs="Times New Roman"/>
                <w:color w:val="auto"/>
                <w:sz w:val="18"/>
                <w:szCs w:val="18"/>
              </w:rPr>
              <w:t xml:space="preserve"> должны иметь ширины сиденья: 50 см +/-1 см.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F" w:rsidRPr="00DC230A" w:rsidRDefault="006132AF" w:rsidP="007F38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</w:tr>
      <w:tr w:rsidR="006132AF" w:rsidRPr="00DC230A" w:rsidTr="007F389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AF" w:rsidRPr="00DC230A" w:rsidRDefault="006132AF" w:rsidP="007F389F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 w:rsidRPr="00DC230A">
              <w:rPr>
                <w:b/>
                <w:sz w:val="18"/>
                <w:szCs w:val="18"/>
              </w:rPr>
              <w:t>Всего 170 изделия.</w:t>
            </w:r>
          </w:p>
        </w:tc>
      </w:tr>
    </w:tbl>
    <w:p w:rsidR="006132AF" w:rsidRPr="00DC230A" w:rsidRDefault="006132AF" w:rsidP="006132AF">
      <w:pPr>
        <w:jc w:val="center"/>
        <w:rPr>
          <w:b/>
          <w:color w:val="auto"/>
          <w:sz w:val="20"/>
          <w:szCs w:val="20"/>
          <w:shd w:val="clear" w:color="auto" w:fill="FFFFFF"/>
        </w:rPr>
      </w:pP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bCs/>
          <w:iCs/>
          <w:color w:val="auto"/>
          <w:sz w:val="20"/>
          <w:szCs w:val="20"/>
        </w:rPr>
        <w:t>Кресла-коляски</w:t>
      </w:r>
      <w:r w:rsidRPr="00DC230A">
        <w:rPr>
          <w:bCs/>
          <w:iCs/>
          <w:color w:val="auto"/>
          <w:spacing w:val="-4"/>
          <w:sz w:val="20"/>
          <w:szCs w:val="20"/>
        </w:rPr>
        <w:t xml:space="preserve"> должны</w:t>
      </w:r>
      <w:r w:rsidRPr="00DC230A">
        <w:rPr>
          <w:bCs/>
          <w:iCs/>
          <w:color w:val="auto"/>
          <w:sz w:val="20"/>
          <w:szCs w:val="20"/>
        </w:rPr>
        <w:t xml:space="preserve"> быть новыми (которые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lastRenderedPageBreak/>
        <w:t>Маркировка кресла-коляски должна содержать:</w:t>
      </w:r>
    </w:p>
    <w:p w:rsidR="00F00EF2" w:rsidRPr="00DC230A" w:rsidRDefault="00F00EF2" w:rsidP="00F00EF2">
      <w:pPr>
        <w:ind w:left="405" w:hanging="29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 xml:space="preserve">- наименование производителя (товарный знак предприятия-производителя); 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 xml:space="preserve">- адрес производителя; 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>- обозначение типа (модели) кресла-коляски (в зависимости от модификации);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>- дату выпуска (месяц, год);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>- артикул модификации кресла-коляски;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>- серийный номер данного кресла-коляски;</w:t>
      </w:r>
    </w:p>
    <w:p w:rsidR="00F00EF2" w:rsidRPr="00DC230A" w:rsidRDefault="00F00EF2" w:rsidP="00F00EF2">
      <w:pPr>
        <w:keepLines/>
        <w:tabs>
          <w:tab w:val="left" w:pos="0"/>
        </w:tabs>
        <w:snapToGrid w:val="0"/>
        <w:spacing w:line="200" w:lineRule="atLeast"/>
        <w:jc w:val="both"/>
        <w:rPr>
          <w:rFonts w:cs="Times New Roman"/>
          <w:color w:val="auto"/>
          <w:sz w:val="20"/>
          <w:szCs w:val="20"/>
        </w:rPr>
      </w:pPr>
      <w:r w:rsidRPr="00DC230A">
        <w:rPr>
          <w:rFonts w:cs="Times New Roman"/>
          <w:sz w:val="20"/>
          <w:szCs w:val="20"/>
        </w:rPr>
        <w:t xml:space="preserve">       - рекомендуемую максимальную массу пользователя.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 xml:space="preserve"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</w:t>
      </w:r>
      <w:r w:rsidRPr="00DC230A">
        <w:rPr>
          <w:rFonts w:cs="Times New Roman"/>
          <w:sz w:val="20"/>
          <w:szCs w:val="20"/>
        </w:rPr>
        <w:t>от 05марта 2021г.N107н</w:t>
      </w:r>
      <w:r w:rsidRPr="00DC230A">
        <w:rPr>
          <w:color w:val="auto"/>
          <w:sz w:val="20"/>
          <w:szCs w:val="20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 xml:space="preserve"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</w:t>
      </w:r>
    </w:p>
    <w:p w:rsidR="00F00EF2" w:rsidRPr="00DC230A" w:rsidRDefault="00F00EF2" w:rsidP="00F00EF2">
      <w:pPr>
        <w:ind w:firstLine="376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>Поставщик должен располагать сервисной службой, находящейся на территории КБР.</w:t>
      </w:r>
    </w:p>
    <w:p w:rsidR="00F00EF2" w:rsidRPr="00DC230A" w:rsidRDefault="00F00EF2" w:rsidP="00F00EF2">
      <w:pPr>
        <w:spacing w:line="228" w:lineRule="auto"/>
        <w:ind w:firstLine="405"/>
        <w:jc w:val="both"/>
        <w:rPr>
          <w:color w:val="auto"/>
          <w:sz w:val="20"/>
          <w:szCs w:val="20"/>
        </w:rPr>
      </w:pPr>
      <w:r w:rsidRPr="00DC230A">
        <w:rPr>
          <w:color w:val="auto"/>
          <w:sz w:val="20"/>
          <w:szCs w:val="20"/>
        </w:rPr>
        <w:t xml:space="preserve">Срок пользования </w:t>
      </w:r>
      <w:r w:rsidRPr="00DC230A">
        <w:rPr>
          <w:color w:val="auto"/>
          <w:spacing w:val="-4"/>
          <w:sz w:val="20"/>
          <w:szCs w:val="20"/>
        </w:rPr>
        <w:t>кресел-колясок</w:t>
      </w:r>
      <w:r w:rsidRPr="00DC230A">
        <w:rPr>
          <w:color w:val="auto"/>
          <w:sz w:val="20"/>
          <w:szCs w:val="20"/>
        </w:rPr>
        <w:t xml:space="preserve"> должен составлять не менее 6 лет с даты предоставления Получателю.</w:t>
      </w:r>
    </w:p>
    <w:p w:rsidR="00F00EF2" w:rsidRPr="00DC230A" w:rsidRDefault="00F00EF2" w:rsidP="00F00EF2">
      <w:pPr>
        <w:autoSpaceDN w:val="0"/>
        <w:ind w:firstLine="720"/>
        <w:jc w:val="both"/>
        <w:rPr>
          <w:b/>
          <w:bCs/>
          <w:kern w:val="3"/>
          <w:sz w:val="20"/>
          <w:szCs w:val="20"/>
          <w:u w:val="single"/>
          <w:lang w:eastAsia="ru-RU"/>
        </w:rPr>
      </w:pPr>
      <w:r w:rsidRPr="00DC230A">
        <w:rPr>
          <w:b/>
          <w:bCs/>
          <w:kern w:val="3"/>
          <w:sz w:val="20"/>
          <w:szCs w:val="20"/>
          <w:u w:val="single"/>
          <w:lang w:eastAsia="ru-RU"/>
        </w:rPr>
        <w:t xml:space="preserve">Требования к комплектности, упаковке, отгрузке кресел-колясок.  </w:t>
      </w:r>
    </w:p>
    <w:p w:rsidR="00F00EF2" w:rsidRPr="00DC230A" w:rsidRDefault="00F00EF2" w:rsidP="00F00EF2">
      <w:pPr>
        <w:autoSpaceDN w:val="0"/>
        <w:ind w:firstLine="720"/>
        <w:jc w:val="both"/>
        <w:rPr>
          <w:kern w:val="3"/>
          <w:sz w:val="20"/>
          <w:szCs w:val="20"/>
          <w:lang w:eastAsia="ru-RU"/>
        </w:rPr>
      </w:pPr>
      <w:r w:rsidRPr="00DC230A">
        <w:rPr>
          <w:kern w:val="3"/>
          <w:sz w:val="20"/>
          <w:szCs w:val="20"/>
          <w:lang w:eastAsia="ru-RU"/>
        </w:rPr>
        <w:t>В комплект кресла-коляски должны входить, инструмент, запасные части и принадлежности, обеспечивающие техническое обслуживание кресла-коляски в течение срока службы, эксплуатационная документация.</w:t>
      </w:r>
    </w:p>
    <w:p w:rsidR="00F00EF2" w:rsidRPr="00DC230A" w:rsidRDefault="00F00EF2" w:rsidP="00F00EF2">
      <w:pPr>
        <w:autoSpaceDN w:val="0"/>
        <w:ind w:firstLine="720"/>
        <w:jc w:val="both"/>
        <w:rPr>
          <w:kern w:val="3"/>
          <w:sz w:val="20"/>
          <w:szCs w:val="20"/>
          <w:lang w:eastAsia="ru-RU"/>
        </w:rPr>
      </w:pPr>
      <w:r w:rsidRPr="00DC230A">
        <w:rPr>
          <w:kern w:val="3"/>
          <w:sz w:val="20"/>
          <w:szCs w:val="20"/>
          <w:lang w:eastAsia="ru-RU"/>
        </w:rPr>
        <w:t>Упаковка кресло-коляски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 При проведении погрузочно-разгрузочных работ не допускается повреждение упаковки.</w:t>
      </w:r>
    </w:p>
    <w:p w:rsidR="00F00EF2" w:rsidRPr="00DC230A" w:rsidRDefault="00F00EF2" w:rsidP="00F00EF2">
      <w:pPr>
        <w:autoSpaceDN w:val="0"/>
        <w:ind w:firstLine="720"/>
        <w:jc w:val="both"/>
        <w:rPr>
          <w:sz w:val="20"/>
          <w:szCs w:val="20"/>
          <w:u w:val="single"/>
        </w:rPr>
      </w:pPr>
      <w:r w:rsidRPr="00DC230A">
        <w:rPr>
          <w:b/>
          <w:sz w:val="20"/>
          <w:szCs w:val="20"/>
          <w:u w:val="single"/>
        </w:rPr>
        <w:t>Срок поставки товаров, завершения работы, график оказания услуг.</w:t>
      </w:r>
    </w:p>
    <w:p w:rsidR="00F00EF2" w:rsidRPr="00DC230A" w:rsidRDefault="00F00EF2" w:rsidP="00F00EF2">
      <w:pPr>
        <w:autoSpaceDN w:val="0"/>
        <w:ind w:firstLine="720"/>
        <w:jc w:val="both"/>
        <w:rPr>
          <w:sz w:val="20"/>
          <w:szCs w:val="20"/>
        </w:rPr>
      </w:pPr>
      <w:r w:rsidRPr="00DC230A">
        <w:rPr>
          <w:sz w:val="20"/>
          <w:szCs w:val="20"/>
        </w:rPr>
        <w:t xml:space="preserve">Предварительно, не позднее 15 календарных дней со дня подписания контракта, изделия </w:t>
      </w:r>
      <w:r w:rsidRPr="00DC230A">
        <w:rPr>
          <w:rFonts w:cs="Times New Roman"/>
          <w:sz w:val="20"/>
          <w:szCs w:val="20"/>
        </w:rPr>
        <w:t>(сто процентов общего объема)</w:t>
      </w:r>
      <w:r w:rsidRPr="00DC230A">
        <w:rPr>
          <w:sz w:val="20"/>
          <w:szCs w:val="20"/>
        </w:rPr>
        <w:t xml:space="preserve"> должны быть поставлены на территорию Кабардино-Балкарской Республики и предъявлены до выдачи Получателям Заказчику для выборочной проверки на соответствие их количества, комплектности, качества в соответствии с техническим заданием. Проверка осуществляется в срок не позднее трех рабочих дней после поставки ста процентов общего объема Изделий. 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F00EF2" w:rsidRPr="00DC230A" w:rsidRDefault="00F00EF2" w:rsidP="00F00EF2">
      <w:pPr>
        <w:autoSpaceDN w:val="0"/>
        <w:ind w:firstLine="720"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DC230A">
        <w:rPr>
          <w:b/>
          <w:bCs/>
          <w:sz w:val="20"/>
          <w:szCs w:val="20"/>
          <w:u w:val="single"/>
        </w:rPr>
        <w:t>Размер обеспечения исполнения контракта:</w:t>
      </w:r>
      <w:r w:rsidRPr="00DC230A">
        <w:rPr>
          <w:bCs/>
          <w:sz w:val="20"/>
          <w:szCs w:val="20"/>
        </w:rPr>
        <w:t xml:space="preserve"> Сумма обеспечения исполнения обязательств по контракту составляет 10% от начальной (максимальной) цены контракта – </w:t>
      </w:r>
      <w:r w:rsidRPr="00DC230A">
        <w:rPr>
          <w:sz w:val="20"/>
          <w:szCs w:val="20"/>
        </w:rPr>
        <w:t>________</w:t>
      </w:r>
      <w:r w:rsidRPr="00DC230A">
        <w:rPr>
          <w:b/>
          <w:bCs/>
          <w:sz w:val="20"/>
          <w:szCs w:val="20"/>
        </w:rPr>
        <w:t xml:space="preserve"> </w:t>
      </w:r>
      <w:r w:rsidRPr="00DC230A">
        <w:rPr>
          <w:bCs/>
          <w:sz w:val="20"/>
          <w:szCs w:val="20"/>
        </w:rPr>
        <w:t xml:space="preserve">руб. </w:t>
      </w:r>
      <w:r w:rsidRPr="00DC230A">
        <w:rPr>
          <w:b/>
          <w:sz w:val="20"/>
          <w:szCs w:val="20"/>
        </w:rPr>
        <w:t xml:space="preserve">или 10% процентов от цены контракта </w:t>
      </w:r>
      <w:r w:rsidRPr="00DC230A">
        <w:rPr>
          <w:sz w:val="20"/>
          <w:szCs w:val="20"/>
        </w:rPr>
        <w:t>(если</w:t>
      </w:r>
      <w:r w:rsidRPr="00DC230A">
        <w:rPr>
          <w:b/>
          <w:sz w:val="20"/>
          <w:szCs w:val="20"/>
        </w:rPr>
        <w:t xml:space="preserve"> </w:t>
      </w:r>
      <w:r w:rsidRPr="00DC230A">
        <w:rPr>
          <w:sz w:val="20"/>
          <w:szCs w:val="20"/>
        </w:rPr>
        <w:t xml:space="preserve">контракт заключается по результатам определения поставщика (подрядчика, исполнителя) в соответствии с </w:t>
      </w:r>
      <w:hyperlink r:id="rId9" w:history="1">
        <w:r w:rsidRPr="00DC230A">
          <w:rPr>
            <w:sz w:val="20"/>
            <w:szCs w:val="20"/>
          </w:rPr>
          <w:t>пунктом 1 части 1 статьи 30</w:t>
        </w:r>
      </w:hyperlink>
      <w:r w:rsidRPr="00DC230A">
        <w:rPr>
          <w:sz w:val="20"/>
          <w:szCs w:val="20"/>
        </w:rPr>
        <w:t xml:space="preserve"> Закона о контрактной системе</w:t>
      </w:r>
      <w:r w:rsidRPr="00DC230A">
        <w:rPr>
          <w:b/>
          <w:sz w:val="20"/>
          <w:szCs w:val="20"/>
        </w:rPr>
        <w:t>)</w:t>
      </w:r>
      <w:r w:rsidRPr="00DC230A">
        <w:rPr>
          <w:sz w:val="20"/>
          <w:szCs w:val="20"/>
        </w:rPr>
        <w:t>.</w:t>
      </w:r>
    </w:p>
    <w:p w:rsidR="00F00EF2" w:rsidRPr="00DC230A" w:rsidRDefault="00F00EF2" w:rsidP="00F00EF2">
      <w:pPr>
        <w:ind w:firstLine="709"/>
        <w:rPr>
          <w:rFonts w:cs="Times New Roman"/>
          <w:sz w:val="20"/>
          <w:szCs w:val="20"/>
        </w:rPr>
      </w:pPr>
    </w:p>
    <w:p w:rsidR="00AC5723" w:rsidRDefault="00AC5723" w:rsidP="00F00EF2">
      <w:pPr>
        <w:pStyle w:val="1"/>
        <w:numPr>
          <w:ilvl w:val="0"/>
          <w:numId w:val="0"/>
        </w:numPr>
        <w:spacing w:before="0" w:line="240" w:lineRule="auto"/>
        <w:ind w:firstLine="431"/>
        <w:jc w:val="both"/>
      </w:pPr>
    </w:p>
    <w:sectPr w:rsidR="00AC5723" w:rsidSect="006132AF">
      <w:footerReference w:type="default" r:id="rId10"/>
      <w:footerReference w:type="firs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A4" w:rsidRDefault="00602FA4">
      <w:r>
        <w:separator/>
      </w:r>
    </w:p>
  </w:endnote>
  <w:endnote w:type="continuationSeparator" w:id="0">
    <w:p w:rsidR="00602FA4" w:rsidRDefault="0060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1D" w:rsidRDefault="003871C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63333">
      <w:rPr>
        <w:noProof/>
      </w:rPr>
      <w:t>11</w:t>
    </w:r>
    <w:r>
      <w:fldChar w:fldCharType="end"/>
    </w:r>
  </w:p>
  <w:p w:rsidR="00922C1D" w:rsidRDefault="00602F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1D" w:rsidRDefault="003871C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22C1D" w:rsidRDefault="00602F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A4" w:rsidRDefault="00602FA4">
      <w:r>
        <w:separator/>
      </w:r>
    </w:p>
  </w:footnote>
  <w:footnote w:type="continuationSeparator" w:id="0">
    <w:p w:rsidR="00602FA4" w:rsidRDefault="0060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A0"/>
    <w:rsid w:val="0001450F"/>
    <w:rsid w:val="000773A0"/>
    <w:rsid w:val="000A017A"/>
    <w:rsid w:val="000A3E23"/>
    <w:rsid w:val="000E0E9F"/>
    <w:rsid w:val="000E1899"/>
    <w:rsid w:val="001452CE"/>
    <w:rsid w:val="00150F13"/>
    <w:rsid w:val="001618AC"/>
    <w:rsid w:val="001A247A"/>
    <w:rsid w:val="001B5504"/>
    <w:rsid w:val="001C6563"/>
    <w:rsid w:val="001C6D6A"/>
    <w:rsid w:val="0023502F"/>
    <w:rsid w:val="002564C0"/>
    <w:rsid w:val="00261688"/>
    <w:rsid w:val="00264831"/>
    <w:rsid w:val="00276A03"/>
    <w:rsid w:val="00283182"/>
    <w:rsid w:val="002A4613"/>
    <w:rsid w:val="002B443A"/>
    <w:rsid w:val="002C3F50"/>
    <w:rsid w:val="002F411B"/>
    <w:rsid w:val="002F4158"/>
    <w:rsid w:val="00321C7E"/>
    <w:rsid w:val="0032533A"/>
    <w:rsid w:val="00327F48"/>
    <w:rsid w:val="00334E5B"/>
    <w:rsid w:val="00382AC9"/>
    <w:rsid w:val="003871CE"/>
    <w:rsid w:val="003A5EC4"/>
    <w:rsid w:val="003A7CB8"/>
    <w:rsid w:val="003C2E52"/>
    <w:rsid w:val="003F110A"/>
    <w:rsid w:val="00470ABC"/>
    <w:rsid w:val="004763E8"/>
    <w:rsid w:val="004F5358"/>
    <w:rsid w:val="00513D46"/>
    <w:rsid w:val="0053126E"/>
    <w:rsid w:val="00557F2B"/>
    <w:rsid w:val="0056226F"/>
    <w:rsid w:val="0059125A"/>
    <w:rsid w:val="005F4E2D"/>
    <w:rsid w:val="00602FA4"/>
    <w:rsid w:val="0060508D"/>
    <w:rsid w:val="006132AF"/>
    <w:rsid w:val="00624210"/>
    <w:rsid w:val="007556A5"/>
    <w:rsid w:val="007B246A"/>
    <w:rsid w:val="007F40E4"/>
    <w:rsid w:val="00841FAA"/>
    <w:rsid w:val="008468F8"/>
    <w:rsid w:val="00860F57"/>
    <w:rsid w:val="00877FF4"/>
    <w:rsid w:val="00890EB7"/>
    <w:rsid w:val="008B4766"/>
    <w:rsid w:val="008B75BB"/>
    <w:rsid w:val="00907A22"/>
    <w:rsid w:val="00910F4E"/>
    <w:rsid w:val="00914E29"/>
    <w:rsid w:val="00946DF1"/>
    <w:rsid w:val="00963333"/>
    <w:rsid w:val="00983B49"/>
    <w:rsid w:val="009941FC"/>
    <w:rsid w:val="009B46B0"/>
    <w:rsid w:val="009D3BC7"/>
    <w:rsid w:val="009F4172"/>
    <w:rsid w:val="00A72C6A"/>
    <w:rsid w:val="00A930B7"/>
    <w:rsid w:val="00A94C61"/>
    <w:rsid w:val="00A96127"/>
    <w:rsid w:val="00AA7F73"/>
    <w:rsid w:val="00AC3EB7"/>
    <w:rsid w:val="00AC5090"/>
    <w:rsid w:val="00AC5723"/>
    <w:rsid w:val="00AE48BB"/>
    <w:rsid w:val="00B26BB3"/>
    <w:rsid w:val="00BD5DFA"/>
    <w:rsid w:val="00BE0F45"/>
    <w:rsid w:val="00BE7695"/>
    <w:rsid w:val="00C1002C"/>
    <w:rsid w:val="00C21B0D"/>
    <w:rsid w:val="00C27F37"/>
    <w:rsid w:val="00C57FAE"/>
    <w:rsid w:val="00C713F5"/>
    <w:rsid w:val="00C84738"/>
    <w:rsid w:val="00C9032D"/>
    <w:rsid w:val="00D3367D"/>
    <w:rsid w:val="00D60FF9"/>
    <w:rsid w:val="00D638F9"/>
    <w:rsid w:val="00D97EE8"/>
    <w:rsid w:val="00DA0666"/>
    <w:rsid w:val="00DC230A"/>
    <w:rsid w:val="00DC7A85"/>
    <w:rsid w:val="00E1234F"/>
    <w:rsid w:val="00E25FE4"/>
    <w:rsid w:val="00E448AB"/>
    <w:rsid w:val="00E44EA5"/>
    <w:rsid w:val="00EA38D4"/>
    <w:rsid w:val="00F00EF2"/>
    <w:rsid w:val="00F21765"/>
    <w:rsid w:val="00F45C85"/>
    <w:rsid w:val="00F615EE"/>
    <w:rsid w:val="00F64E32"/>
    <w:rsid w:val="00F67E43"/>
    <w:rsid w:val="00F700F9"/>
    <w:rsid w:val="00FA1AF5"/>
    <w:rsid w:val="00FA3E53"/>
    <w:rsid w:val="00F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C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1">
    <w:name w:val="heading 1"/>
    <w:basedOn w:val="a"/>
    <w:next w:val="a"/>
    <w:link w:val="10"/>
    <w:qFormat/>
    <w:rsid w:val="003871CE"/>
    <w:pPr>
      <w:keepNext/>
      <w:widowControl/>
      <w:numPr>
        <w:numId w:val="1"/>
      </w:numPr>
      <w:overflowPunct w:val="0"/>
      <w:autoSpaceDE w:val="0"/>
      <w:spacing w:before="120" w:after="120" w:line="360" w:lineRule="auto"/>
      <w:textAlignment w:val="baseline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71C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71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71CE"/>
    <w:pPr>
      <w:keepNext/>
      <w:widowControl/>
      <w:numPr>
        <w:ilvl w:val="4"/>
        <w:numId w:val="1"/>
      </w:numPr>
      <w:spacing w:line="100" w:lineRule="atLeast"/>
      <w:ind w:left="709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71CE"/>
    <w:pPr>
      <w:keepNext/>
      <w:widowControl/>
      <w:numPr>
        <w:ilvl w:val="5"/>
        <w:numId w:val="1"/>
      </w:numPr>
      <w:overflowPunct w:val="0"/>
      <w:autoSpaceDE w:val="0"/>
      <w:spacing w:line="100" w:lineRule="atLeast"/>
      <w:textAlignment w:val="baseline"/>
      <w:outlineLvl w:val="5"/>
    </w:pPr>
  </w:style>
  <w:style w:type="paragraph" w:styleId="7">
    <w:name w:val="heading 7"/>
    <w:basedOn w:val="a0"/>
    <w:next w:val="a1"/>
    <w:link w:val="70"/>
    <w:qFormat/>
    <w:rsid w:val="003871CE"/>
    <w:pPr>
      <w:keepNext/>
      <w:numPr>
        <w:ilvl w:val="6"/>
        <w:numId w:val="1"/>
      </w:numPr>
      <w:spacing w:before="240" w:after="120"/>
      <w:contextualSpacing w:val="0"/>
      <w:outlineLvl w:val="6"/>
    </w:pPr>
    <w:rPr>
      <w:rFonts w:ascii="Arial" w:eastAsia="Lucida Sans Unicode" w:hAnsi="Arial" w:cs="Tahoma"/>
      <w:b/>
      <w:bCs/>
      <w:color w:val="000000"/>
      <w:spacing w:val="0"/>
      <w:kern w:val="0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871CE"/>
    <w:rPr>
      <w:rFonts w:ascii="Times New Roman" w:eastAsia="Lucida Sans Unicode" w:hAnsi="Times New Roman" w:cs="Tahoma"/>
      <w:b/>
      <w:bCs/>
      <w:color w:val="000000"/>
      <w:kern w:val="1"/>
      <w:sz w:val="32"/>
      <w:szCs w:val="32"/>
      <w:lang w:bidi="en-US"/>
    </w:rPr>
  </w:style>
  <w:style w:type="character" w:customStyle="1" w:styleId="20">
    <w:name w:val="Заголовок 2 Знак"/>
    <w:basedOn w:val="a2"/>
    <w:link w:val="2"/>
    <w:uiPriority w:val="9"/>
    <w:rsid w:val="003871CE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40">
    <w:name w:val="Заголовок 4 Знак"/>
    <w:basedOn w:val="a2"/>
    <w:link w:val="4"/>
    <w:rsid w:val="003871CE"/>
    <w:rPr>
      <w:rFonts w:ascii="Times New Roman" w:eastAsia="Lucida Sans Unicode" w:hAnsi="Times New Roman" w:cs="Tahoma"/>
      <w:b/>
      <w:bCs/>
      <w:color w:val="000000"/>
      <w:sz w:val="28"/>
      <w:szCs w:val="28"/>
      <w:lang w:bidi="en-US"/>
    </w:rPr>
  </w:style>
  <w:style w:type="character" w:customStyle="1" w:styleId="50">
    <w:name w:val="Заголовок 5 Знак"/>
    <w:basedOn w:val="a2"/>
    <w:link w:val="5"/>
    <w:rsid w:val="003871CE"/>
    <w:rPr>
      <w:rFonts w:ascii="Times New Roman" w:eastAsia="Lucida Sans Unicode" w:hAnsi="Times New Roman" w:cs="Tahoma"/>
      <w:b/>
      <w:bCs/>
      <w:i/>
      <w:iCs/>
      <w:color w:val="000000"/>
      <w:sz w:val="26"/>
      <w:szCs w:val="26"/>
      <w:lang w:bidi="en-US"/>
    </w:rPr>
  </w:style>
  <w:style w:type="character" w:customStyle="1" w:styleId="60">
    <w:name w:val="Заголовок 6 Знак"/>
    <w:basedOn w:val="a2"/>
    <w:link w:val="6"/>
    <w:rsid w:val="003871C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70">
    <w:name w:val="Заголовок 7 Знак"/>
    <w:basedOn w:val="a2"/>
    <w:link w:val="7"/>
    <w:rsid w:val="003871CE"/>
    <w:rPr>
      <w:rFonts w:ascii="Arial" w:eastAsia="Lucida Sans Unicode" w:hAnsi="Arial" w:cs="Tahoma"/>
      <w:b/>
      <w:bCs/>
      <w:color w:val="000000"/>
      <w:sz w:val="21"/>
      <w:szCs w:val="21"/>
      <w:lang w:bidi="en-US"/>
    </w:rPr>
  </w:style>
  <w:style w:type="paragraph" w:styleId="a5">
    <w:name w:val="footer"/>
    <w:aliases w:val="Знак Знак Знак Знак Знак Знак,Знак Знак Знак Знак Знак"/>
    <w:basedOn w:val="a"/>
    <w:link w:val="11"/>
    <w:uiPriority w:val="99"/>
    <w:rsid w:val="003871CE"/>
    <w:pPr>
      <w:widowControl/>
      <w:tabs>
        <w:tab w:val="center" w:pos="4677"/>
        <w:tab w:val="right" w:pos="9355"/>
      </w:tabs>
      <w:spacing w:line="100" w:lineRule="atLeast"/>
    </w:pPr>
  </w:style>
  <w:style w:type="character" w:customStyle="1" w:styleId="a6">
    <w:name w:val="Нижний колонтитул Знак"/>
    <w:basedOn w:val="a2"/>
    <w:uiPriority w:val="99"/>
    <w:semiHidden/>
    <w:rsid w:val="003871C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Standard">
    <w:name w:val="Standard"/>
    <w:rsid w:val="003871CE"/>
    <w:pPr>
      <w:widowControl w:val="0"/>
      <w:suppressAutoHyphens/>
      <w:spacing w:after="0" w:line="300" w:lineRule="auto"/>
      <w:textAlignment w:val="baseline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11">
    <w:name w:val="Нижний колонтитул Знак1"/>
    <w:aliases w:val="Знак Знак Знак Знак Знак Знак Знак,Знак Знак Знак Знак Знак Знак1"/>
    <w:link w:val="a5"/>
    <w:uiPriority w:val="99"/>
    <w:rsid w:val="003871C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21">
    <w:name w:val="Основной  текст 2"/>
    <w:basedOn w:val="a1"/>
    <w:rsid w:val="003871CE"/>
    <w:pPr>
      <w:autoSpaceDE w:val="0"/>
      <w:spacing w:after="0"/>
      <w:jc w:val="both"/>
    </w:pPr>
    <w:rPr>
      <w:rFonts w:cs="Times New Roman"/>
      <w:color w:val="auto"/>
      <w:sz w:val="28"/>
      <w:szCs w:val="28"/>
      <w:lang w:eastAsia="ar-SA" w:bidi="ar-SA"/>
    </w:rPr>
  </w:style>
  <w:style w:type="character" w:customStyle="1" w:styleId="22">
    <w:name w:val="Основной текст (2)_"/>
    <w:rsid w:val="003871CE"/>
    <w:rPr>
      <w:sz w:val="21"/>
      <w:szCs w:val="21"/>
      <w:shd w:val="clear" w:color="auto" w:fill="FFFFFF"/>
    </w:rPr>
  </w:style>
  <w:style w:type="paragraph" w:customStyle="1" w:styleId="formattext">
    <w:name w:val="formattext"/>
    <w:basedOn w:val="a"/>
    <w:rsid w:val="003871C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 w:bidi="ar-SA"/>
    </w:rPr>
  </w:style>
  <w:style w:type="paragraph" w:styleId="a0">
    <w:name w:val="Title"/>
    <w:basedOn w:val="a"/>
    <w:next w:val="a"/>
    <w:link w:val="a7"/>
    <w:uiPriority w:val="10"/>
    <w:qFormat/>
    <w:rsid w:val="003871C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Название Знак"/>
    <w:basedOn w:val="a2"/>
    <w:link w:val="a0"/>
    <w:uiPriority w:val="10"/>
    <w:rsid w:val="003871CE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a1">
    <w:name w:val="Body Text"/>
    <w:basedOn w:val="a"/>
    <w:link w:val="a8"/>
    <w:uiPriority w:val="99"/>
    <w:semiHidden/>
    <w:unhideWhenUsed/>
    <w:rsid w:val="003871CE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3871C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1C6D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1C6D6A"/>
    <w:rPr>
      <w:rFonts w:ascii="Segoe UI" w:eastAsia="Lucida Sans Unicode" w:hAnsi="Segoe UI" w:cs="Segoe UI"/>
      <w:color w:val="000000"/>
      <w:sz w:val="18"/>
      <w:szCs w:val="18"/>
      <w:lang w:bidi="en-US"/>
    </w:rPr>
  </w:style>
  <w:style w:type="paragraph" w:styleId="ab">
    <w:name w:val="No Spacing"/>
    <w:uiPriority w:val="1"/>
    <w:qFormat/>
    <w:rsid w:val="002F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132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132AF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C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1">
    <w:name w:val="heading 1"/>
    <w:basedOn w:val="a"/>
    <w:next w:val="a"/>
    <w:link w:val="10"/>
    <w:qFormat/>
    <w:rsid w:val="003871CE"/>
    <w:pPr>
      <w:keepNext/>
      <w:widowControl/>
      <w:numPr>
        <w:numId w:val="1"/>
      </w:numPr>
      <w:overflowPunct w:val="0"/>
      <w:autoSpaceDE w:val="0"/>
      <w:spacing w:before="120" w:after="120" w:line="360" w:lineRule="auto"/>
      <w:textAlignment w:val="baseline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71C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71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71CE"/>
    <w:pPr>
      <w:keepNext/>
      <w:widowControl/>
      <w:numPr>
        <w:ilvl w:val="4"/>
        <w:numId w:val="1"/>
      </w:numPr>
      <w:spacing w:line="100" w:lineRule="atLeast"/>
      <w:ind w:left="709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71CE"/>
    <w:pPr>
      <w:keepNext/>
      <w:widowControl/>
      <w:numPr>
        <w:ilvl w:val="5"/>
        <w:numId w:val="1"/>
      </w:numPr>
      <w:overflowPunct w:val="0"/>
      <w:autoSpaceDE w:val="0"/>
      <w:spacing w:line="100" w:lineRule="atLeast"/>
      <w:textAlignment w:val="baseline"/>
      <w:outlineLvl w:val="5"/>
    </w:pPr>
  </w:style>
  <w:style w:type="paragraph" w:styleId="7">
    <w:name w:val="heading 7"/>
    <w:basedOn w:val="a0"/>
    <w:next w:val="a1"/>
    <w:link w:val="70"/>
    <w:qFormat/>
    <w:rsid w:val="003871CE"/>
    <w:pPr>
      <w:keepNext/>
      <w:numPr>
        <w:ilvl w:val="6"/>
        <w:numId w:val="1"/>
      </w:numPr>
      <w:spacing w:before="240" w:after="120"/>
      <w:contextualSpacing w:val="0"/>
      <w:outlineLvl w:val="6"/>
    </w:pPr>
    <w:rPr>
      <w:rFonts w:ascii="Arial" w:eastAsia="Lucida Sans Unicode" w:hAnsi="Arial" w:cs="Tahoma"/>
      <w:b/>
      <w:bCs/>
      <w:color w:val="000000"/>
      <w:spacing w:val="0"/>
      <w:kern w:val="0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871CE"/>
    <w:rPr>
      <w:rFonts w:ascii="Times New Roman" w:eastAsia="Lucida Sans Unicode" w:hAnsi="Times New Roman" w:cs="Tahoma"/>
      <w:b/>
      <w:bCs/>
      <w:color w:val="000000"/>
      <w:kern w:val="1"/>
      <w:sz w:val="32"/>
      <w:szCs w:val="32"/>
      <w:lang w:bidi="en-US"/>
    </w:rPr>
  </w:style>
  <w:style w:type="character" w:customStyle="1" w:styleId="20">
    <w:name w:val="Заголовок 2 Знак"/>
    <w:basedOn w:val="a2"/>
    <w:link w:val="2"/>
    <w:uiPriority w:val="9"/>
    <w:rsid w:val="003871CE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40">
    <w:name w:val="Заголовок 4 Знак"/>
    <w:basedOn w:val="a2"/>
    <w:link w:val="4"/>
    <w:rsid w:val="003871CE"/>
    <w:rPr>
      <w:rFonts w:ascii="Times New Roman" w:eastAsia="Lucida Sans Unicode" w:hAnsi="Times New Roman" w:cs="Tahoma"/>
      <w:b/>
      <w:bCs/>
      <w:color w:val="000000"/>
      <w:sz w:val="28"/>
      <w:szCs w:val="28"/>
      <w:lang w:bidi="en-US"/>
    </w:rPr>
  </w:style>
  <w:style w:type="character" w:customStyle="1" w:styleId="50">
    <w:name w:val="Заголовок 5 Знак"/>
    <w:basedOn w:val="a2"/>
    <w:link w:val="5"/>
    <w:rsid w:val="003871CE"/>
    <w:rPr>
      <w:rFonts w:ascii="Times New Roman" w:eastAsia="Lucida Sans Unicode" w:hAnsi="Times New Roman" w:cs="Tahoma"/>
      <w:b/>
      <w:bCs/>
      <w:i/>
      <w:iCs/>
      <w:color w:val="000000"/>
      <w:sz w:val="26"/>
      <w:szCs w:val="26"/>
      <w:lang w:bidi="en-US"/>
    </w:rPr>
  </w:style>
  <w:style w:type="character" w:customStyle="1" w:styleId="60">
    <w:name w:val="Заголовок 6 Знак"/>
    <w:basedOn w:val="a2"/>
    <w:link w:val="6"/>
    <w:rsid w:val="003871C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70">
    <w:name w:val="Заголовок 7 Знак"/>
    <w:basedOn w:val="a2"/>
    <w:link w:val="7"/>
    <w:rsid w:val="003871CE"/>
    <w:rPr>
      <w:rFonts w:ascii="Arial" w:eastAsia="Lucida Sans Unicode" w:hAnsi="Arial" w:cs="Tahoma"/>
      <w:b/>
      <w:bCs/>
      <w:color w:val="000000"/>
      <w:sz w:val="21"/>
      <w:szCs w:val="21"/>
      <w:lang w:bidi="en-US"/>
    </w:rPr>
  </w:style>
  <w:style w:type="paragraph" w:styleId="a5">
    <w:name w:val="footer"/>
    <w:aliases w:val="Знак Знак Знак Знак Знак Знак,Знак Знак Знак Знак Знак"/>
    <w:basedOn w:val="a"/>
    <w:link w:val="11"/>
    <w:uiPriority w:val="99"/>
    <w:rsid w:val="003871CE"/>
    <w:pPr>
      <w:widowControl/>
      <w:tabs>
        <w:tab w:val="center" w:pos="4677"/>
        <w:tab w:val="right" w:pos="9355"/>
      </w:tabs>
      <w:spacing w:line="100" w:lineRule="atLeast"/>
    </w:pPr>
  </w:style>
  <w:style w:type="character" w:customStyle="1" w:styleId="a6">
    <w:name w:val="Нижний колонтитул Знак"/>
    <w:basedOn w:val="a2"/>
    <w:uiPriority w:val="99"/>
    <w:semiHidden/>
    <w:rsid w:val="003871C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Standard">
    <w:name w:val="Standard"/>
    <w:rsid w:val="003871CE"/>
    <w:pPr>
      <w:widowControl w:val="0"/>
      <w:suppressAutoHyphens/>
      <w:spacing w:after="0" w:line="300" w:lineRule="auto"/>
      <w:textAlignment w:val="baseline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11">
    <w:name w:val="Нижний колонтитул Знак1"/>
    <w:aliases w:val="Знак Знак Знак Знак Знак Знак Знак,Знак Знак Знак Знак Знак Знак1"/>
    <w:link w:val="a5"/>
    <w:uiPriority w:val="99"/>
    <w:rsid w:val="003871C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21">
    <w:name w:val="Основной  текст 2"/>
    <w:basedOn w:val="a1"/>
    <w:rsid w:val="003871CE"/>
    <w:pPr>
      <w:autoSpaceDE w:val="0"/>
      <w:spacing w:after="0"/>
      <w:jc w:val="both"/>
    </w:pPr>
    <w:rPr>
      <w:rFonts w:cs="Times New Roman"/>
      <w:color w:val="auto"/>
      <w:sz w:val="28"/>
      <w:szCs w:val="28"/>
      <w:lang w:eastAsia="ar-SA" w:bidi="ar-SA"/>
    </w:rPr>
  </w:style>
  <w:style w:type="character" w:customStyle="1" w:styleId="22">
    <w:name w:val="Основной текст (2)_"/>
    <w:rsid w:val="003871CE"/>
    <w:rPr>
      <w:sz w:val="21"/>
      <w:szCs w:val="21"/>
      <w:shd w:val="clear" w:color="auto" w:fill="FFFFFF"/>
    </w:rPr>
  </w:style>
  <w:style w:type="paragraph" w:customStyle="1" w:styleId="formattext">
    <w:name w:val="formattext"/>
    <w:basedOn w:val="a"/>
    <w:rsid w:val="003871C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 w:bidi="ar-SA"/>
    </w:rPr>
  </w:style>
  <w:style w:type="paragraph" w:styleId="a0">
    <w:name w:val="Title"/>
    <w:basedOn w:val="a"/>
    <w:next w:val="a"/>
    <w:link w:val="a7"/>
    <w:uiPriority w:val="10"/>
    <w:qFormat/>
    <w:rsid w:val="003871C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Название Знак"/>
    <w:basedOn w:val="a2"/>
    <w:link w:val="a0"/>
    <w:uiPriority w:val="10"/>
    <w:rsid w:val="003871CE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a1">
    <w:name w:val="Body Text"/>
    <w:basedOn w:val="a"/>
    <w:link w:val="a8"/>
    <w:uiPriority w:val="99"/>
    <w:semiHidden/>
    <w:unhideWhenUsed/>
    <w:rsid w:val="003871CE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3871C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1C6D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1C6D6A"/>
    <w:rPr>
      <w:rFonts w:ascii="Segoe UI" w:eastAsia="Lucida Sans Unicode" w:hAnsi="Segoe UI" w:cs="Segoe UI"/>
      <w:color w:val="000000"/>
      <w:sz w:val="18"/>
      <w:szCs w:val="18"/>
      <w:lang w:bidi="en-US"/>
    </w:rPr>
  </w:style>
  <w:style w:type="paragraph" w:styleId="ab">
    <w:name w:val="No Spacing"/>
    <w:uiPriority w:val="1"/>
    <w:qFormat/>
    <w:rsid w:val="002F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132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132AF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6D7872D18FCF7E64B755C5178689D9D71DA1D5C31CBBAEB0EB92E560649A21C67A540CD4A693AB0CC58711C8A2567D43E0991B6F9569BEhBf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659CE-5E3A-445D-B1A7-E1376EDF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6837</Words>
  <Characters>38973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45719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Пачева Алина Ахмедовна</dc:creator>
  <cp:lastModifiedBy>Захохов Нурали Русланович</cp:lastModifiedBy>
  <cp:revision>19</cp:revision>
  <cp:lastPrinted>2024-09-16T07:07:00Z</cp:lastPrinted>
  <dcterms:created xsi:type="dcterms:W3CDTF">2024-09-16T09:01:00Z</dcterms:created>
  <dcterms:modified xsi:type="dcterms:W3CDTF">2024-09-23T09:05:00Z</dcterms:modified>
</cp:coreProperties>
</file>