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6403F" w:rsidRDefault="0056403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403F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 обеспечения специальных средств при нарушении функций выделения</w:t>
      </w:r>
      <w:r>
        <w:rPr>
          <w:rFonts w:ascii="Times New Roman" w:hAnsi="Times New Roman"/>
          <w:sz w:val="24"/>
          <w:szCs w:val="24"/>
        </w:rPr>
        <w:t>.</w:t>
      </w:r>
      <w:r w:rsidRPr="0056403F">
        <w:rPr>
          <w:rFonts w:ascii="Times New Roman" w:hAnsi="Times New Roman"/>
          <w:sz w:val="24"/>
          <w:szCs w:val="24"/>
        </w:rPr>
        <w:t xml:space="preserve"> </w:t>
      </w:r>
    </w:p>
    <w:p w:rsid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403F" w:rsidRPr="00E57CA8" w:rsidRDefault="0056403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1A" w:rsidRPr="00372003" w:rsidRDefault="001475A2" w:rsidP="00FB38D8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912"/>
        <w:gridCol w:w="3260"/>
        <w:gridCol w:w="3402"/>
        <w:gridCol w:w="1470"/>
      </w:tblGrid>
      <w:tr w:rsidR="00F076EA" w:rsidRPr="00187658" w:rsidTr="00302C34">
        <w:trPr>
          <w:trHeight w:val="72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6EA" w:rsidRPr="00187658" w:rsidRDefault="00F076EA" w:rsidP="00F07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6EA" w:rsidRPr="00F076EA" w:rsidRDefault="00F076EA" w:rsidP="00F07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76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Изделия*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EA" w:rsidRPr="00F076EA" w:rsidRDefault="00F076EA" w:rsidP="00F07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76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Показатель характеристики</w:t>
            </w:r>
            <w:r w:rsidR="00DA15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EA" w:rsidRPr="00F076EA" w:rsidRDefault="00F076EA" w:rsidP="00F07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76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Значение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EA" w:rsidRPr="00F076EA" w:rsidRDefault="00F076EA" w:rsidP="00F07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76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штук</w:t>
            </w:r>
          </w:p>
        </w:tc>
      </w:tr>
      <w:tr w:rsidR="00F076EA" w:rsidRPr="0044680A" w:rsidTr="00302C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493" w:type="dxa"/>
            <w:vMerge w:val="restart"/>
            <w:shd w:val="clear" w:color="auto" w:fill="auto"/>
          </w:tcPr>
          <w:p w:rsidR="00F076EA" w:rsidRPr="0044680A" w:rsidRDefault="00F076EA" w:rsidP="00F07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68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56403F" w:rsidRPr="0056403F" w:rsidRDefault="0056403F" w:rsidP="0056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21-01-39</w:t>
            </w:r>
          </w:p>
          <w:p w:rsidR="0056403F" w:rsidRPr="0056403F" w:rsidRDefault="0056403F" w:rsidP="0056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  <w:p w:rsidR="0056403F" w:rsidRPr="0056403F" w:rsidRDefault="0056403F" w:rsidP="0056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6403F" w:rsidRPr="0056403F" w:rsidRDefault="0056403F" w:rsidP="0056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ОКПД2/КТРУ:</w:t>
            </w:r>
          </w:p>
          <w:p w:rsidR="00F076EA" w:rsidRPr="00F076EA" w:rsidRDefault="0056403F" w:rsidP="0056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32.50.50.000-00000274</w:t>
            </w:r>
          </w:p>
        </w:tc>
        <w:tc>
          <w:tcPr>
            <w:tcW w:w="3260" w:type="dxa"/>
            <w:shd w:val="clear" w:color="auto" w:fill="auto"/>
          </w:tcPr>
          <w:p w:rsidR="00F076EA" w:rsidRPr="00F076EA" w:rsidRDefault="0056403F" w:rsidP="00F07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</w:t>
            </w:r>
          </w:p>
        </w:tc>
        <w:tc>
          <w:tcPr>
            <w:tcW w:w="3402" w:type="dxa"/>
            <w:shd w:val="clear" w:color="auto" w:fill="auto"/>
          </w:tcPr>
          <w:p w:rsidR="00F076EA" w:rsidRPr="00F076EA" w:rsidRDefault="0056403F" w:rsidP="00F076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03F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56403F">
              <w:rPr>
                <w:rFonts w:ascii="Times New Roman" w:hAnsi="Times New Roman"/>
                <w:sz w:val="24"/>
                <w:szCs w:val="24"/>
              </w:rPr>
              <w:tab/>
              <w:t>Гипоаллергенная эластичная гидроколлоидная пластина –полукольцо для дополнительной фиксации калоприёмника и уроприемника.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076EA" w:rsidRPr="00F076EA" w:rsidRDefault="0056403F" w:rsidP="00F07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31 080</w:t>
            </w:r>
          </w:p>
        </w:tc>
      </w:tr>
      <w:tr w:rsidR="00302C34" w:rsidRPr="0044680A" w:rsidTr="00302C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0"/>
        </w:trPr>
        <w:tc>
          <w:tcPr>
            <w:tcW w:w="493" w:type="dxa"/>
            <w:vMerge/>
            <w:shd w:val="clear" w:color="auto" w:fill="auto"/>
          </w:tcPr>
          <w:p w:rsidR="00302C34" w:rsidRPr="0044680A" w:rsidRDefault="00302C34" w:rsidP="00F07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302C34" w:rsidRPr="0044680A" w:rsidRDefault="00302C34" w:rsidP="00F076EA">
            <w:pPr>
              <w:shd w:val="clear" w:color="auto" w:fill="FFFFFF"/>
              <w:spacing w:after="150" w:line="24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302C34" w:rsidRPr="00F076EA" w:rsidRDefault="0056403F" w:rsidP="00F076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национальному стандарту</w:t>
            </w:r>
          </w:p>
        </w:tc>
        <w:tc>
          <w:tcPr>
            <w:tcW w:w="3402" w:type="dxa"/>
            <w:shd w:val="clear" w:color="auto" w:fill="auto"/>
          </w:tcPr>
          <w:p w:rsidR="0056403F" w:rsidRPr="0056403F" w:rsidRDefault="0056403F" w:rsidP="00564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Р 58235-2022</w:t>
            </w:r>
          </w:p>
          <w:p w:rsidR="0056403F" w:rsidRPr="00F076EA" w:rsidRDefault="0056403F" w:rsidP="00564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Р 58237-2022</w:t>
            </w:r>
          </w:p>
          <w:p w:rsidR="00302C34" w:rsidRPr="00F076EA" w:rsidRDefault="00302C34" w:rsidP="0030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302C34" w:rsidRPr="0044680A" w:rsidRDefault="00302C34" w:rsidP="00F07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F076EA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F076EA" w:rsidRPr="00F076EA" w:rsidRDefault="00F076EA" w:rsidP="00F076E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**</w:t>
      </w:r>
      <w:r w:rsidRPr="00F076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EF5A7D" w:rsidRPr="00EF5A7D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EF5A7D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пределах административных границ субъекта Российской Федерации - г. Москва</w:t>
            </w:r>
            <w:r w:rsidR="00302C34" w:rsidRPr="00EF5A7D">
              <w:t xml:space="preserve"> </w:t>
            </w:r>
            <w:r w:rsidR="00302C34"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и/или</w:t>
            </w:r>
            <w:r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Московск</w:t>
            </w:r>
            <w:r w:rsidR="00F076EA"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ая</w:t>
            </w:r>
            <w:r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</w:t>
            </w:r>
            <w:r w:rsidR="00F076EA"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по выбору Получателя одного из способов получения Товара: </w:t>
            </w:r>
          </w:p>
          <w:p w:rsidR="00302C34" w:rsidRPr="00EF5A7D" w:rsidRDefault="00EF5A7D" w:rsidP="00302C3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302C34"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EF5A7D" w:rsidRDefault="00EF5A7D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302C34"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r w:rsidR="00901CA3" w:rsidRPr="00EF5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01CA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>Контракт вступает в силу со дня подпис</w:t>
            </w:r>
            <w:r w:rsidR="00302C34">
              <w:rPr>
                <w:rFonts w:ascii="Times New Roman" w:hAnsi="Times New Roman"/>
                <w:sz w:val="24"/>
                <w:szCs w:val="24"/>
              </w:rPr>
              <w:t>ания его Сторонами и действует 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01CA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F076EA" w:rsidRPr="00C6656C" w:rsidRDefault="00F076EA" w:rsidP="00F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6C">
              <w:rPr>
                <w:rFonts w:ascii="Times New Roman" w:hAnsi="Times New Roman"/>
                <w:sz w:val="24"/>
                <w:szCs w:val="24"/>
              </w:rPr>
              <w:t>Срок поставки Товара: с даты получения от Заказч</w:t>
            </w:r>
            <w:r w:rsidR="00A32612">
              <w:rPr>
                <w:rFonts w:ascii="Times New Roman" w:hAnsi="Times New Roman"/>
                <w:sz w:val="24"/>
                <w:szCs w:val="24"/>
              </w:rPr>
              <w:t>ика реестра получателей Товара п</w:t>
            </w:r>
            <w:r w:rsidR="00EF5A7D">
              <w:rPr>
                <w:rFonts w:ascii="Times New Roman" w:hAnsi="Times New Roman"/>
                <w:sz w:val="24"/>
                <w:szCs w:val="24"/>
              </w:rPr>
              <w:t>о 06.12</w:t>
            </w:r>
            <w:bookmarkStart w:id="0" w:name="_GoBack"/>
            <w:bookmarkEnd w:id="0"/>
            <w:r w:rsidRPr="00C6656C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F220CF" w:rsidRPr="00F220CF" w:rsidRDefault="00F076EA" w:rsidP="00F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6C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</w:t>
            </w:r>
            <w:r w:rsidRPr="00C6656C">
              <w:rPr>
                <w:rFonts w:ascii="Times New Roman" w:hAnsi="Times New Roman"/>
                <w:sz w:val="24"/>
                <w:szCs w:val="24"/>
              </w:rPr>
              <w:lastRenderedPageBreak/>
              <w:t>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F076EA" w:rsidRPr="00C6656C" w:rsidRDefault="00302C34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076EA"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F076EA" w:rsidRPr="00C6656C" w:rsidRDefault="00302C34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076EA"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F076EA" w:rsidRPr="00C6656C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4E0614" w:rsidRPr="006F4784" w:rsidRDefault="00F076EA" w:rsidP="00F0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F076EA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6C"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656C">
              <w:rPr>
                <w:rFonts w:ascii="Times New Roman" w:hAnsi="Times New Roman"/>
                <w:sz w:val="24"/>
                <w:szCs w:val="24"/>
              </w:rPr>
              <w:t xml:space="preserve">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27" w:rsidRDefault="00240027">
      <w:pPr>
        <w:spacing w:after="0" w:line="240" w:lineRule="auto"/>
      </w:pPr>
      <w:r>
        <w:separator/>
      </w:r>
    </w:p>
  </w:endnote>
  <w:endnote w:type="continuationSeparator" w:id="0">
    <w:p w:rsidR="00240027" w:rsidRDefault="0024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27" w:rsidRDefault="00240027">
      <w:pPr>
        <w:spacing w:after="0" w:line="240" w:lineRule="auto"/>
      </w:pPr>
      <w:r>
        <w:separator/>
      </w:r>
    </w:p>
  </w:footnote>
  <w:footnote w:type="continuationSeparator" w:id="0">
    <w:p w:rsidR="00240027" w:rsidRDefault="0024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0027"/>
    <w:rsid w:val="00241DCE"/>
    <w:rsid w:val="002533D9"/>
    <w:rsid w:val="00257E42"/>
    <w:rsid w:val="002740FB"/>
    <w:rsid w:val="00280B9E"/>
    <w:rsid w:val="002816D6"/>
    <w:rsid w:val="00282B9F"/>
    <w:rsid w:val="0028617B"/>
    <w:rsid w:val="00287300"/>
    <w:rsid w:val="002951F5"/>
    <w:rsid w:val="002A0647"/>
    <w:rsid w:val="002A3CCA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2C34"/>
    <w:rsid w:val="00303E9F"/>
    <w:rsid w:val="003067BD"/>
    <w:rsid w:val="00310258"/>
    <w:rsid w:val="00310D25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069F3"/>
    <w:rsid w:val="00417B5D"/>
    <w:rsid w:val="00420F23"/>
    <w:rsid w:val="00426E9E"/>
    <w:rsid w:val="004332B8"/>
    <w:rsid w:val="004401A3"/>
    <w:rsid w:val="0044312D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403F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20B02"/>
    <w:rsid w:val="00624318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E7F3D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6DB5"/>
    <w:rsid w:val="009E0B07"/>
    <w:rsid w:val="009E566C"/>
    <w:rsid w:val="009F2B60"/>
    <w:rsid w:val="009F5C20"/>
    <w:rsid w:val="009F7274"/>
    <w:rsid w:val="00A00D61"/>
    <w:rsid w:val="00A12622"/>
    <w:rsid w:val="00A30B78"/>
    <w:rsid w:val="00A32612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B48"/>
    <w:rsid w:val="00C07E22"/>
    <w:rsid w:val="00C1085D"/>
    <w:rsid w:val="00C139E1"/>
    <w:rsid w:val="00C161FB"/>
    <w:rsid w:val="00C1752A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1138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5A7D"/>
    <w:rsid w:val="00EF6340"/>
    <w:rsid w:val="00F00233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73B4-62BF-4B12-9DA3-8605E9DE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4</cp:revision>
  <cp:lastPrinted>2023-10-27T06:26:00Z</cp:lastPrinted>
  <dcterms:created xsi:type="dcterms:W3CDTF">2024-09-11T11:21:00Z</dcterms:created>
  <dcterms:modified xsi:type="dcterms:W3CDTF">2024-09-11T11:24:00Z</dcterms:modified>
</cp:coreProperties>
</file>