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C304B8" w:rsidRDefault="00C131AD" w:rsidP="00FE33DE">
      <w:pPr>
        <w:widowControl w:val="0"/>
        <w:ind w:left="10206"/>
        <w:jc w:val="center"/>
        <w:rPr>
          <w:szCs w:val="24"/>
        </w:rPr>
      </w:pPr>
      <w:r w:rsidRPr="00C304B8">
        <w:rPr>
          <w:szCs w:val="24"/>
        </w:rPr>
        <w:t>Приложение № 1</w:t>
      </w:r>
    </w:p>
    <w:p w14:paraId="06A8EE0B" w14:textId="2040FA77" w:rsidR="00C131AD" w:rsidRPr="00C304B8" w:rsidRDefault="00C131AD" w:rsidP="00FE33DE">
      <w:pPr>
        <w:widowControl w:val="0"/>
        <w:ind w:left="10206"/>
        <w:jc w:val="center"/>
        <w:rPr>
          <w:szCs w:val="24"/>
        </w:rPr>
      </w:pPr>
      <w:r w:rsidRPr="00C304B8">
        <w:rPr>
          <w:szCs w:val="24"/>
        </w:rPr>
        <w:t>к извещени</w:t>
      </w:r>
      <w:r w:rsidR="008831B7" w:rsidRPr="00C304B8">
        <w:rPr>
          <w:szCs w:val="24"/>
        </w:rPr>
        <w:t>ю</w:t>
      </w:r>
      <w:r w:rsidRPr="00C304B8">
        <w:rPr>
          <w:szCs w:val="24"/>
        </w:rPr>
        <w:t xml:space="preserve"> </w:t>
      </w:r>
    </w:p>
    <w:p w14:paraId="06000000" w14:textId="77777777" w:rsidR="0052416F" w:rsidRPr="00C304B8" w:rsidRDefault="0052416F" w:rsidP="00FE33DE">
      <w:pPr>
        <w:rPr>
          <w:b/>
          <w:szCs w:val="24"/>
        </w:rPr>
      </w:pPr>
    </w:p>
    <w:p w14:paraId="07000000" w14:textId="29B7E643" w:rsidR="0052416F" w:rsidRPr="00C304B8" w:rsidRDefault="00EB4662" w:rsidP="00F935B8">
      <w:pPr>
        <w:widowControl w:val="0"/>
        <w:jc w:val="center"/>
        <w:rPr>
          <w:b/>
          <w:szCs w:val="24"/>
        </w:rPr>
      </w:pPr>
      <w:r w:rsidRPr="00C304B8">
        <w:rPr>
          <w:b/>
          <w:szCs w:val="24"/>
        </w:rPr>
        <w:t>Описание объекта закупки</w:t>
      </w:r>
    </w:p>
    <w:p w14:paraId="4612D19C" w14:textId="77777777" w:rsidR="005E5EAB" w:rsidRPr="00C304B8" w:rsidRDefault="005E5EAB" w:rsidP="00F935B8">
      <w:pPr>
        <w:widowControl w:val="0"/>
        <w:jc w:val="center"/>
        <w:rPr>
          <w:b/>
          <w:szCs w:val="24"/>
        </w:rPr>
      </w:pPr>
    </w:p>
    <w:p w14:paraId="6FF18F17" w14:textId="77777777" w:rsidR="00D4642A" w:rsidRPr="00D4642A" w:rsidRDefault="00D4642A" w:rsidP="00D4642A">
      <w:pPr>
        <w:keepLines/>
        <w:widowControl w:val="0"/>
        <w:suppressAutoHyphens/>
        <w:jc w:val="center"/>
        <w:rPr>
          <w:b/>
          <w:bCs/>
          <w:color w:val="auto"/>
          <w:szCs w:val="24"/>
          <w:lang w:eastAsia="ar-SA"/>
        </w:rPr>
      </w:pPr>
      <w:r w:rsidRPr="00D4642A">
        <w:rPr>
          <w:b/>
          <w:bCs/>
          <w:color w:val="auto"/>
          <w:szCs w:val="24"/>
          <w:lang w:eastAsia="ar-SA"/>
        </w:rPr>
        <w:t xml:space="preserve">Поставка аппаратов слуховых заушных воздушной проводимости, аппаратов слуховых </w:t>
      </w:r>
      <w:proofErr w:type="spellStart"/>
      <w:r w:rsidRPr="00D4642A">
        <w:rPr>
          <w:b/>
          <w:bCs/>
          <w:color w:val="auto"/>
          <w:szCs w:val="24"/>
          <w:lang w:eastAsia="ar-SA"/>
        </w:rPr>
        <w:t>внутриушных</w:t>
      </w:r>
      <w:proofErr w:type="spellEnd"/>
      <w:r w:rsidRPr="00D4642A">
        <w:rPr>
          <w:b/>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D4642A">
        <w:rPr>
          <w:b/>
          <w:bCs/>
          <w:color w:val="auto"/>
          <w:szCs w:val="24"/>
          <w:lang w:eastAsia="ar-SA"/>
        </w:rPr>
        <w:t>неимплантируемых</w:t>
      </w:r>
      <w:proofErr w:type="spellEnd"/>
      <w:r w:rsidRPr="00D4642A">
        <w:rPr>
          <w:b/>
          <w:bCs/>
          <w:color w:val="auto"/>
          <w:szCs w:val="24"/>
          <w:lang w:eastAsia="ar-SA"/>
        </w:rPr>
        <w:t>) (приобретение товара в пользу граждан в целях их социального обеспечения)</w:t>
      </w:r>
    </w:p>
    <w:tbl>
      <w:tblPr>
        <w:tblStyle w:val="216"/>
        <w:tblW w:w="5000" w:type="pct"/>
        <w:tblLayout w:type="fixed"/>
        <w:tblLook w:val="04A0" w:firstRow="1" w:lastRow="0" w:firstColumn="1" w:lastColumn="0" w:noHBand="0" w:noVBand="1"/>
      </w:tblPr>
      <w:tblGrid>
        <w:gridCol w:w="539"/>
        <w:gridCol w:w="1476"/>
        <w:gridCol w:w="2452"/>
        <w:gridCol w:w="7784"/>
        <w:gridCol w:w="696"/>
        <w:gridCol w:w="1613"/>
      </w:tblGrid>
      <w:tr w:rsidR="00C304B8" w:rsidRPr="00EE6070" w14:paraId="6EA47762"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210B68DB" w14:textId="77777777" w:rsidR="00C304B8" w:rsidRPr="00EE6070" w:rsidRDefault="00C304B8" w:rsidP="00D4642A">
            <w:pPr>
              <w:jc w:val="both"/>
              <w:rPr>
                <w:rFonts w:eastAsia="Times New Roman"/>
                <w:szCs w:val="24"/>
                <w:lang w:eastAsia="ar-SA"/>
              </w:rPr>
            </w:pPr>
            <w:r w:rsidRPr="00EE6070">
              <w:rPr>
                <w:szCs w:val="24"/>
                <w:lang w:eastAsia="ar-SA"/>
              </w:rPr>
              <w:t>№ п/п</w:t>
            </w:r>
          </w:p>
        </w:tc>
        <w:tc>
          <w:tcPr>
            <w:tcW w:w="507" w:type="pct"/>
            <w:tcBorders>
              <w:top w:val="single" w:sz="4" w:space="0" w:color="auto"/>
              <w:left w:val="single" w:sz="4" w:space="0" w:color="auto"/>
              <w:bottom w:val="single" w:sz="4" w:space="0" w:color="auto"/>
              <w:right w:val="single" w:sz="4" w:space="0" w:color="auto"/>
            </w:tcBorders>
            <w:hideMark/>
          </w:tcPr>
          <w:p w14:paraId="4DC26B01" w14:textId="39275E26" w:rsidR="00C304B8" w:rsidRPr="00EE6070" w:rsidRDefault="00C304B8" w:rsidP="00D4642A">
            <w:pPr>
              <w:rPr>
                <w:rFonts w:eastAsia="Times New Roman"/>
                <w:szCs w:val="24"/>
                <w:lang w:eastAsia="ar-SA"/>
              </w:rPr>
            </w:pPr>
            <w:r w:rsidRPr="00EE6070">
              <w:rPr>
                <w:szCs w:val="24"/>
                <w:lang w:eastAsia="ar-SA"/>
              </w:rPr>
              <w:t>Код позиции</w:t>
            </w:r>
          </w:p>
        </w:tc>
        <w:tc>
          <w:tcPr>
            <w:tcW w:w="842" w:type="pct"/>
            <w:tcBorders>
              <w:top w:val="single" w:sz="4" w:space="0" w:color="auto"/>
              <w:left w:val="single" w:sz="4" w:space="0" w:color="auto"/>
              <w:bottom w:val="single" w:sz="4" w:space="0" w:color="auto"/>
              <w:right w:val="single" w:sz="4" w:space="0" w:color="auto"/>
            </w:tcBorders>
            <w:hideMark/>
          </w:tcPr>
          <w:p w14:paraId="38D015E2" w14:textId="77777777" w:rsidR="00C304B8" w:rsidRPr="00EE6070" w:rsidRDefault="00C304B8" w:rsidP="00D4642A">
            <w:pPr>
              <w:rPr>
                <w:rFonts w:eastAsia="Times New Roman"/>
                <w:szCs w:val="24"/>
                <w:lang w:eastAsia="ar-SA"/>
              </w:rPr>
            </w:pPr>
            <w:r w:rsidRPr="00EE6070">
              <w:rPr>
                <w:szCs w:val="24"/>
                <w:lang w:eastAsia="ar-SA"/>
              </w:rPr>
              <w:t>Наименование товара, работ, услуг</w:t>
            </w:r>
          </w:p>
        </w:tc>
        <w:tc>
          <w:tcPr>
            <w:tcW w:w="2673" w:type="pct"/>
            <w:tcBorders>
              <w:top w:val="single" w:sz="4" w:space="0" w:color="auto"/>
              <w:left w:val="single" w:sz="4" w:space="0" w:color="auto"/>
              <w:bottom w:val="single" w:sz="4" w:space="0" w:color="auto"/>
              <w:right w:val="single" w:sz="4" w:space="0" w:color="auto"/>
            </w:tcBorders>
            <w:hideMark/>
          </w:tcPr>
          <w:p w14:paraId="21E455A5" w14:textId="03842E9D" w:rsidR="00C304B8" w:rsidRPr="00EE6070" w:rsidRDefault="00CF362D" w:rsidP="00CF362D">
            <w:pPr>
              <w:jc w:val="center"/>
              <w:rPr>
                <w:rFonts w:eastAsia="Times New Roman"/>
                <w:szCs w:val="24"/>
                <w:lang w:eastAsia="ar-SA"/>
              </w:rPr>
            </w:pPr>
            <w:r>
              <w:rPr>
                <w:szCs w:val="24"/>
                <w:lang w:eastAsia="ar-SA"/>
              </w:rPr>
              <w:t>Характеристики товара, работы, услуги</w:t>
            </w:r>
          </w:p>
        </w:tc>
        <w:tc>
          <w:tcPr>
            <w:tcW w:w="239" w:type="pct"/>
            <w:tcBorders>
              <w:top w:val="single" w:sz="4" w:space="0" w:color="auto"/>
              <w:left w:val="single" w:sz="4" w:space="0" w:color="auto"/>
              <w:bottom w:val="single" w:sz="4" w:space="0" w:color="auto"/>
              <w:right w:val="single" w:sz="4" w:space="0" w:color="auto"/>
            </w:tcBorders>
            <w:hideMark/>
          </w:tcPr>
          <w:p w14:paraId="4FB66CEA" w14:textId="77777777" w:rsidR="00C304B8" w:rsidRPr="00EE6070" w:rsidRDefault="00C304B8" w:rsidP="00D4642A">
            <w:pPr>
              <w:jc w:val="both"/>
              <w:rPr>
                <w:rFonts w:eastAsia="Times New Roman"/>
                <w:szCs w:val="24"/>
                <w:lang w:eastAsia="ar-SA"/>
              </w:rPr>
            </w:pPr>
            <w:r w:rsidRPr="00EE6070">
              <w:rPr>
                <w:szCs w:val="24"/>
                <w:lang w:eastAsia="ar-SA"/>
              </w:rPr>
              <w:t>Ед. изм.</w:t>
            </w:r>
          </w:p>
        </w:tc>
        <w:tc>
          <w:tcPr>
            <w:tcW w:w="554" w:type="pct"/>
            <w:tcBorders>
              <w:top w:val="single" w:sz="4" w:space="0" w:color="auto"/>
              <w:left w:val="single" w:sz="4" w:space="0" w:color="auto"/>
              <w:bottom w:val="single" w:sz="4" w:space="0" w:color="auto"/>
              <w:right w:val="single" w:sz="4" w:space="0" w:color="auto"/>
            </w:tcBorders>
            <w:hideMark/>
          </w:tcPr>
          <w:p w14:paraId="247D1BE9" w14:textId="77777777" w:rsidR="00C304B8" w:rsidRPr="00EE6070" w:rsidRDefault="00C304B8" w:rsidP="00C304B8">
            <w:pPr>
              <w:jc w:val="center"/>
              <w:rPr>
                <w:rFonts w:eastAsia="Times New Roman"/>
                <w:szCs w:val="24"/>
                <w:lang w:eastAsia="ar-SA"/>
              </w:rPr>
            </w:pPr>
            <w:r w:rsidRPr="00EE6070">
              <w:rPr>
                <w:szCs w:val="24"/>
                <w:lang w:eastAsia="ar-SA"/>
              </w:rPr>
              <w:t>Цена за ед. изм.</w:t>
            </w:r>
            <w:r w:rsidRPr="00EE6070">
              <w:rPr>
                <w:szCs w:val="24"/>
                <w:vertAlign w:val="superscript"/>
                <w:lang w:eastAsia="ar-SA"/>
              </w:rPr>
              <w:footnoteReference w:id="1"/>
            </w:r>
            <w:r w:rsidRPr="00EE6070">
              <w:rPr>
                <w:szCs w:val="24"/>
                <w:lang w:eastAsia="ar-SA"/>
              </w:rPr>
              <w:t>, руб.</w:t>
            </w:r>
          </w:p>
        </w:tc>
      </w:tr>
      <w:tr w:rsidR="00C304B8" w:rsidRPr="00EE6070" w14:paraId="3AE4A872" w14:textId="77777777" w:rsidTr="00C304B8">
        <w:trPr>
          <w:trHeight w:val="1125"/>
        </w:trPr>
        <w:tc>
          <w:tcPr>
            <w:tcW w:w="185" w:type="pct"/>
            <w:tcBorders>
              <w:top w:val="single" w:sz="4" w:space="0" w:color="auto"/>
              <w:left w:val="single" w:sz="4" w:space="0" w:color="auto"/>
              <w:bottom w:val="single" w:sz="4" w:space="0" w:color="auto"/>
              <w:right w:val="single" w:sz="4" w:space="0" w:color="auto"/>
            </w:tcBorders>
            <w:hideMark/>
          </w:tcPr>
          <w:p w14:paraId="3684DE38" w14:textId="5DB6E25C" w:rsidR="00C304B8" w:rsidRPr="00EE6070" w:rsidRDefault="00C304B8" w:rsidP="00D4642A">
            <w:pPr>
              <w:rPr>
                <w:rFonts w:eastAsia="Times New Roman"/>
                <w:szCs w:val="24"/>
                <w:lang w:eastAsia="ar-SA"/>
              </w:rPr>
            </w:pPr>
            <w:r w:rsidRPr="00EE6070">
              <w:rPr>
                <w:szCs w:val="24"/>
                <w:lang w:eastAsia="ar-SA"/>
              </w:rPr>
              <w:t>1.</w:t>
            </w:r>
          </w:p>
        </w:tc>
        <w:tc>
          <w:tcPr>
            <w:tcW w:w="507" w:type="pct"/>
            <w:tcBorders>
              <w:top w:val="single" w:sz="4" w:space="0" w:color="auto"/>
              <w:left w:val="single" w:sz="4" w:space="0" w:color="auto"/>
              <w:bottom w:val="single" w:sz="4" w:space="0" w:color="auto"/>
              <w:right w:val="single" w:sz="4" w:space="0" w:color="auto"/>
            </w:tcBorders>
            <w:hideMark/>
          </w:tcPr>
          <w:p w14:paraId="224DC850" w14:textId="3A049AE4" w:rsidR="00C304B8" w:rsidRPr="00EE6070" w:rsidRDefault="00C304B8" w:rsidP="00D4642A">
            <w:pPr>
              <w:rPr>
                <w:rFonts w:eastAsia="Times New Roman"/>
                <w:szCs w:val="24"/>
                <w:lang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57CFDD16"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39"/>
              <w:gridCol w:w="2036"/>
              <w:gridCol w:w="2583"/>
            </w:tblGrid>
            <w:tr w:rsidR="00C304B8" w:rsidRPr="00EE6070" w14:paraId="57E80131"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C618CCD"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25637F53"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75184760"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w:t>
                  </w:r>
                </w:p>
                <w:p w14:paraId="3F771EDE" w14:textId="77777777" w:rsidR="00C304B8" w:rsidRPr="00EE6070" w:rsidRDefault="00C304B8" w:rsidP="00D4642A">
                  <w:pPr>
                    <w:rPr>
                      <w:rFonts w:eastAsia="Times New Roman"/>
                      <w:b/>
                      <w:szCs w:val="24"/>
                      <w:lang w:eastAsia="ar-SA"/>
                    </w:rPr>
                  </w:pPr>
                  <w:r w:rsidRPr="00EE6070">
                    <w:rPr>
                      <w:b/>
                      <w:szCs w:val="24"/>
                      <w:lang w:eastAsia="ar-SA"/>
                    </w:rPr>
                    <w:t>характеристик в заявке</w:t>
                  </w:r>
                </w:p>
              </w:tc>
            </w:tr>
            <w:tr w:rsidR="00C304B8" w:rsidRPr="00EE6070" w14:paraId="210C1F7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A8286C5"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средней мощности</w:t>
                  </w:r>
                </w:p>
              </w:tc>
              <w:tc>
                <w:tcPr>
                  <w:tcW w:w="1347" w:type="pct"/>
                  <w:tcBorders>
                    <w:top w:val="single" w:sz="4" w:space="0" w:color="000000"/>
                    <w:left w:val="single" w:sz="4" w:space="0" w:color="000000"/>
                    <w:bottom w:val="single" w:sz="4" w:space="0" w:color="000000"/>
                    <w:right w:val="single" w:sz="4" w:space="0" w:color="000000"/>
                  </w:tcBorders>
                  <w:hideMark/>
                </w:tcPr>
                <w:p w14:paraId="7C7928D3"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4F203132"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C43AA3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691FB29A"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0013BBC1" w14:textId="77777777" w:rsidR="00C304B8" w:rsidRPr="00EE6070" w:rsidRDefault="00C304B8" w:rsidP="00D4642A">
                  <w:pPr>
                    <w:rPr>
                      <w:rFonts w:eastAsia="Times New Roman"/>
                      <w:szCs w:val="24"/>
                      <w:lang w:eastAsia="ar-SA"/>
                    </w:rPr>
                  </w:pPr>
                  <w:r w:rsidRPr="00EE6070">
                    <w:rPr>
                      <w:szCs w:val="24"/>
                      <w:lang w:eastAsia="ar-SA"/>
                    </w:rPr>
                    <w:t>≤ 0,10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10168D9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4E7F37F"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AE5A982"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37A4CA53" w14:textId="77777777" w:rsidR="00C304B8" w:rsidRPr="00EE6070" w:rsidRDefault="00C304B8" w:rsidP="00D4642A">
                  <w:pPr>
                    <w:rPr>
                      <w:rFonts w:eastAsia="Times New Roman"/>
                      <w:szCs w:val="24"/>
                      <w:lang w:eastAsia="ar-SA"/>
                    </w:rPr>
                  </w:pPr>
                  <w:r w:rsidRPr="00EE6070">
                    <w:rPr>
                      <w:szCs w:val="24"/>
                      <w:lang w:eastAsia="ar-SA"/>
                    </w:rPr>
                    <w:t>≥ 6,00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47F2B3C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D82E56B"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17521F0" w14:textId="33659FC2" w:rsidR="00C304B8" w:rsidRPr="00EE6070" w:rsidRDefault="00C304B8" w:rsidP="00D4642A">
                  <w:pPr>
                    <w:rPr>
                      <w:rFonts w:eastAsia="Times New Roman"/>
                      <w:szCs w:val="24"/>
                      <w:lang w:eastAsia="ar-SA"/>
                    </w:rPr>
                  </w:pPr>
                  <w:r w:rsidRPr="00EE6070">
                    <w:rPr>
                      <w:szCs w:val="24"/>
                      <w:lang w:eastAsia="ar-SA"/>
                    </w:rPr>
                    <w:t>Максимальный ВУЗД 90</w:t>
                  </w:r>
                  <w:r w:rsidR="00706ABE" w:rsidRPr="00EE6070">
                    <w:rPr>
                      <w:szCs w:val="24"/>
                      <w:lang w:eastAsia="ar-SA"/>
                    </w:rPr>
                    <w:t xml:space="preserve">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55A39CA6" w14:textId="77777777" w:rsidR="00C304B8" w:rsidRPr="00EE6070" w:rsidRDefault="00C304B8" w:rsidP="00D4642A">
                  <w:pPr>
                    <w:rPr>
                      <w:rFonts w:eastAsia="Times New Roman"/>
                      <w:szCs w:val="24"/>
                      <w:lang w:eastAsia="ar-SA"/>
                    </w:rPr>
                  </w:pPr>
                  <w:r w:rsidRPr="00EE6070">
                    <w:rPr>
                      <w:szCs w:val="24"/>
                      <w:lang w:eastAsia="ar-SA"/>
                    </w:rPr>
                    <w:t>≥ 123,00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00BD697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C124E32"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1A8441E" w14:textId="0C939DF7"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4F49F6DC" w14:textId="77777777" w:rsidR="00C304B8" w:rsidRPr="00EE6070" w:rsidRDefault="00C304B8" w:rsidP="00D4642A">
                  <w:pPr>
                    <w:rPr>
                      <w:rFonts w:eastAsia="Times New Roman"/>
                      <w:szCs w:val="24"/>
                      <w:lang w:eastAsia="ar-SA"/>
                    </w:rPr>
                  </w:pPr>
                  <w:r w:rsidRPr="00EE6070">
                    <w:rPr>
                      <w:szCs w:val="24"/>
                      <w:lang w:eastAsia="ar-SA"/>
                    </w:rPr>
                    <w:t>≤ 128,00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63902618" w14:textId="77777777" w:rsidR="00C304B8" w:rsidRPr="00EE6070" w:rsidRDefault="00C304B8" w:rsidP="00D4642A">
                  <w:pPr>
                    <w:rPr>
                      <w:rFonts w:eastAsia="Times New Roman"/>
                      <w:szCs w:val="24"/>
                      <w:lang w:eastAsia="ar-SA"/>
                    </w:rPr>
                  </w:pPr>
                  <w:r w:rsidRPr="00EE6070">
                    <w:rPr>
                      <w:szCs w:val="24"/>
                      <w:lang w:eastAsia="ar-SA"/>
                    </w:rPr>
                    <w:t xml:space="preserve">Участник закупки указывает в заявке </w:t>
                  </w:r>
                  <w:r w:rsidRPr="00EE6070">
                    <w:rPr>
                      <w:szCs w:val="24"/>
                      <w:lang w:eastAsia="ar-SA"/>
                    </w:rPr>
                    <w:lastRenderedPageBreak/>
                    <w:t>конкретное значение характеристики</w:t>
                  </w:r>
                </w:p>
              </w:tc>
            </w:tr>
            <w:tr w:rsidR="00C304B8" w:rsidRPr="00EE6070" w14:paraId="6AEDA999" w14:textId="77777777" w:rsidTr="00D4642A">
              <w:tc>
                <w:tcPr>
                  <w:tcW w:w="1944" w:type="pct"/>
                  <w:tcBorders>
                    <w:top w:val="single" w:sz="4" w:space="0" w:color="auto"/>
                    <w:left w:val="single" w:sz="4" w:space="0" w:color="auto"/>
                    <w:bottom w:val="single" w:sz="4" w:space="0" w:color="auto"/>
                    <w:right w:val="single" w:sz="4" w:space="0" w:color="auto"/>
                  </w:tcBorders>
                  <w:hideMark/>
                </w:tcPr>
                <w:p w14:paraId="554EA815" w14:textId="3038B9C3" w:rsidR="00C304B8" w:rsidRPr="00EE6070" w:rsidRDefault="00C304B8" w:rsidP="00D4642A">
                  <w:pPr>
                    <w:rPr>
                      <w:rFonts w:eastAsia="Times New Roman"/>
                      <w:szCs w:val="24"/>
                      <w:lang w:eastAsia="ar-SA"/>
                    </w:rPr>
                  </w:pPr>
                  <w:r w:rsidRPr="00EE6070">
                    <w:rPr>
                      <w:szCs w:val="24"/>
                      <w:lang w:eastAsia="ar-SA"/>
                    </w:rPr>
                    <w:lastRenderedPageBreak/>
                    <w:t>Максимальное усиление</w:t>
                  </w:r>
                  <w:r w:rsidR="00706ABE" w:rsidRPr="00EE6070">
                    <w:rPr>
                      <w:szCs w:val="24"/>
                      <w:lang w:eastAsia="ar-SA"/>
                    </w:rPr>
                    <w:t xml:space="preserve"> нижняя граница диапазона</w:t>
                  </w:r>
                </w:p>
              </w:tc>
              <w:tc>
                <w:tcPr>
                  <w:tcW w:w="1347" w:type="pct"/>
                  <w:tcBorders>
                    <w:top w:val="single" w:sz="4" w:space="0" w:color="auto"/>
                    <w:left w:val="single" w:sz="4" w:space="0" w:color="auto"/>
                    <w:bottom w:val="single" w:sz="4" w:space="0" w:color="auto"/>
                    <w:right w:val="single" w:sz="4" w:space="0" w:color="auto"/>
                  </w:tcBorders>
                  <w:hideMark/>
                </w:tcPr>
                <w:p w14:paraId="45931840" w14:textId="77777777" w:rsidR="00C304B8" w:rsidRPr="00EE6070" w:rsidRDefault="00C304B8" w:rsidP="00D4642A">
                  <w:pPr>
                    <w:rPr>
                      <w:rFonts w:eastAsia="Times New Roman"/>
                      <w:szCs w:val="24"/>
                      <w:lang w:eastAsia="ar-SA"/>
                    </w:rPr>
                  </w:pPr>
                  <w:r w:rsidRPr="00EE6070">
                    <w:rPr>
                      <w:szCs w:val="24"/>
                      <w:lang w:eastAsia="ar-SA"/>
                    </w:rPr>
                    <w:t>≥ 52,00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7163B4C"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0C06591"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A904E5D" w14:textId="5B70DF2D" w:rsidR="00C304B8" w:rsidRPr="00EE6070" w:rsidRDefault="00C304B8" w:rsidP="00D4642A">
                  <w:pPr>
                    <w:rPr>
                      <w:rFonts w:eastAsia="Times New Roman"/>
                      <w:szCs w:val="24"/>
                      <w:lang w:eastAsia="ar-SA"/>
                    </w:rPr>
                  </w:pPr>
                  <w:r w:rsidRPr="00EE6070">
                    <w:rPr>
                      <w:szCs w:val="24"/>
                      <w:lang w:eastAsia="ar-SA"/>
                    </w:rPr>
                    <w:t>Максимальное усиление</w:t>
                  </w:r>
                  <w:r w:rsidR="00BB7AFC" w:rsidRPr="00EE6070">
                    <w:rPr>
                      <w:szCs w:val="24"/>
                      <w:lang w:eastAsia="ar-SA"/>
                    </w:rPr>
                    <w:t xml:space="preserve">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4D1B2252" w14:textId="77777777" w:rsidR="00C304B8" w:rsidRPr="00EE6070" w:rsidRDefault="00C304B8" w:rsidP="00D4642A">
                  <w:pPr>
                    <w:rPr>
                      <w:rFonts w:eastAsia="Times New Roman"/>
                      <w:szCs w:val="24"/>
                      <w:lang w:eastAsia="ar-SA"/>
                    </w:rPr>
                  </w:pPr>
                  <w:r w:rsidRPr="00EE6070">
                    <w:rPr>
                      <w:szCs w:val="24"/>
                      <w:lang w:eastAsia="ar-SA"/>
                    </w:rPr>
                    <w:t>≤ 61,00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25008A25"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A36246E"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0052107"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hideMark/>
                </w:tcPr>
                <w:p w14:paraId="2FD0C99C" w14:textId="77777777" w:rsidR="00C304B8" w:rsidRPr="00EE6070" w:rsidRDefault="00C304B8" w:rsidP="00D4642A">
                  <w:pPr>
                    <w:rPr>
                      <w:rFonts w:eastAsia="Times New Roman"/>
                      <w:szCs w:val="24"/>
                      <w:lang w:eastAsia="ar-SA"/>
                    </w:rPr>
                  </w:pPr>
                  <w:r w:rsidRPr="00EE6070">
                    <w:rPr>
                      <w:szCs w:val="24"/>
                      <w:lang w:eastAsia="ar-SA"/>
                    </w:rPr>
                    <w:t>≥ 4,00</w:t>
                  </w:r>
                </w:p>
              </w:tc>
              <w:tc>
                <w:tcPr>
                  <w:tcW w:w="1709" w:type="pct"/>
                  <w:tcBorders>
                    <w:top w:val="single" w:sz="4" w:space="0" w:color="000000"/>
                    <w:left w:val="single" w:sz="4" w:space="0" w:color="000000"/>
                    <w:bottom w:val="single" w:sz="4" w:space="0" w:color="000000"/>
                    <w:right w:val="single" w:sz="4" w:space="0" w:color="000000"/>
                  </w:tcBorders>
                  <w:hideMark/>
                </w:tcPr>
                <w:p w14:paraId="77D324C2"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79361C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0A2076D7"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hideMark/>
                </w:tcPr>
                <w:p w14:paraId="1A7BD8B8" w14:textId="77777777" w:rsidR="00C304B8" w:rsidRPr="00EE6070" w:rsidRDefault="00C304B8" w:rsidP="00D4642A">
                  <w:pPr>
                    <w:rPr>
                      <w:rFonts w:eastAsia="Times New Roman"/>
                      <w:szCs w:val="24"/>
                      <w:lang w:eastAsia="ar-SA"/>
                    </w:rPr>
                  </w:pPr>
                  <w:r w:rsidRPr="00EE6070">
                    <w:rPr>
                      <w:szCs w:val="24"/>
                      <w:lang w:eastAsia="ar-SA"/>
                    </w:rPr>
                    <w:t>≥ 2,00</w:t>
                  </w:r>
                </w:p>
              </w:tc>
              <w:tc>
                <w:tcPr>
                  <w:tcW w:w="1709" w:type="pct"/>
                  <w:tcBorders>
                    <w:top w:val="single" w:sz="4" w:space="0" w:color="000000"/>
                    <w:left w:val="single" w:sz="4" w:space="0" w:color="000000"/>
                    <w:bottom w:val="single" w:sz="4" w:space="0" w:color="000000"/>
                    <w:right w:val="single" w:sz="4" w:space="0" w:color="000000"/>
                  </w:tcBorders>
                  <w:hideMark/>
                </w:tcPr>
                <w:p w14:paraId="1C35D0AE"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A7B66FF"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C1ADC78" w14:textId="77777777" w:rsidR="00C304B8" w:rsidRPr="00EE6070" w:rsidRDefault="00C304B8" w:rsidP="00D4642A">
                  <w:pPr>
                    <w:rPr>
                      <w:rFonts w:eastAsia="Times New Roman"/>
                      <w:szCs w:val="24"/>
                      <w:lang w:eastAsia="ar-SA"/>
                    </w:rPr>
                  </w:pPr>
                  <w:r w:rsidRPr="00EE6070">
                    <w:rPr>
                      <w:szCs w:val="24"/>
                      <w:lang w:eastAsia="ar-SA"/>
                    </w:rPr>
                    <w:t>Дополнительные параметры: шумоподавление, кнопка переключения программ, направленный микрофон, дополнительная система контроля свиста, возможность активации сигналов о переключении программ, функция подачи звукового сигнала при разряде батареи, подавление обратной связи, мониторинг общего использования слухового аппарата, влагозащитное покрытие, защищающее аппарат от влаги и грязи</w:t>
                  </w:r>
                </w:p>
              </w:tc>
              <w:tc>
                <w:tcPr>
                  <w:tcW w:w="1347" w:type="pct"/>
                  <w:tcBorders>
                    <w:top w:val="single" w:sz="4" w:space="0" w:color="000000"/>
                    <w:left w:val="single" w:sz="4" w:space="0" w:color="000000"/>
                    <w:bottom w:val="single" w:sz="4" w:space="0" w:color="000000"/>
                    <w:right w:val="single" w:sz="4" w:space="0" w:color="000000"/>
                  </w:tcBorders>
                  <w:hideMark/>
                </w:tcPr>
                <w:p w14:paraId="3D88C4E1" w14:textId="4C16D2D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42F5CB0C"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5BBDA33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B2B2419" w14:textId="77777777" w:rsidR="00C304B8" w:rsidRPr="00EE6070" w:rsidRDefault="00C304B8" w:rsidP="00D4642A">
                  <w:pPr>
                    <w:rPr>
                      <w:rFonts w:eastAsia="Times New Roman"/>
                      <w:szCs w:val="24"/>
                      <w:lang w:eastAsia="ar-SA"/>
                    </w:rPr>
                  </w:pPr>
                  <w:r w:rsidRPr="00EE6070">
                    <w:rPr>
                      <w:szCs w:val="24"/>
                      <w:lang w:eastAsia="ar-SA"/>
                    </w:rPr>
                    <w:lastRenderedPageBreak/>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hideMark/>
                </w:tcPr>
                <w:p w14:paraId="6114964B" w14:textId="31779D8A" w:rsidR="00C304B8" w:rsidRPr="00EE6070" w:rsidRDefault="00C304B8" w:rsidP="000679C7">
                  <w:pPr>
                    <w:rPr>
                      <w:rFonts w:eastAsia="Times New Roman"/>
                      <w:szCs w:val="24"/>
                      <w:lang w:eastAsia="ar-SA"/>
                    </w:rPr>
                  </w:pPr>
                  <w:r w:rsidRPr="00EE6070">
                    <w:rPr>
                      <w:szCs w:val="24"/>
                      <w:lang w:eastAsia="ar-SA"/>
                    </w:rPr>
                    <w:t xml:space="preserve">1,00 </w:t>
                  </w:r>
                  <w:r w:rsidR="000679C7"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6DD69276"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AC54CDA"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52A5F0D"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hideMark/>
                </w:tcPr>
                <w:p w14:paraId="158D3DCE" w14:textId="320EC85A" w:rsidR="00C304B8" w:rsidRPr="00EE6070" w:rsidRDefault="00C304B8" w:rsidP="000679C7">
                  <w:pPr>
                    <w:rPr>
                      <w:rFonts w:eastAsia="Times New Roman"/>
                      <w:szCs w:val="24"/>
                      <w:lang w:eastAsia="ar-SA"/>
                    </w:rPr>
                  </w:pPr>
                  <w:r w:rsidRPr="00EE6070">
                    <w:rPr>
                      <w:szCs w:val="24"/>
                      <w:lang w:eastAsia="ar-SA"/>
                    </w:rPr>
                    <w:t xml:space="preserve">2,00 </w:t>
                  </w:r>
                  <w:r w:rsidR="000679C7"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6688D7A2"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6E22095B"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2ACDD0CF" w14:textId="77777777" w:rsidR="00C304B8" w:rsidRPr="00EE6070" w:rsidRDefault="00C304B8" w:rsidP="00D4642A">
            <w:pPr>
              <w:jc w:val="both"/>
              <w:rPr>
                <w:rFonts w:eastAsia="Times New Roman"/>
                <w:szCs w:val="24"/>
                <w:lang w:eastAsia="ar-SA"/>
              </w:rPr>
            </w:pPr>
            <w:r w:rsidRPr="00EE6070">
              <w:rPr>
                <w:szCs w:val="24"/>
                <w:lang w:eastAsia="ar-SA"/>
              </w:rPr>
              <w:lastRenderedPageBreak/>
              <w:t>шт.</w:t>
            </w:r>
          </w:p>
        </w:tc>
        <w:tc>
          <w:tcPr>
            <w:tcW w:w="554" w:type="pct"/>
            <w:tcBorders>
              <w:top w:val="single" w:sz="4" w:space="0" w:color="auto"/>
              <w:left w:val="single" w:sz="4" w:space="0" w:color="auto"/>
              <w:bottom w:val="single" w:sz="4" w:space="0" w:color="auto"/>
              <w:right w:val="single" w:sz="4" w:space="0" w:color="auto"/>
            </w:tcBorders>
            <w:hideMark/>
          </w:tcPr>
          <w:p w14:paraId="34D06CA4" w14:textId="77777777" w:rsidR="00C304B8" w:rsidRPr="00EE6070" w:rsidRDefault="00C304B8" w:rsidP="00C304B8">
            <w:pPr>
              <w:jc w:val="center"/>
              <w:rPr>
                <w:rFonts w:eastAsia="Times New Roman"/>
                <w:szCs w:val="24"/>
                <w:lang w:eastAsia="ar-SA"/>
              </w:rPr>
            </w:pPr>
            <w:r w:rsidRPr="00EE6070">
              <w:rPr>
                <w:szCs w:val="24"/>
                <w:lang w:eastAsia="ar-SA"/>
              </w:rPr>
              <w:t>21 240,00</w:t>
            </w:r>
          </w:p>
        </w:tc>
      </w:tr>
      <w:tr w:rsidR="00C304B8" w:rsidRPr="00EE6070" w14:paraId="5A68BA0A" w14:textId="77777777" w:rsidTr="00C304B8">
        <w:trPr>
          <w:trHeight w:val="2544"/>
        </w:trPr>
        <w:tc>
          <w:tcPr>
            <w:tcW w:w="185" w:type="pct"/>
            <w:tcBorders>
              <w:top w:val="single" w:sz="4" w:space="0" w:color="auto"/>
              <w:left w:val="single" w:sz="4" w:space="0" w:color="auto"/>
              <w:bottom w:val="single" w:sz="4" w:space="0" w:color="auto"/>
              <w:right w:val="single" w:sz="4" w:space="0" w:color="auto"/>
            </w:tcBorders>
            <w:hideMark/>
          </w:tcPr>
          <w:p w14:paraId="711EE139" w14:textId="77777777" w:rsidR="00C304B8" w:rsidRPr="00EE6070" w:rsidRDefault="00C304B8" w:rsidP="00D4642A">
            <w:pPr>
              <w:rPr>
                <w:rFonts w:eastAsia="Times New Roman"/>
                <w:szCs w:val="24"/>
                <w:lang w:eastAsia="ar-SA"/>
              </w:rPr>
            </w:pPr>
            <w:r w:rsidRPr="00EE6070">
              <w:rPr>
                <w:szCs w:val="24"/>
                <w:lang w:eastAsia="ar-SA"/>
              </w:rPr>
              <w:lastRenderedPageBreak/>
              <w:t>2.</w:t>
            </w:r>
          </w:p>
        </w:tc>
        <w:tc>
          <w:tcPr>
            <w:tcW w:w="507" w:type="pct"/>
            <w:tcBorders>
              <w:top w:val="single" w:sz="4" w:space="0" w:color="auto"/>
              <w:left w:val="single" w:sz="4" w:space="0" w:color="auto"/>
              <w:bottom w:val="single" w:sz="4" w:space="0" w:color="auto"/>
              <w:right w:val="single" w:sz="4" w:space="0" w:color="auto"/>
            </w:tcBorders>
            <w:hideMark/>
          </w:tcPr>
          <w:p w14:paraId="48B3304F" w14:textId="22A35FC5" w:rsidR="00C304B8" w:rsidRPr="00EE6070" w:rsidRDefault="00C304B8" w:rsidP="00D4642A">
            <w:pPr>
              <w:jc w:val="cente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73FFFB47"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03"/>
              <w:gridCol w:w="2072"/>
              <w:gridCol w:w="2583"/>
            </w:tblGrid>
            <w:tr w:rsidR="00C304B8" w:rsidRPr="00EE6070" w14:paraId="0D0C33BF"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3E57C1B0"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71" w:type="pct"/>
                  <w:tcBorders>
                    <w:top w:val="single" w:sz="4" w:space="0" w:color="000000"/>
                    <w:left w:val="single" w:sz="4" w:space="0" w:color="000000"/>
                    <w:bottom w:val="single" w:sz="4" w:space="0" w:color="000000"/>
                    <w:right w:val="single" w:sz="4" w:space="0" w:color="000000"/>
                  </w:tcBorders>
                  <w:hideMark/>
                </w:tcPr>
                <w:p w14:paraId="47AE502F"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0546ED59"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C9C2417"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2829D3A5"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мощный</w:t>
                  </w:r>
                </w:p>
              </w:tc>
              <w:tc>
                <w:tcPr>
                  <w:tcW w:w="1371" w:type="pct"/>
                  <w:tcBorders>
                    <w:top w:val="single" w:sz="4" w:space="0" w:color="000000"/>
                    <w:left w:val="single" w:sz="4" w:space="0" w:color="000000"/>
                    <w:bottom w:val="single" w:sz="4" w:space="0" w:color="000000"/>
                    <w:right w:val="single" w:sz="4" w:space="0" w:color="000000"/>
                  </w:tcBorders>
                  <w:hideMark/>
                </w:tcPr>
                <w:p w14:paraId="67A92FB0"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60976F77"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D080ECB"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7D21437E"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0027415F" w14:textId="77777777" w:rsidR="00C304B8" w:rsidRPr="00EE6070" w:rsidRDefault="00C304B8" w:rsidP="00D4642A">
                  <w:pPr>
                    <w:rPr>
                      <w:rFonts w:eastAsia="Times New Roman"/>
                      <w:szCs w:val="24"/>
                      <w:lang w:eastAsia="ar-SA"/>
                    </w:rPr>
                  </w:pPr>
                  <w:r w:rsidRPr="00EE6070">
                    <w:rPr>
                      <w:szCs w:val="24"/>
                      <w:lang w:eastAsia="ar-SA"/>
                    </w:rPr>
                    <w:t>≤ 0,10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7D039214"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A8B33CB"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092C3779"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0058D981" w14:textId="77777777" w:rsidR="00C304B8" w:rsidRPr="00EE6070" w:rsidRDefault="00C304B8" w:rsidP="00D4642A">
                  <w:pPr>
                    <w:rPr>
                      <w:rFonts w:eastAsia="Times New Roman"/>
                      <w:szCs w:val="24"/>
                      <w:lang w:eastAsia="ar-SA"/>
                    </w:rPr>
                  </w:pPr>
                  <w:r w:rsidRPr="00EE6070">
                    <w:rPr>
                      <w:szCs w:val="24"/>
                      <w:lang w:eastAsia="ar-SA"/>
                    </w:rPr>
                    <w:t>≥ 4,90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6B9CD458"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FD5F699"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494EFCB0" w14:textId="147D62FF" w:rsidR="00C304B8" w:rsidRPr="00EE6070" w:rsidRDefault="00C304B8" w:rsidP="00D4642A">
                  <w:pPr>
                    <w:rPr>
                      <w:rFonts w:eastAsia="Times New Roman"/>
                      <w:szCs w:val="24"/>
                      <w:lang w:eastAsia="ar-SA"/>
                    </w:rPr>
                  </w:pPr>
                  <w:r w:rsidRPr="00EE6070">
                    <w:rPr>
                      <w:szCs w:val="24"/>
                      <w:lang w:eastAsia="ar-SA"/>
                    </w:rPr>
                    <w:t>Максимальный ВУЗД 90</w:t>
                  </w:r>
                  <w:r w:rsidR="00706ABE" w:rsidRPr="00EE6070">
                    <w:rPr>
                      <w:szCs w:val="24"/>
                      <w:lang w:eastAsia="ar-SA"/>
                    </w:rPr>
                    <w:t xml:space="preserve">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7640D535" w14:textId="77777777" w:rsidR="00C304B8" w:rsidRPr="00EE6070" w:rsidRDefault="00C304B8" w:rsidP="00D4642A">
                  <w:pPr>
                    <w:rPr>
                      <w:rFonts w:eastAsia="Times New Roman"/>
                      <w:szCs w:val="24"/>
                      <w:lang w:eastAsia="ar-SA"/>
                    </w:rPr>
                  </w:pPr>
                  <w:r w:rsidRPr="00EE6070">
                    <w:rPr>
                      <w:szCs w:val="24"/>
                      <w:lang w:eastAsia="ar-SA"/>
                    </w:rPr>
                    <w:t>≥ 130,00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0405A5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7EDA880"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3E621A42" w14:textId="5A497A84"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5496252D" w14:textId="77777777" w:rsidR="00C304B8" w:rsidRPr="00EE6070" w:rsidRDefault="00C304B8" w:rsidP="00D4642A">
                  <w:pPr>
                    <w:rPr>
                      <w:rFonts w:eastAsia="Times New Roman"/>
                      <w:szCs w:val="24"/>
                      <w:lang w:eastAsia="ar-SA"/>
                    </w:rPr>
                  </w:pPr>
                  <w:r w:rsidRPr="00EE6070">
                    <w:rPr>
                      <w:szCs w:val="24"/>
                      <w:lang w:eastAsia="ar-SA"/>
                    </w:rPr>
                    <w:t>≤ 136,00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1F1D08F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369EDBA"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3365F5E4" w14:textId="54A19578" w:rsidR="00C304B8" w:rsidRPr="00EE6070" w:rsidRDefault="00C304B8" w:rsidP="00D4642A">
                  <w:pPr>
                    <w:rPr>
                      <w:rFonts w:eastAsia="Times New Roman"/>
                      <w:szCs w:val="24"/>
                      <w:lang w:eastAsia="ar-SA"/>
                    </w:rPr>
                  </w:pPr>
                  <w:r w:rsidRPr="00EE6070">
                    <w:rPr>
                      <w:szCs w:val="24"/>
                      <w:lang w:eastAsia="ar-SA"/>
                    </w:rPr>
                    <w:t>Максимальное усиление</w:t>
                  </w:r>
                  <w:r w:rsidR="00706ABE" w:rsidRPr="00EE6070">
                    <w:rPr>
                      <w:szCs w:val="24"/>
                      <w:lang w:eastAsia="ar-SA"/>
                    </w:rPr>
                    <w:t xml:space="preserve">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6996F8ED" w14:textId="77777777" w:rsidR="00C304B8" w:rsidRPr="00EE6070" w:rsidRDefault="00C304B8" w:rsidP="00D4642A">
                  <w:pPr>
                    <w:rPr>
                      <w:rFonts w:eastAsia="Times New Roman"/>
                      <w:szCs w:val="24"/>
                      <w:lang w:eastAsia="ar-SA"/>
                    </w:rPr>
                  </w:pPr>
                  <w:r w:rsidRPr="00EE6070">
                    <w:rPr>
                      <w:szCs w:val="24"/>
                      <w:lang w:eastAsia="ar-SA"/>
                    </w:rPr>
                    <w:t>≥ 65,00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FD898C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A3CEBB0"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61D1AD78" w14:textId="0F21E3AD" w:rsidR="00C304B8" w:rsidRPr="00EE6070" w:rsidRDefault="00C304B8" w:rsidP="00D4642A">
                  <w:pPr>
                    <w:rPr>
                      <w:rFonts w:eastAsia="Times New Roman"/>
                      <w:szCs w:val="24"/>
                      <w:lang w:eastAsia="ar-SA"/>
                    </w:rPr>
                  </w:pPr>
                  <w:r w:rsidRPr="00EE6070">
                    <w:rPr>
                      <w:szCs w:val="24"/>
                      <w:lang w:eastAsia="ar-SA"/>
                    </w:rPr>
                    <w:lastRenderedPageBreak/>
                    <w:t>Максимальное усиление</w:t>
                  </w:r>
                  <w:r w:rsidR="00BB7AFC" w:rsidRPr="00EE6070">
                    <w:rPr>
                      <w:szCs w:val="24"/>
                      <w:lang w:eastAsia="ar-SA"/>
                    </w:rPr>
                    <w:t xml:space="preserve">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43F8B793" w14:textId="77777777" w:rsidR="00C304B8" w:rsidRPr="00EE6070" w:rsidRDefault="00C304B8" w:rsidP="00D4642A">
                  <w:pPr>
                    <w:rPr>
                      <w:rFonts w:eastAsia="Times New Roman"/>
                      <w:szCs w:val="24"/>
                      <w:lang w:eastAsia="ar-SA"/>
                    </w:rPr>
                  </w:pPr>
                  <w:r w:rsidRPr="00EE6070">
                    <w:rPr>
                      <w:szCs w:val="24"/>
                      <w:lang w:eastAsia="ar-SA"/>
                    </w:rPr>
                    <w:t>≤ 73,00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7A75A38"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867B3CD"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7E2A9481"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71" w:type="pct"/>
                  <w:tcBorders>
                    <w:top w:val="single" w:sz="4" w:space="0" w:color="000000"/>
                    <w:left w:val="single" w:sz="4" w:space="0" w:color="000000"/>
                    <w:bottom w:val="single" w:sz="4" w:space="0" w:color="000000"/>
                    <w:right w:val="single" w:sz="4" w:space="0" w:color="000000"/>
                  </w:tcBorders>
                  <w:hideMark/>
                </w:tcPr>
                <w:p w14:paraId="42900356" w14:textId="77777777" w:rsidR="00C304B8" w:rsidRPr="00EE6070" w:rsidRDefault="00C304B8" w:rsidP="00D4642A">
                  <w:pPr>
                    <w:rPr>
                      <w:rFonts w:eastAsia="Times New Roman"/>
                      <w:szCs w:val="24"/>
                      <w:lang w:eastAsia="ar-SA"/>
                    </w:rPr>
                  </w:pPr>
                  <w:r w:rsidRPr="00EE6070">
                    <w:rPr>
                      <w:szCs w:val="24"/>
                      <w:lang w:eastAsia="ar-SA"/>
                    </w:rPr>
                    <w:t>≥ 4,00</w:t>
                  </w:r>
                </w:p>
              </w:tc>
              <w:tc>
                <w:tcPr>
                  <w:tcW w:w="1709" w:type="pct"/>
                  <w:tcBorders>
                    <w:top w:val="single" w:sz="4" w:space="0" w:color="000000"/>
                    <w:left w:val="single" w:sz="4" w:space="0" w:color="000000"/>
                    <w:bottom w:val="single" w:sz="4" w:space="0" w:color="000000"/>
                    <w:right w:val="single" w:sz="4" w:space="0" w:color="000000"/>
                  </w:tcBorders>
                  <w:hideMark/>
                </w:tcPr>
                <w:p w14:paraId="29DCD86E"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CFCE105"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D699005"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71" w:type="pct"/>
                  <w:tcBorders>
                    <w:top w:val="single" w:sz="4" w:space="0" w:color="000000"/>
                    <w:left w:val="single" w:sz="4" w:space="0" w:color="000000"/>
                    <w:bottom w:val="single" w:sz="4" w:space="0" w:color="000000"/>
                    <w:right w:val="single" w:sz="4" w:space="0" w:color="000000"/>
                  </w:tcBorders>
                  <w:hideMark/>
                </w:tcPr>
                <w:p w14:paraId="35C6F3C6" w14:textId="77777777" w:rsidR="00C304B8" w:rsidRPr="00EE6070" w:rsidRDefault="00C304B8" w:rsidP="00D4642A">
                  <w:pPr>
                    <w:rPr>
                      <w:rFonts w:eastAsia="Times New Roman"/>
                      <w:szCs w:val="24"/>
                      <w:lang w:eastAsia="ar-SA"/>
                    </w:rPr>
                  </w:pPr>
                  <w:r w:rsidRPr="00EE6070">
                    <w:rPr>
                      <w:szCs w:val="24"/>
                      <w:lang w:eastAsia="ar-SA"/>
                    </w:rPr>
                    <w:t>≥ 2,00</w:t>
                  </w:r>
                </w:p>
              </w:tc>
              <w:tc>
                <w:tcPr>
                  <w:tcW w:w="1709" w:type="pct"/>
                  <w:tcBorders>
                    <w:top w:val="single" w:sz="4" w:space="0" w:color="000000"/>
                    <w:left w:val="single" w:sz="4" w:space="0" w:color="000000"/>
                    <w:bottom w:val="single" w:sz="4" w:space="0" w:color="000000"/>
                    <w:right w:val="single" w:sz="4" w:space="0" w:color="000000"/>
                  </w:tcBorders>
                  <w:hideMark/>
                </w:tcPr>
                <w:p w14:paraId="2C82B23F"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6576E3F"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7C515740" w14:textId="77777777" w:rsidR="00C304B8" w:rsidRPr="00EE6070" w:rsidRDefault="00C304B8" w:rsidP="00D4642A">
                  <w:pPr>
                    <w:rPr>
                      <w:rFonts w:eastAsia="Times New Roman"/>
                      <w:szCs w:val="24"/>
                      <w:lang w:eastAsia="ar-SA"/>
                    </w:rPr>
                  </w:pPr>
                  <w:r w:rsidRPr="00EE6070">
                    <w:rPr>
                      <w:szCs w:val="24"/>
                      <w:lang w:eastAsia="ar-SA"/>
                    </w:rPr>
                    <w:t>Дополнительные параметры: система подавления обратной связи, менеджер шума, направленный микрофон, кнопка переключения программ, функция подачи звукового сигнала при разряде батареи, мониторинг общего использования слухового аппарата (журнал сбора данных), влагозащитное покрытие, защищающее аппарат от влаги и грязи</w:t>
                  </w:r>
                </w:p>
              </w:tc>
              <w:tc>
                <w:tcPr>
                  <w:tcW w:w="1371" w:type="pct"/>
                  <w:tcBorders>
                    <w:top w:val="single" w:sz="4" w:space="0" w:color="000000"/>
                    <w:left w:val="single" w:sz="4" w:space="0" w:color="000000"/>
                    <w:bottom w:val="single" w:sz="4" w:space="0" w:color="000000"/>
                    <w:right w:val="single" w:sz="4" w:space="0" w:color="000000"/>
                  </w:tcBorders>
                  <w:hideMark/>
                </w:tcPr>
                <w:p w14:paraId="578D3BAB"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6036EE0E"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BA40E62"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32D3496" w14:textId="77777777" w:rsidR="00C304B8" w:rsidRPr="00EE6070" w:rsidRDefault="00C304B8" w:rsidP="00D4642A">
                  <w:pPr>
                    <w:rPr>
                      <w:rFonts w:eastAsia="Times New Roman"/>
                      <w:szCs w:val="24"/>
                      <w:lang w:eastAsia="ar-SA"/>
                    </w:rPr>
                  </w:pPr>
                  <w:r w:rsidRPr="00EE6070">
                    <w:rPr>
                      <w:szCs w:val="24"/>
                      <w:lang w:eastAsia="ar-SA"/>
                    </w:rPr>
                    <w:t>Стандартный вкладыш</w:t>
                  </w:r>
                </w:p>
              </w:tc>
              <w:tc>
                <w:tcPr>
                  <w:tcW w:w="1371" w:type="pct"/>
                  <w:tcBorders>
                    <w:top w:val="single" w:sz="4" w:space="0" w:color="000000"/>
                    <w:left w:val="single" w:sz="4" w:space="0" w:color="000000"/>
                    <w:bottom w:val="single" w:sz="4" w:space="0" w:color="000000"/>
                    <w:right w:val="single" w:sz="4" w:space="0" w:color="000000"/>
                  </w:tcBorders>
                  <w:hideMark/>
                </w:tcPr>
                <w:p w14:paraId="08474632" w14:textId="60C3660F" w:rsidR="00C304B8" w:rsidRPr="00EE6070" w:rsidRDefault="000679C7" w:rsidP="00D4642A">
                  <w:pPr>
                    <w:rPr>
                      <w:rFonts w:eastAsia="Times New Roman"/>
                      <w:szCs w:val="24"/>
                      <w:lang w:eastAsia="ar-SA"/>
                    </w:rPr>
                  </w:pPr>
                  <w:r w:rsidRPr="00EE6070">
                    <w:rPr>
                      <w:szCs w:val="24"/>
                      <w:lang w:eastAsia="ar-SA"/>
                    </w:rPr>
                    <w:t>1,00</w:t>
                  </w:r>
                  <w:r w:rsidR="00C304B8" w:rsidRPr="00EE6070">
                    <w:rPr>
                      <w:szCs w:val="24"/>
                      <w:lang w:eastAsia="ar-SA"/>
                    </w:rPr>
                    <w:t xml:space="preserve"> </w:t>
                  </w:r>
                  <w:r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315CAEA0"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AB4751F"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6FC8B2C5"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71" w:type="pct"/>
                  <w:tcBorders>
                    <w:top w:val="single" w:sz="4" w:space="0" w:color="000000"/>
                    <w:left w:val="single" w:sz="4" w:space="0" w:color="000000"/>
                    <w:bottom w:val="single" w:sz="4" w:space="0" w:color="000000"/>
                    <w:right w:val="single" w:sz="4" w:space="0" w:color="000000"/>
                  </w:tcBorders>
                  <w:hideMark/>
                </w:tcPr>
                <w:p w14:paraId="017F225C" w14:textId="3E74F2DD" w:rsidR="00C304B8" w:rsidRPr="00EE6070" w:rsidRDefault="00C304B8" w:rsidP="000679C7">
                  <w:pPr>
                    <w:rPr>
                      <w:rFonts w:eastAsia="Times New Roman"/>
                      <w:szCs w:val="24"/>
                      <w:lang w:eastAsia="ar-SA"/>
                    </w:rPr>
                  </w:pPr>
                  <w:r w:rsidRPr="00EE6070">
                    <w:rPr>
                      <w:szCs w:val="24"/>
                      <w:lang w:eastAsia="ar-SA"/>
                    </w:rPr>
                    <w:t xml:space="preserve">2,00 </w:t>
                  </w:r>
                  <w:r w:rsidR="000679C7"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0555E164"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07FE09A7"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37C508A9" w14:textId="77777777" w:rsidR="00C304B8" w:rsidRPr="00EE6070" w:rsidRDefault="00C304B8" w:rsidP="00D4642A">
            <w:pPr>
              <w:jc w:val="both"/>
              <w:rPr>
                <w:rFonts w:eastAsia="Times New Roman"/>
                <w:szCs w:val="24"/>
                <w:lang w:eastAsia="ar-SA"/>
              </w:rPr>
            </w:pPr>
            <w:r w:rsidRPr="00EE6070">
              <w:rPr>
                <w:szCs w:val="24"/>
                <w:lang w:eastAsia="ar-SA"/>
              </w:rPr>
              <w:lastRenderedPageBreak/>
              <w:t>шт.</w:t>
            </w:r>
          </w:p>
        </w:tc>
        <w:tc>
          <w:tcPr>
            <w:tcW w:w="554" w:type="pct"/>
            <w:tcBorders>
              <w:top w:val="single" w:sz="4" w:space="0" w:color="auto"/>
              <w:left w:val="single" w:sz="4" w:space="0" w:color="auto"/>
              <w:bottom w:val="single" w:sz="4" w:space="0" w:color="auto"/>
              <w:right w:val="single" w:sz="4" w:space="0" w:color="auto"/>
            </w:tcBorders>
            <w:hideMark/>
          </w:tcPr>
          <w:p w14:paraId="1CEA0FB1" w14:textId="77777777" w:rsidR="00C304B8" w:rsidRPr="00EE6070" w:rsidRDefault="00C304B8" w:rsidP="00C304B8">
            <w:pPr>
              <w:jc w:val="center"/>
              <w:rPr>
                <w:rFonts w:eastAsia="Times New Roman"/>
                <w:szCs w:val="24"/>
                <w:lang w:eastAsia="ar-SA"/>
              </w:rPr>
            </w:pPr>
            <w:r w:rsidRPr="00EE6070">
              <w:rPr>
                <w:szCs w:val="24"/>
                <w:lang w:eastAsia="ar-SA"/>
              </w:rPr>
              <w:t>23 050,00</w:t>
            </w:r>
          </w:p>
        </w:tc>
      </w:tr>
      <w:tr w:rsidR="00C304B8" w:rsidRPr="00EE6070" w14:paraId="7D5999EB" w14:textId="77777777" w:rsidTr="00C304B8">
        <w:trPr>
          <w:trHeight w:val="843"/>
        </w:trPr>
        <w:tc>
          <w:tcPr>
            <w:tcW w:w="185" w:type="pct"/>
            <w:tcBorders>
              <w:top w:val="single" w:sz="4" w:space="0" w:color="auto"/>
              <w:left w:val="single" w:sz="4" w:space="0" w:color="auto"/>
              <w:bottom w:val="single" w:sz="4" w:space="0" w:color="auto"/>
              <w:right w:val="single" w:sz="4" w:space="0" w:color="auto"/>
            </w:tcBorders>
            <w:hideMark/>
          </w:tcPr>
          <w:p w14:paraId="7EB5E912" w14:textId="6E8E804E" w:rsidR="00C304B8" w:rsidRPr="00EE6070" w:rsidRDefault="00C304B8" w:rsidP="00D4642A">
            <w:pPr>
              <w:rPr>
                <w:rFonts w:eastAsia="Times New Roman"/>
                <w:szCs w:val="24"/>
                <w:lang w:eastAsia="ar-SA"/>
              </w:rPr>
            </w:pPr>
            <w:r w:rsidRPr="00EE6070">
              <w:rPr>
                <w:szCs w:val="24"/>
                <w:lang w:eastAsia="ar-SA"/>
              </w:rPr>
              <w:t>3.</w:t>
            </w:r>
          </w:p>
        </w:tc>
        <w:tc>
          <w:tcPr>
            <w:tcW w:w="507" w:type="pct"/>
            <w:tcBorders>
              <w:top w:val="single" w:sz="4" w:space="0" w:color="auto"/>
              <w:left w:val="single" w:sz="4" w:space="0" w:color="auto"/>
              <w:bottom w:val="single" w:sz="4" w:space="0" w:color="auto"/>
              <w:right w:val="single" w:sz="4" w:space="0" w:color="auto"/>
            </w:tcBorders>
            <w:hideMark/>
          </w:tcPr>
          <w:p w14:paraId="23BB56C5" w14:textId="709DBDFD" w:rsidR="00C304B8" w:rsidRPr="00EE6070" w:rsidRDefault="00C304B8" w:rsidP="00D4642A">
            <w:pPr>
              <w:jc w:val="cente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50A92375"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03"/>
              <w:gridCol w:w="2072"/>
              <w:gridCol w:w="2583"/>
            </w:tblGrid>
            <w:tr w:rsidR="00C304B8" w:rsidRPr="00EE6070" w14:paraId="0BBFBA4E"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03C2136D"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71" w:type="pct"/>
                  <w:tcBorders>
                    <w:top w:val="single" w:sz="4" w:space="0" w:color="000000"/>
                    <w:left w:val="single" w:sz="4" w:space="0" w:color="000000"/>
                    <w:bottom w:val="single" w:sz="4" w:space="0" w:color="000000"/>
                    <w:right w:val="single" w:sz="4" w:space="0" w:color="000000"/>
                  </w:tcBorders>
                  <w:hideMark/>
                </w:tcPr>
                <w:p w14:paraId="477000DB"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2EDDBD9B"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8D80CB3"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55AF164"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мощный</w:t>
                  </w:r>
                </w:p>
              </w:tc>
              <w:tc>
                <w:tcPr>
                  <w:tcW w:w="1371" w:type="pct"/>
                  <w:tcBorders>
                    <w:top w:val="single" w:sz="4" w:space="0" w:color="000000"/>
                    <w:left w:val="single" w:sz="4" w:space="0" w:color="000000"/>
                    <w:bottom w:val="single" w:sz="4" w:space="0" w:color="000000"/>
                    <w:right w:val="single" w:sz="4" w:space="0" w:color="000000"/>
                  </w:tcBorders>
                  <w:hideMark/>
                </w:tcPr>
                <w:p w14:paraId="1CEB65DE"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0DAFB5A4"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57A4AD01"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036C0ABE"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62E4DB16" w14:textId="77777777" w:rsidR="00C304B8" w:rsidRPr="00EE6070" w:rsidRDefault="00C304B8" w:rsidP="00D4642A">
                  <w:pPr>
                    <w:rPr>
                      <w:rFonts w:eastAsia="Times New Roman"/>
                      <w:szCs w:val="24"/>
                      <w:lang w:eastAsia="ar-SA"/>
                    </w:rPr>
                  </w:pPr>
                  <w:r w:rsidRPr="00EE6070">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00B5C07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4D2E39" w:rsidRPr="00EE6070" w14:paraId="322695F8"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638DE62A" w14:textId="4B6BD6F5" w:rsidR="004D2E39" w:rsidRPr="00EE6070" w:rsidRDefault="004D2E39" w:rsidP="004D2E39">
                  <w:pPr>
                    <w:rPr>
                      <w:rFonts w:eastAsia="Times New Roman"/>
                      <w:szCs w:val="24"/>
                      <w:lang w:eastAsia="ar-SA"/>
                    </w:rPr>
                  </w:pPr>
                  <w:r w:rsidRPr="00EE6070">
                    <w:rPr>
                      <w:szCs w:val="24"/>
                      <w:lang w:eastAsia="ar-SA"/>
                    </w:rPr>
                    <w:t>Диапазон частот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55C3C6A7" w14:textId="77777777" w:rsidR="004D2E39" w:rsidRPr="00EE6070" w:rsidRDefault="004D2E39" w:rsidP="004D2E39">
                  <w:pPr>
                    <w:rPr>
                      <w:rFonts w:eastAsia="Times New Roman"/>
                      <w:szCs w:val="24"/>
                      <w:lang w:eastAsia="ar-SA"/>
                    </w:rPr>
                  </w:pPr>
                  <w:r w:rsidRPr="00EE6070">
                    <w:rPr>
                      <w:szCs w:val="24"/>
                      <w:lang w:eastAsia="ar-SA"/>
                    </w:rPr>
                    <w:t>≥ 6,3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52A8D600" w14:textId="77777777" w:rsidR="004D2E39" w:rsidRPr="00EE6070" w:rsidRDefault="004D2E39" w:rsidP="004D2E39">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198BE14"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0D540804"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71" w:type="pct"/>
                  <w:tcBorders>
                    <w:top w:val="single" w:sz="4" w:space="0" w:color="000000"/>
                    <w:left w:val="single" w:sz="4" w:space="0" w:color="000000"/>
                    <w:bottom w:val="single" w:sz="4" w:space="0" w:color="000000"/>
                    <w:right w:val="single" w:sz="4" w:space="0" w:color="000000"/>
                  </w:tcBorders>
                  <w:hideMark/>
                </w:tcPr>
                <w:p w14:paraId="6BC4286A" w14:textId="77777777" w:rsidR="00C304B8" w:rsidRPr="00EE6070" w:rsidRDefault="00C304B8" w:rsidP="00D4642A">
                  <w:pPr>
                    <w:rPr>
                      <w:rFonts w:eastAsia="Times New Roman"/>
                      <w:szCs w:val="24"/>
                      <w:lang w:eastAsia="ar-SA"/>
                    </w:rPr>
                  </w:pPr>
                  <w:r w:rsidRPr="00EE6070">
                    <w:rPr>
                      <w:szCs w:val="24"/>
                      <w:lang w:eastAsia="ar-SA"/>
                    </w:rPr>
                    <w:t>≥ 130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F4F55BB"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272DD48"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BC0C242"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71" w:type="pct"/>
                  <w:tcBorders>
                    <w:top w:val="single" w:sz="4" w:space="0" w:color="000000"/>
                    <w:left w:val="single" w:sz="4" w:space="0" w:color="000000"/>
                    <w:bottom w:val="single" w:sz="4" w:space="0" w:color="000000"/>
                    <w:right w:val="single" w:sz="4" w:space="0" w:color="000000"/>
                  </w:tcBorders>
                  <w:hideMark/>
                </w:tcPr>
                <w:p w14:paraId="0CE93247" w14:textId="77777777" w:rsidR="00C304B8" w:rsidRPr="00EE6070" w:rsidRDefault="00C304B8" w:rsidP="00D4642A">
                  <w:pPr>
                    <w:rPr>
                      <w:rFonts w:eastAsia="Times New Roman"/>
                      <w:szCs w:val="24"/>
                      <w:lang w:eastAsia="ar-SA"/>
                    </w:rPr>
                  </w:pPr>
                  <w:r w:rsidRPr="00EE6070">
                    <w:rPr>
                      <w:szCs w:val="24"/>
                      <w:lang w:eastAsia="ar-SA"/>
                    </w:rPr>
                    <w:t>≤ 72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693A73A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C18D93A"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0B9FB4F4"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71" w:type="pct"/>
                  <w:tcBorders>
                    <w:top w:val="single" w:sz="4" w:space="0" w:color="000000"/>
                    <w:left w:val="single" w:sz="4" w:space="0" w:color="000000"/>
                    <w:bottom w:val="single" w:sz="4" w:space="0" w:color="000000"/>
                    <w:right w:val="single" w:sz="4" w:space="0" w:color="000000"/>
                  </w:tcBorders>
                  <w:hideMark/>
                </w:tcPr>
                <w:p w14:paraId="08EDA50D" w14:textId="77777777" w:rsidR="00C304B8" w:rsidRPr="00EE6070" w:rsidRDefault="00C304B8" w:rsidP="00D4642A">
                  <w:pPr>
                    <w:rPr>
                      <w:rFonts w:eastAsia="Times New Roman"/>
                      <w:szCs w:val="24"/>
                      <w:lang w:eastAsia="ar-SA"/>
                    </w:rPr>
                  </w:pPr>
                  <w:r w:rsidRPr="00EE6070">
                    <w:rPr>
                      <w:szCs w:val="24"/>
                      <w:lang w:eastAsia="ar-SA"/>
                    </w:rPr>
                    <w:t>≥ 16</w:t>
                  </w:r>
                </w:p>
              </w:tc>
              <w:tc>
                <w:tcPr>
                  <w:tcW w:w="1709" w:type="pct"/>
                  <w:tcBorders>
                    <w:top w:val="single" w:sz="4" w:space="0" w:color="000000"/>
                    <w:left w:val="single" w:sz="4" w:space="0" w:color="000000"/>
                    <w:bottom w:val="single" w:sz="4" w:space="0" w:color="000000"/>
                    <w:right w:val="single" w:sz="4" w:space="0" w:color="000000"/>
                  </w:tcBorders>
                  <w:hideMark/>
                </w:tcPr>
                <w:p w14:paraId="1FE194D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6E30AC9"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0524B14"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71" w:type="pct"/>
                  <w:tcBorders>
                    <w:top w:val="single" w:sz="4" w:space="0" w:color="000000"/>
                    <w:left w:val="single" w:sz="4" w:space="0" w:color="000000"/>
                    <w:bottom w:val="single" w:sz="4" w:space="0" w:color="000000"/>
                    <w:right w:val="single" w:sz="4" w:space="0" w:color="000000"/>
                  </w:tcBorders>
                  <w:hideMark/>
                </w:tcPr>
                <w:p w14:paraId="00172346" w14:textId="77777777" w:rsidR="00C304B8" w:rsidRPr="00EE6070" w:rsidRDefault="00C304B8" w:rsidP="00D4642A">
                  <w:pPr>
                    <w:rPr>
                      <w:rFonts w:eastAsia="Times New Roman"/>
                      <w:szCs w:val="24"/>
                      <w:lang w:eastAsia="ar-SA"/>
                    </w:rPr>
                  </w:pPr>
                  <w:r w:rsidRPr="00EE6070">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hideMark/>
                </w:tcPr>
                <w:p w14:paraId="12B0E23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C4A8852"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6F2187FE" w14:textId="77777777" w:rsidR="00C304B8" w:rsidRPr="00EE6070" w:rsidRDefault="00C304B8" w:rsidP="00D4642A">
                  <w:pPr>
                    <w:rPr>
                      <w:rFonts w:eastAsia="Times New Roman"/>
                      <w:szCs w:val="24"/>
                      <w:lang w:eastAsia="ar-SA"/>
                    </w:rPr>
                  </w:pPr>
                  <w:r w:rsidRPr="00EE6070">
                    <w:rPr>
                      <w:szCs w:val="24"/>
                      <w:lang w:eastAsia="ar-SA"/>
                    </w:rPr>
                    <w:t>Дополнительные параметры: подавление собственных шумов микрофона, система подавления обратной связи, направленные микрофоны, микрофоны не менее 2-х, частотная компрессия, менеджер речи и шума, дневник регистрации данных,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влагозащитное покрытие, защищающее аппарат от влаги и грязи не менее IP67</w:t>
                  </w:r>
                </w:p>
              </w:tc>
              <w:tc>
                <w:tcPr>
                  <w:tcW w:w="1371" w:type="pct"/>
                  <w:tcBorders>
                    <w:top w:val="single" w:sz="4" w:space="0" w:color="000000"/>
                    <w:left w:val="single" w:sz="4" w:space="0" w:color="000000"/>
                    <w:bottom w:val="single" w:sz="4" w:space="0" w:color="000000"/>
                    <w:right w:val="single" w:sz="4" w:space="0" w:color="000000"/>
                  </w:tcBorders>
                  <w:hideMark/>
                </w:tcPr>
                <w:p w14:paraId="746B1421"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4AF035BE"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013624C"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525CAADF" w14:textId="77777777" w:rsidR="00C304B8" w:rsidRPr="00EE6070" w:rsidRDefault="00C304B8" w:rsidP="00D4642A">
                  <w:pPr>
                    <w:rPr>
                      <w:rFonts w:eastAsia="Times New Roman"/>
                      <w:szCs w:val="24"/>
                      <w:lang w:eastAsia="ar-SA"/>
                    </w:rPr>
                  </w:pPr>
                  <w:r w:rsidRPr="00EE6070">
                    <w:rPr>
                      <w:szCs w:val="24"/>
                      <w:lang w:eastAsia="ar-SA"/>
                    </w:rPr>
                    <w:t>Стандартный вкладыш</w:t>
                  </w:r>
                </w:p>
              </w:tc>
              <w:tc>
                <w:tcPr>
                  <w:tcW w:w="1371" w:type="pct"/>
                  <w:tcBorders>
                    <w:top w:val="single" w:sz="4" w:space="0" w:color="000000"/>
                    <w:left w:val="single" w:sz="4" w:space="0" w:color="000000"/>
                    <w:bottom w:val="single" w:sz="4" w:space="0" w:color="000000"/>
                    <w:right w:val="single" w:sz="4" w:space="0" w:color="000000"/>
                  </w:tcBorders>
                  <w:hideMark/>
                </w:tcPr>
                <w:p w14:paraId="48141B3B" w14:textId="2594EAB9" w:rsidR="00C304B8" w:rsidRPr="00EE6070" w:rsidRDefault="00C304B8" w:rsidP="005321D0">
                  <w:pPr>
                    <w:rPr>
                      <w:rFonts w:eastAsia="Times New Roman"/>
                      <w:szCs w:val="24"/>
                      <w:lang w:eastAsia="ar-SA"/>
                    </w:rPr>
                  </w:pPr>
                  <w:r w:rsidRPr="00EE6070">
                    <w:rPr>
                      <w:szCs w:val="24"/>
                      <w:lang w:eastAsia="ar-SA"/>
                    </w:rPr>
                    <w:t xml:space="preserve">1,00 </w:t>
                  </w:r>
                  <w:r w:rsidR="005321D0"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466587B1"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8A6FD8D" w14:textId="77777777" w:rsidTr="00D4642A">
              <w:tc>
                <w:tcPr>
                  <w:tcW w:w="1920" w:type="pct"/>
                  <w:tcBorders>
                    <w:top w:val="single" w:sz="4" w:space="0" w:color="000000"/>
                    <w:left w:val="single" w:sz="4" w:space="0" w:color="000000"/>
                    <w:bottom w:val="single" w:sz="4" w:space="0" w:color="000000"/>
                    <w:right w:val="single" w:sz="4" w:space="0" w:color="000000"/>
                  </w:tcBorders>
                  <w:hideMark/>
                </w:tcPr>
                <w:p w14:paraId="42AEE503"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71" w:type="pct"/>
                  <w:tcBorders>
                    <w:top w:val="single" w:sz="4" w:space="0" w:color="000000"/>
                    <w:left w:val="single" w:sz="4" w:space="0" w:color="000000"/>
                    <w:bottom w:val="single" w:sz="4" w:space="0" w:color="000000"/>
                    <w:right w:val="single" w:sz="4" w:space="0" w:color="000000"/>
                  </w:tcBorders>
                  <w:hideMark/>
                </w:tcPr>
                <w:p w14:paraId="4A94710A" w14:textId="41B19E11" w:rsidR="00C304B8" w:rsidRPr="00EE6070" w:rsidRDefault="005321D0" w:rsidP="00D4642A">
                  <w:pPr>
                    <w:rPr>
                      <w:rFonts w:eastAsia="Times New Roman"/>
                      <w:szCs w:val="24"/>
                      <w:lang w:eastAsia="ar-SA"/>
                    </w:rPr>
                  </w:pPr>
                  <w:r w:rsidRPr="00EE6070">
                    <w:rPr>
                      <w:szCs w:val="24"/>
                      <w:lang w:eastAsia="ar-SA"/>
                    </w:rPr>
                    <w:t>2,00</w:t>
                  </w:r>
                  <w:r w:rsidR="00C304B8" w:rsidRPr="00EE6070">
                    <w:rPr>
                      <w:szCs w:val="24"/>
                      <w:lang w:eastAsia="ar-SA"/>
                    </w:rPr>
                    <w:t xml:space="preserve"> </w:t>
                  </w:r>
                  <w:r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3BC17B61"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0959BE60"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52E92C89"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565E5E6F" w14:textId="77777777" w:rsidR="00C304B8" w:rsidRPr="00EE6070" w:rsidRDefault="00C304B8" w:rsidP="00C304B8">
            <w:pPr>
              <w:jc w:val="center"/>
              <w:rPr>
                <w:rFonts w:eastAsia="Times New Roman"/>
                <w:szCs w:val="24"/>
                <w:lang w:eastAsia="ar-SA"/>
              </w:rPr>
            </w:pPr>
            <w:r w:rsidRPr="00EE6070">
              <w:rPr>
                <w:szCs w:val="24"/>
                <w:lang w:eastAsia="ar-SA"/>
              </w:rPr>
              <w:t>36 940,00</w:t>
            </w:r>
          </w:p>
        </w:tc>
      </w:tr>
      <w:tr w:rsidR="00C304B8" w:rsidRPr="00EE6070" w14:paraId="51EE4C35" w14:textId="77777777" w:rsidTr="002A0BAC">
        <w:trPr>
          <w:trHeight w:val="416"/>
        </w:trPr>
        <w:tc>
          <w:tcPr>
            <w:tcW w:w="185" w:type="pct"/>
            <w:tcBorders>
              <w:top w:val="single" w:sz="4" w:space="0" w:color="auto"/>
              <w:left w:val="single" w:sz="4" w:space="0" w:color="auto"/>
              <w:bottom w:val="single" w:sz="4" w:space="0" w:color="auto"/>
              <w:right w:val="single" w:sz="4" w:space="0" w:color="auto"/>
            </w:tcBorders>
            <w:hideMark/>
          </w:tcPr>
          <w:p w14:paraId="7172C527" w14:textId="77777777" w:rsidR="00C304B8" w:rsidRPr="00EE6070" w:rsidRDefault="00C304B8" w:rsidP="00D4642A">
            <w:pPr>
              <w:rPr>
                <w:rFonts w:eastAsia="Times New Roman"/>
                <w:szCs w:val="24"/>
                <w:lang w:eastAsia="ar-SA"/>
              </w:rPr>
            </w:pPr>
            <w:r w:rsidRPr="00EE6070">
              <w:rPr>
                <w:szCs w:val="24"/>
                <w:lang w:eastAsia="ar-SA"/>
              </w:rPr>
              <w:t>4.</w:t>
            </w:r>
          </w:p>
        </w:tc>
        <w:tc>
          <w:tcPr>
            <w:tcW w:w="507" w:type="pct"/>
            <w:tcBorders>
              <w:top w:val="single" w:sz="4" w:space="0" w:color="auto"/>
              <w:left w:val="single" w:sz="4" w:space="0" w:color="auto"/>
              <w:bottom w:val="single" w:sz="4" w:space="0" w:color="auto"/>
              <w:right w:val="single" w:sz="4" w:space="0" w:color="auto"/>
            </w:tcBorders>
            <w:hideMark/>
          </w:tcPr>
          <w:p w14:paraId="5B0261E0" w14:textId="6BDD11AA" w:rsidR="00C304B8" w:rsidRPr="00EE6070" w:rsidRDefault="00C304B8" w:rsidP="00D4642A">
            <w:pPr>
              <w:jc w:val="cente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714F9811"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39"/>
              <w:gridCol w:w="2036"/>
              <w:gridCol w:w="2583"/>
            </w:tblGrid>
            <w:tr w:rsidR="00C304B8" w:rsidRPr="00EE6070" w14:paraId="10AF1124"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589BDA3"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603CDA9F"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199BFFBF"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72E92D6F"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73141E2"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hideMark/>
                </w:tcPr>
                <w:p w14:paraId="27B95099"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0B55BABA"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9014E79"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681008B"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4DFED333" w14:textId="77777777" w:rsidR="00C304B8" w:rsidRPr="00EE6070" w:rsidRDefault="00C304B8" w:rsidP="00D4642A">
                  <w:pPr>
                    <w:rPr>
                      <w:rFonts w:eastAsia="Times New Roman"/>
                      <w:szCs w:val="24"/>
                      <w:lang w:eastAsia="ar-SA"/>
                    </w:rPr>
                  </w:pPr>
                  <w:r w:rsidRPr="00EE6070">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43F92B5C"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64D7D8C"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22C60EE"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0B8F76A9" w14:textId="77777777" w:rsidR="00C304B8" w:rsidRPr="00EE6070" w:rsidRDefault="00C304B8" w:rsidP="00D4642A">
                  <w:pPr>
                    <w:rPr>
                      <w:rFonts w:eastAsia="Times New Roman"/>
                      <w:szCs w:val="24"/>
                      <w:lang w:eastAsia="ar-SA"/>
                    </w:rPr>
                  </w:pPr>
                  <w:r w:rsidRPr="00EE6070">
                    <w:rPr>
                      <w:szCs w:val="24"/>
                      <w:lang w:eastAsia="ar-SA"/>
                    </w:rPr>
                    <w:t>≥ 4,8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19C7EFF6"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12F499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05D61AC9"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01CE49F8" w14:textId="77777777" w:rsidR="00C304B8" w:rsidRPr="00EE6070" w:rsidRDefault="00C304B8" w:rsidP="00D4642A">
                  <w:pPr>
                    <w:rPr>
                      <w:rFonts w:eastAsia="Times New Roman"/>
                      <w:szCs w:val="24"/>
                      <w:lang w:eastAsia="ar-SA"/>
                    </w:rPr>
                  </w:pPr>
                  <w:r w:rsidRPr="00EE6070">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61F8645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808E22C"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E27BFE2"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hideMark/>
                </w:tcPr>
                <w:p w14:paraId="35F9359E" w14:textId="77777777" w:rsidR="00C304B8" w:rsidRPr="00EE6070" w:rsidRDefault="00C304B8" w:rsidP="00D4642A">
                  <w:pPr>
                    <w:rPr>
                      <w:rFonts w:eastAsia="Times New Roman"/>
                      <w:szCs w:val="24"/>
                      <w:lang w:eastAsia="ar-SA"/>
                    </w:rPr>
                  </w:pPr>
                  <w:r w:rsidRPr="00EE6070">
                    <w:rPr>
                      <w:szCs w:val="24"/>
                      <w:lang w:eastAsia="ar-SA"/>
                    </w:rPr>
                    <w:t>≥ 81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48AB32F"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B1AB0C5"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7D9927F"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hideMark/>
                </w:tcPr>
                <w:p w14:paraId="10D5C3D1" w14:textId="77777777" w:rsidR="00C304B8" w:rsidRPr="00EE6070" w:rsidRDefault="00C304B8" w:rsidP="00D4642A">
                  <w:pPr>
                    <w:rPr>
                      <w:rFonts w:eastAsia="Times New Roman"/>
                      <w:szCs w:val="24"/>
                      <w:lang w:eastAsia="ar-SA"/>
                    </w:rPr>
                  </w:pPr>
                  <w:r w:rsidRPr="00EE6070">
                    <w:rPr>
                      <w:szCs w:val="24"/>
                      <w:lang w:eastAsia="ar-SA"/>
                    </w:rPr>
                    <w:t>≥ 6</w:t>
                  </w:r>
                </w:p>
              </w:tc>
              <w:tc>
                <w:tcPr>
                  <w:tcW w:w="1709" w:type="pct"/>
                  <w:tcBorders>
                    <w:top w:val="single" w:sz="4" w:space="0" w:color="000000"/>
                    <w:left w:val="single" w:sz="4" w:space="0" w:color="000000"/>
                    <w:bottom w:val="single" w:sz="4" w:space="0" w:color="000000"/>
                    <w:right w:val="single" w:sz="4" w:space="0" w:color="000000"/>
                  </w:tcBorders>
                  <w:hideMark/>
                </w:tcPr>
                <w:p w14:paraId="73C5ECCF"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12E312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9FC3AE1"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hideMark/>
                </w:tcPr>
                <w:p w14:paraId="7C6B7DE3" w14:textId="77777777" w:rsidR="00C304B8" w:rsidRPr="00EE6070" w:rsidRDefault="00C304B8" w:rsidP="00D4642A">
                  <w:pPr>
                    <w:rPr>
                      <w:rFonts w:eastAsia="Times New Roman"/>
                      <w:szCs w:val="24"/>
                      <w:lang w:eastAsia="ar-SA"/>
                    </w:rPr>
                  </w:pPr>
                  <w:r w:rsidRPr="00EE6070">
                    <w:rPr>
                      <w:szCs w:val="24"/>
                      <w:lang w:eastAsia="ar-SA"/>
                    </w:rPr>
                    <w:t>≥ 3</w:t>
                  </w:r>
                </w:p>
              </w:tc>
              <w:tc>
                <w:tcPr>
                  <w:tcW w:w="1709" w:type="pct"/>
                  <w:tcBorders>
                    <w:top w:val="single" w:sz="4" w:space="0" w:color="000000"/>
                    <w:left w:val="single" w:sz="4" w:space="0" w:color="000000"/>
                    <w:bottom w:val="single" w:sz="4" w:space="0" w:color="000000"/>
                    <w:right w:val="single" w:sz="4" w:space="0" w:color="000000"/>
                  </w:tcBorders>
                  <w:hideMark/>
                </w:tcPr>
                <w:p w14:paraId="42C9577D"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3FD8B6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420575F" w14:textId="77777777" w:rsidR="00C304B8" w:rsidRPr="00EE6070" w:rsidRDefault="00C304B8" w:rsidP="00D4642A">
                  <w:pPr>
                    <w:rPr>
                      <w:rFonts w:eastAsia="Times New Roman"/>
                      <w:szCs w:val="24"/>
                      <w:lang w:eastAsia="ar-SA"/>
                    </w:rPr>
                  </w:pPr>
                  <w:r w:rsidRPr="00EE6070">
                    <w:rPr>
                      <w:szCs w:val="24"/>
                      <w:lang w:eastAsia="ar-SA"/>
                    </w:rPr>
                    <w:t xml:space="preserve">Дополнительные параметры: система направленных микрофонов с фиксированной направленностью, подавление обратной связи без снижения усиления с контролем свиста, система шумоподавления, выявляющая и устраняющая фоновые шумы, компрессия широкого динамического диапазона, возможность </w:t>
                  </w:r>
                  <w:proofErr w:type="spellStart"/>
                  <w:r w:rsidRPr="00EE6070">
                    <w:rPr>
                      <w:szCs w:val="24"/>
                      <w:lang w:eastAsia="ar-SA"/>
                    </w:rPr>
                    <w:t>переконфигурации</w:t>
                  </w:r>
                  <w:proofErr w:type="spellEnd"/>
                  <w:r w:rsidRPr="00EE6070">
                    <w:rPr>
                      <w:szCs w:val="24"/>
                      <w:lang w:eastAsia="ar-SA"/>
                    </w:rPr>
                    <w:t xml:space="preserve"> СА в линейный режим, дневник регистрации данных по результатам ношения СА, </w:t>
                  </w:r>
                  <w:proofErr w:type="spellStart"/>
                  <w:r w:rsidRPr="00EE6070">
                    <w:rPr>
                      <w:szCs w:val="24"/>
                      <w:lang w:eastAsia="ar-SA"/>
                    </w:rPr>
                    <w:t>In-situ</w:t>
                  </w:r>
                  <w:proofErr w:type="spellEnd"/>
                  <w:r w:rsidRPr="00EE6070">
                    <w:rPr>
                      <w:szCs w:val="24"/>
                      <w:lang w:eastAsia="ar-SA"/>
                    </w:rPr>
                    <w:t xml:space="preserve"> аудиометрия, автоматическое переключение в режим разговора по телефону, </w:t>
                  </w:r>
                  <w:proofErr w:type="spellStart"/>
                  <w:r w:rsidRPr="00EE6070">
                    <w:rPr>
                      <w:szCs w:val="24"/>
                      <w:lang w:eastAsia="ar-SA"/>
                    </w:rPr>
                    <w:t>нанопокрытие</w:t>
                  </w:r>
                  <w:proofErr w:type="spellEnd"/>
                  <w:r w:rsidRPr="00EE6070">
                    <w:rPr>
                      <w:szCs w:val="24"/>
                      <w:lang w:eastAsia="ar-SA"/>
                    </w:rPr>
                    <w:t xml:space="preserve"> корпуса и внутренних элементов, предохраняющее СА от воздействия факторов внешней среды, </w:t>
                  </w:r>
                  <w:proofErr w:type="spellStart"/>
                  <w:r w:rsidRPr="00EE6070">
                    <w:rPr>
                      <w:szCs w:val="24"/>
                      <w:lang w:eastAsia="ar-SA"/>
                    </w:rPr>
                    <w:t>вкл</w:t>
                  </w:r>
                  <w:proofErr w:type="spellEnd"/>
                  <w:r w:rsidRPr="00EE6070">
                    <w:rPr>
                      <w:szCs w:val="24"/>
                      <w:lang w:eastAsia="ar-SA"/>
                    </w:rPr>
                    <w:t xml:space="preserve">\ </w:t>
                  </w:r>
                  <w:proofErr w:type="spellStart"/>
                  <w:r w:rsidRPr="00EE6070">
                    <w:rPr>
                      <w:szCs w:val="24"/>
                      <w:lang w:eastAsia="ar-SA"/>
                    </w:rPr>
                    <w:t>выкл</w:t>
                  </w:r>
                  <w:proofErr w:type="spellEnd"/>
                  <w:r w:rsidRPr="00EE6070">
                    <w:rPr>
                      <w:szCs w:val="24"/>
                      <w:lang w:eastAsia="ar-SA"/>
                    </w:rPr>
                    <w:t xml:space="preserve"> с помощью батарейного отсека, не менее 4-х независимых частотных регулировок (ограничения) ВУЗД, раздельное усиление тихих, средней громкости и громких звуков, значение компрессии, диапазон регулятора громкости, режим телефонной катушки, звуковой </w:t>
                  </w:r>
                  <w:proofErr w:type="spellStart"/>
                  <w:r w:rsidRPr="00EE6070">
                    <w:rPr>
                      <w:szCs w:val="24"/>
                      <w:lang w:eastAsia="ar-SA"/>
                    </w:rPr>
                    <w:t>мультитональный</w:t>
                  </w:r>
                  <w:proofErr w:type="spellEnd"/>
                  <w:r w:rsidRPr="00EE6070">
                    <w:rPr>
                      <w:szCs w:val="24"/>
                      <w:lang w:eastAsia="ar-SA"/>
                    </w:rPr>
                    <w:t xml:space="preserve"> индикатор разряда батареи и переключения программ</w:t>
                  </w:r>
                </w:p>
              </w:tc>
              <w:tc>
                <w:tcPr>
                  <w:tcW w:w="1347" w:type="pct"/>
                  <w:tcBorders>
                    <w:top w:val="single" w:sz="4" w:space="0" w:color="000000"/>
                    <w:left w:val="single" w:sz="4" w:space="0" w:color="000000"/>
                    <w:bottom w:val="single" w:sz="4" w:space="0" w:color="000000"/>
                    <w:right w:val="single" w:sz="4" w:space="0" w:color="000000"/>
                  </w:tcBorders>
                  <w:hideMark/>
                </w:tcPr>
                <w:p w14:paraId="07C4A5D1"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1E19EF49"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F67E24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0D8C323" w14:textId="77777777" w:rsidR="00C304B8" w:rsidRPr="00EE6070" w:rsidRDefault="00C304B8" w:rsidP="00D4642A">
                  <w:pPr>
                    <w:rPr>
                      <w:rFonts w:eastAsia="Times New Roman"/>
                      <w:szCs w:val="24"/>
                      <w:lang w:eastAsia="ar-SA"/>
                    </w:rPr>
                  </w:pPr>
                  <w:r w:rsidRPr="00EE6070">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hideMark/>
                </w:tcPr>
                <w:p w14:paraId="66C2C059" w14:textId="37093241" w:rsidR="00C304B8" w:rsidRPr="00EE6070" w:rsidRDefault="00C304B8" w:rsidP="005321D0">
                  <w:pPr>
                    <w:rPr>
                      <w:rFonts w:eastAsia="Times New Roman"/>
                      <w:szCs w:val="24"/>
                      <w:lang w:eastAsia="ar-SA"/>
                    </w:rPr>
                  </w:pPr>
                  <w:r w:rsidRPr="00EE6070">
                    <w:rPr>
                      <w:szCs w:val="24"/>
                      <w:lang w:eastAsia="ar-SA"/>
                    </w:rPr>
                    <w:t xml:space="preserve">1,00 </w:t>
                  </w:r>
                  <w:r w:rsidR="005321D0"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5859FDBB"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F34EBCE"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F5F79A2"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hideMark/>
                </w:tcPr>
                <w:p w14:paraId="2CCA0129" w14:textId="692E5258" w:rsidR="00C304B8" w:rsidRPr="00EE6070" w:rsidRDefault="00C304B8" w:rsidP="005321D0">
                  <w:pPr>
                    <w:rPr>
                      <w:rFonts w:eastAsia="Times New Roman"/>
                      <w:szCs w:val="24"/>
                      <w:lang w:eastAsia="ar-SA"/>
                    </w:rPr>
                  </w:pPr>
                  <w:r w:rsidRPr="00EE6070">
                    <w:rPr>
                      <w:szCs w:val="24"/>
                      <w:lang w:eastAsia="ar-SA"/>
                    </w:rPr>
                    <w:t xml:space="preserve">2,00 </w:t>
                  </w:r>
                  <w:r w:rsidR="005321D0"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5C9B5C68"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3C471880" w14:textId="77777777" w:rsidR="00C304B8" w:rsidRPr="00EE6070" w:rsidRDefault="00C304B8" w:rsidP="00D4642A">
            <w:pPr>
              <w:tabs>
                <w:tab w:val="left" w:pos="2016"/>
              </w:tabs>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0E83B81A"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6E3A6980" w14:textId="77777777" w:rsidR="00C304B8" w:rsidRPr="00EE6070" w:rsidRDefault="00C304B8" w:rsidP="00C304B8">
            <w:pPr>
              <w:jc w:val="center"/>
              <w:rPr>
                <w:rFonts w:eastAsia="Times New Roman"/>
                <w:szCs w:val="24"/>
                <w:lang w:eastAsia="ar-SA"/>
              </w:rPr>
            </w:pPr>
            <w:r w:rsidRPr="00EE6070">
              <w:rPr>
                <w:szCs w:val="24"/>
                <w:lang w:eastAsia="ar-SA"/>
              </w:rPr>
              <w:t>26 650,00</w:t>
            </w:r>
          </w:p>
        </w:tc>
      </w:tr>
      <w:tr w:rsidR="00C304B8" w:rsidRPr="00EE6070" w14:paraId="38DD5DEE" w14:textId="77777777" w:rsidTr="00C304B8">
        <w:trPr>
          <w:trHeight w:val="1410"/>
        </w:trPr>
        <w:tc>
          <w:tcPr>
            <w:tcW w:w="185" w:type="pct"/>
            <w:tcBorders>
              <w:top w:val="single" w:sz="4" w:space="0" w:color="auto"/>
              <w:left w:val="single" w:sz="4" w:space="0" w:color="auto"/>
              <w:bottom w:val="single" w:sz="4" w:space="0" w:color="auto"/>
              <w:right w:val="single" w:sz="4" w:space="0" w:color="auto"/>
            </w:tcBorders>
            <w:hideMark/>
          </w:tcPr>
          <w:p w14:paraId="3DEE7F12" w14:textId="77777777" w:rsidR="00C304B8" w:rsidRPr="00EE6070" w:rsidRDefault="00C304B8" w:rsidP="00D4642A">
            <w:pPr>
              <w:rPr>
                <w:rFonts w:eastAsia="Times New Roman"/>
                <w:szCs w:val="24"/>
                <w:lang w:eastAsia="ar-SA"/>
              </w:rPr>
            </w:pPr>
            <w:r w:rsidRPr="00EE6070">
              <w:rPr>
                <w:szCs w:val="24"/>
                <w:lang w:eastAsia="ar-SA"/>
              </w:rPr>
              <w:t>5.</w:t>
            </w:r>
          </w:p>
        </w:tc>
        <w:tc>
          <w:tcPr>
            <w:tcW w:w="507" w:type="pct"/>
            <w:tcBorders>
              <w:top w:val="single" w:sz="4" w:space="0" w:color="auto"/>
              <w:left w:val="single" w:sz="4" w:space="0" w:color="auto"/>
              <w:bottom w:val="single" w:sz="4" w:space="0" w:color="auto"/>
              <w:right w:val="single" w:sz="4" w:space="0" w:color="auto"/>
            </w:tcBorders>
            <w:hideMark/>
          </w:tcPr>
          <w:p w14:paraId="018DAC03" w14:textId="1AFBA52A" w:rsidR="00C304B8" w:rsidRPr="00EE6070" w:rsidRDefault="00C304B8" w:rsidP="00D4642A">
            <w:pPr>
              <w:jc w:val="cente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137E62E0"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39"/>
              <w:gridCol w:w="2036"/>
              <w:gridCol w:w="2583"/>
            </w:tblGrid>
            <w:tr w:rsidR="00C304B8" w:rsidRPr="00EE6070" w14:paraId="34E28CC5"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2A3E46E"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147F493C"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72294900"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ED5B23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23F407F"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hideMark/>
                </w:tcPr>
                <w:p w14:paraId="7F9A4DA8"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5DA21A3E"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00C70E4"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7238F59"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0A3F2439" w14:textId="77777777" w:rsidR="00C304B8" w:rsidRPr="00EE6070" w:rsidRDefault="00C304B8" w:rsidP="00D4642A">
                  <w:pPr>
                    <w:rPr>
                      <w:rFonts w:eastAsia="Times New Roman"/>
                      <w:szCs w:val="24"/>
                      <w:lang w:eastAsia="ar-SA"/>
                    </w:rPr>
                  </w:pPr>
                  <w:r w:rsidRPr="00EE6070">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35D5ED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98FB9B5"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853AE4D"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hideMark/>
                </w:tcPr>
                <w:p w14:paraId="5D5280C9" w14:textId="77777777" w:rsidR="00C304B8" w:rsidRPr="00EE6070" w:rsidRDefault="00C304B8" w:rsidP="00D4642A">
                  <w:pPr>
                    <w:rPr>
                      <w:rFonts w:eastAsia="Times New Roman"/>
                      <w:szCs w:val="24"/>
                      <w:lang w:eastAsia="ar-SA"/>
                    </w:rPr>
                  </w:pPr>
                  <w:r w:rsidRPr="00EE6070">
                    <w:rPr>
                      <w:szCs w:val="24"/>
                      <w:lang w:eastAsia="ar-SA"/>
                    </w:rPr>
                    <w:t>≥ 82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41237D6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9DA59F7"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69D418F0"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08CD9445" w14:textId="77777777" w:rsidR="00C304B8" w:rsidRPr="00EE6070" w:rsidRDefault="00C304B8" w:rsidP="00D4642A">
                  <w:pPr>
                    <w:rPr>
                      <w:rFonts w:eastAsia="Times New Roman"/>
                      <w:szCs w:val="24"/>
                      <w:lang w:eastAsia="ar-SA"/>
                    </w:rPr>
                  </w:pPr>
                  <w:r w:rsidRPr="00EE6070">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51BDCFD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69384E1"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8BA5F27"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30E12FEA" w14:textId="77777777" w:rsidR="00C304B8" w:rsidRPr="00EE6070" w:rsidRDefault="00C304B8" w:rsidP="00D4642A">
                  <w:pPr>
                    <w:rPr>
                      <w:rFonts w:eastAsia="Times New Roman"/>
                      <w:szCs w:val="24"/>
                      <w:lang w:eastAsia="ar-SA"/>
                    </w:rPr>
                  </w:pPr>
                  <w:r w:rsidRPr="00EE6070">
                    <w:rPr>
                      <w:szCs w:val="24"/>
                      <w:lang w:eastAsia="ar-SA"/>
                    </w:rPr>
                    <w:t>≥ 5,0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49F7E83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D69CAF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45D86DA"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hideMark/>
                </w:tcPr>
                <w:p w14:paraId="330B2E3D" w14:textId="77777777" w:rsidR="00C304B8" w:rsidRPr="00EE6070" w:rsidRDefault="00C304B8" w:rsidP="00D4642A">
                  <w:pPr>
                    <w:rPr>
                      <w:rFonts w:eastAsia="Times New Roman"/>
                      <w:szCs w:val="24"/>
                      <w:lang w:eastAsia="ar-SA"/>
                    </w:rPr>
                  </w:pPr>
                  <w:r w:rsidRPr="00EE6070">
                    <w:rPr>
                      <w:szCs w:val="24"/>
                      <w:lang w:eastAsia="ar-SA"/>
                    </w:rPr>
                    <w:t>≥  16,00</w:t>
                  </w:r>
                </w:p>
              </w:tc>
              <w:tc>
                <w:tcPr>
                  <w:tcW w:w="1709" w:type="pct"/>
                  <w:tcBorders>
                    <w:top w:val="single" w:sz="4" w:space="0" w:color="000000"/>
                    <w:left w:val="single" w:sz="4" w:space="0" w:color="000000"/>
                    <w:bottom w:val="single" w:sz="4" w:space="0" w:color="000000"/>
                    <w:right w:val="single" w:sz="4" w:space="0" w:color="000000"/>
                  </w:tcBorders>
                  <w:hideMark/>
                </w:tcPr>
                <w:p w14:paraId="4EF9BA38"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BDF4A3E"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E9B35CD"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hideMark/>
                </w:tcPr>
                <w:p w14:paraId="636BC06E" w14:textId="77777777" w:rsidR="00C304B8" w:rsidRPr="00EE6070" w:rsidRDefault="00C304B8" w:rsidP="00D4642A">
                  <w:pPr>
                    <w:rPr>
                      <w:rFonts w:eastAsia="Times New Roman"/>
                      <w:szCs w:val="24"/>
                      <w:lang w:eastAsia="ar-SA"/>
                    </w:rPr>
                  </w:pPr>
                  <w:r w:rsidRPr="00EE6070">
                    <w:rPr>
                      <w:szCs w:val="24"/>
                      <w:lang w:eastAsia="ar-SA"/>
                    </w:rPr>
                    <w:t>≥ 4,00</w:t>
                  </w:r>
                </w:p>
              </w:tc>
              <w:tc>
                <w:tcPr>
                  <w:tcW w:w="1709" w:type="pct"/>
                  <w:tcBorders>
                    <w:top w:val="single" w:sz="4" w:space="0" w:color="000000"/>
                    <w:left w:val="single" w:sz="4" w:space="0" w:color="000000"/>
                    <w:bottom w:val="single" w:sz="4" w:space="0" w:color="000000"/>
                    <w:right w:val="single" w:sz="4" w:space="0" w:color="000000"/>
                  </w:tcBorders>
                  <w:hideMark/>
                </w:tcPr>
                <w:p w14:paraId="37C2165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D2E8422"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02FE911" w14:textId="77777777" w:rsidR="00C304B8" w:rsidRPr="00EE6070" w:rsidRDefault="00C304B8" w:rsidP="00D4642A">
                  <w:pPr>
                    <w:rPr>
                      <w:rFonts w:eastAsia="Times New Roman"/>
                      <w:szCs w:val="24"/>
                      <w:lang w:eastAsia="ar-SA"/>
                    </w:rPr>
                  </w:pPr>
                  <w:r w:rsidRPr="00EE6070">
                    <w:rPr>
                      <w:szCs w:val="24"/>
                      <w:lang w:eastAsia="ar-SA"/>
                    </w:rPr>
                    <w:t>Дополнительные параметры: автоматическая система направленных микрофонов, количество микрофонов – не менее 2-х, система бинаурального взаимодействия слуховых аппаратов,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влагозащитное покрытие, защищающее аппарат от влаги и грязи не менее IP67</w:t>
                  </w:r>
                </w:p>
              </w:tc>
              <w:tc>
                <w:tcPr>
                  <w:tcW w:w="1347" w:type="pct"/>
                  <w:tcBorders>
                    <w:top w:val="single" w:sz="4" w:space="0" w:color="000000"/>
                    <w:left w:val="single" w:sz="4" w:space="0" w:color="000000"/>
                    <w:bottom w:val="single" w:sz="4" w:space="0" w:color="000000"/>
                    <w:right w:val="single" w:sz="4" w:space="0" w:color="000000"/>
                  </w:tcBorders>
                  <w:hideMark/>
                </w:tcPr>
                <w:p w14:paraId="390D0206"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431379A5"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E66491B"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C8FFA58" w14:textId="77777777" w:rsidR="00C304B8" w:rsidRPr="00EE6070" w:rsidRDefault="00C304B8" w:rsidP="00D4642A">
                  <w:pPr>
                    <w:rPr>
                      <w:rFonts w:eastAsia="Times New Roman"/>
                      <w:szCs w:val="24"/>
                      <w:lang w:eastAsia="ar-SA"/>
                    </w:rPr>
                  </w:pPr>
                  <w:r w:rsidRPr="00EE6070">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hideMark/>
                </w:tcPr>
                <w:p w14:paraId="1A83F4B0" w14:textId="65A5FAC3" w:rsidR="00C304B8" w:rsidRPr="00EE6070" w:rsidRDefault="00C304B8" w:rsidP="005321D0">
                  <w:pPr>
                    <w:rPr>
                      <w:rFonts w:eastAsia="Times New Roman"/>
                      <w:szCs w:val="24"/>
                      <w:lang w:eastAsia="ar-SA"/>
                    </w:rPr>
                  </w:pPr>
                  <w:r w:rsidRPr="00EE6070">
                    <w:rPr>
                      <w:szCs w:val="24"/>
                      <w:lang w:eastAsia="ar-SA"/>
                    </w:rPr>
                    <w:t xml:space="preserve">1,00 </w:t>
                  </w:r>
                  <w:r w:rsidR="005321D0"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534EBAEF"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ABFE2BE"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050F41F7"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hideMark/>
                </w:tcPr>
                <w:p w14:paraId="35625A34" w14:textId="607E0F68" w:rsidR="00C304B8" w:rsidRPr="00EE6070" w:rsidRDefault="005321D0" w:rsidP="00D4642A">
                  <w:pPr>
                    <w:rPr>
                      <w:rFonts w:eastAsia="Times New Roman"/>
                      <w:szCs w:val="24"/>
                      <w:lang w:eastAsia="ar-SA"/>
                    </w:rPr>
                  </w:pPr>
                  <w:r w:rsidRPr="00EE6070">
                    <w:rPr>
                      <w:szCs w:val="24"/>
                      <w:lang w:eastAsia="ar-SA"/>
                    </w:rPr>
                    <w:t>2,00</w:t>
                  </w:r>
                  <w:r w:rsidR="00C304B8" w:rsidRPr="00EE6070">
                    <w:rPr>
                      <w:szCs w:val="24"/>
                      <w:lang w:eastAsia="ar-SA"/>
                    </w:rPr>
                    <w:t xml:space="preserve"> </w:t>
                  </w:r>
                  <w:r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192B3C95"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1E6A58DC" w14:textId="77777777" w:rsidR="00C304B8" w:rsidRPr="00EE6070" w:rsidRDefault="00C304B8" w:rsidP="00D4642A">
            <w:pPr>
              <w:tabs>
                <w:tab w:val="left" w:pos="2016"/>
              </w:tabs>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70DFAE7C"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5035BE96" w14:textId="77777777" w:rsidR="00C304B8" w:rsidRPr="00EE6070" w:rsidRDefault="00C304B8" w:rsidP="00C304B8">
            <w:pPr>
              <w:jc w:val="center"/>
              <w:rPr>
                <w:rFonts w:eastAsia="Times New Roman"/>
                <w:szCs w:val="24"/>
                <w:lang w:eastAsia="ar-SA"/>
              </w:rPr>
            </w:pPr>
            <w:r w:rsidRPr="00EE6070">
              <w:rPr>
                <w:szCs w:val="24"/>
                <w:lang w:eastAsia="ar-SA"/>
              </w:rPr>
              <w:t>37 520,00</w:t>
            </w:r>
          </w:p>
        </w:tc>
      </w:tr>
      <w:tr w:rsidR="00C304B8" w:rsidRPr="00EE6070" w14:paraId="6B1A850C" w14:textId="77777777" w:rsidTr="00C304B8">
        <w:trPr>
          <w:trHeight w:val="1410"/>
        </w:trPr>
        <w:tc>
          <w:tcPr>
            <w:tcW w:w="185" w:type="pct"/>
            <w:tcBorders>
              <w:top w:val="single" w:sz="4" w:space="0" w:color="auto"/>
              <w:left w:val="single" w:sz="4" w:space="0" w:color="auto"/>
              <w:bottom w:val="single" w:sz="4" w:space="0" w:color="auto"/>
              <w:right w:val="single" w:sz="4" w:space="0" w:color="auto"/>
            </w:tcBorders>
            <w:hideMark/>
          </w:tcPr>
          <w:p w14:paraId="1F693A58" w14:textId="77777777" w:rsidR="00C304B8" w:rsidRPr="00EE6070" w:rsidRDefault="00C304B8" w:rsidP="00D4642A">
            <w:pPr>
              <w:rPr>
                <w:rFonts w:eastAsia="Times New Roman"/>
                <w:szCs w:val="24"/>
                <w:lang w:eastAsia="ar-SA"/>
              </w:rPr>
            </w:pPr>
            <w:r w:rsidRPr="00EE6070">
              <w:rPr>
                <w:szCs w:val="24"/>
                <w:lang w:eastAsia="ar-SA"/>
              </w:rPr>
              <w:t>6.</w:t>
            </w:r>
          </w:p>
        </w:tc>
        <w:tc>
          <w:tcPr>
            <w:tcW w:w="507" w:type="pct"/>
            <w:tcBorders>
              <w:top w:val="single" w:sz="4" w:space="0" w:color="auto"/>
              <w:left w:val="single" w:sz="4" w:space="0" w:color="auto"/>
              <w:bottom w:val="single" w:sz="4" w:space="0" w:color="auto"/>
              <w:right w:val="single" w:sz="4" w:space="0" w:color="auto"/>
            </w:tcBorders>
            <w:hideMark/>
          </w:tcPr>
          <w:p w14:paraId="22F0155E" w14:textId="58A13484" w:rsidR="00C304B8" w:rsidRPr="00EE6070" w:rsidRDefault="00C304B8" w:rsidP="00D4642A">
            <w:pPr>
              <w:jc w:val="cente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1E918D48" w14:textId="77777777" w:rsidR="00C304B8" w:rsidRPr="00EE6070" w:rsidRDefault="00C304B8" w:rsidP="00D4642A">
            <w:pPr>
              <w:jc w:val="both"/>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39"/>
              <w:gridCol w:w="2036"/>
              <w:gridCol w:w="2583"/>
            </w:tblGrid>
            <w:tr w:rsidR="00C304B8" w:rsidRPr="00EE6070" w14:paraId="2E14165F"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0E5D1D5"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1BAFA795"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3CBCB261"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125E59C9"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3AAF9E6"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сверхмощный</w:t>
                  </w:r>
                </w:p>
              </w:tc>
              <w:tc>
                <w:tcPr>
                  <w:tcW w:w="1347" w:type="pct"/>
                  <w:tcBorders>
                    <w:top w:val="single" w:sz="4" w:space="0" w:color="000000"/>
                    <w:left w:val="single" w:sz="4" w:space="0" w:color="000000"/>
                    <w:bottom w:val="single" w:sz="4" w:space="0" w:color="000000"/>
                    <w:right w:val="single" w:sz="4" w:space="0" w:color="000000"/>
                  </w:tcBorders>
                  <w:hideMark/>
                </w:tcPr>
                <w:p w14:paraId="6141E004"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373BF622"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8A32CF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8A728EB"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47" w:type="pct"/>
                  <w:tcBorders>
                    <w:top w:val="single" w:sz="4" w:space="0" w:color="000000"/>
                    <w:left w:val="single" w:sz="4" w:space="0" w:color="000000"/>
                    <w:bottom w:val="single" w:sz="4" w:space="0" w:color="000000"/>
                    <w:right w:val="single" w:sz="4" w:space="0" w:color="000000"/>
                  </w:tcBorders>
                  <w:hideMark/>
                </w:tcPr>
                <w:p w14:paraId="4FD9A25A" w14:textId="77777777" w:rsidR="00C304B8" w:rsidRPr="00EE6070" w:rsidRDefault="00C304B8" w:rsidP="00D4642A">
                  <w:pPr>
                    <w:rPr>
                      <w:rFonts w:eastAsia="Times New Roman"/>
                      <w:szCs w:val="24"/>
                      <w:lang w:eastAsia="ar-SA"/>
                    </w:rPr>
                  </w:pPr>
                  <w:r w:rsidRPr="00EE6070">
                    <w:rPr>
                      <w:szCs w:val="24"/>
                      <w:lang w:eastAsia="ar-SA"/>
                    </w:rPr>
                    <w:t>≥ 140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6B362E8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0CCC192"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6FFA278"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47" w:type="pct"/>
                  <w:tcBorders>
                    <w:top w:val="single" w:sz="4" w:space="0" w:color="000000"/>
                    <w:left w:val="single" w:sz="4" w:space="0" w:color="000000"/>
                    <w:bottom w:val="single" w:sz="4" w:space="0" w:color="000000"/>
                    <w:right w:val="single" w:sz="4" w:space="0" w:color="000000"/>
                  </w:tcBorders>
                  <w:hideMark/>
                </w:tcPr>
                <w:p w14:paraId="5808A0AC" w14:textId="77777777" w:rsidR="00C304B8" w:rsidRPr="00EE6070" w:rsidRDefault="00C304B8" w:rsidP="00D4642A">
                  <w:pPr>
                    <w:rPr>
                      <w:rFonts w:eastAsia="Times New Roman"/>
                      <w:szCs w:val="24"/>
                      <w:lang w:eastAsia="ar-SA"/>
                    </w:rPr>
                  </w:pPr>
                  <w:r w:rsidRPr="00EE6070">
                    <w:rPr>
                      <w:szCs w:val="24"/>
                      <w:lang w:eastAsia="ar-SA"/>
                    </w:rPr>
                    <w:t>≥ 82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E08C07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4E97BBC"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A2AA8D3"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719B75A0" w14:textId="77777777" w:rsidR="00C304B8" w:rsidRPr="00EE6070" w:rsidRDefault="00C304B8" w:rsidP="00D4642A">
                  <w:pPr>
                    <w:rPr>
                      <w:rFonts w:eastAsia="Times New Roman"/>
                      <w:szCs w:val="24"/>
                      <w:lang w:eastAsia="ar-SA"/>
                    </w:rPr>
                  </w:pPr>
                  <w:r w:rsidRPr="00EE6070">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73FC663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90B45BA"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C3CA09A"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3CEA34D3" w14:textId="77777777" w:rsidR="00C304B8" w:rsidRPr="00EE6070" w:rsidRDefault="00C304B8" w:rsidP="00D4642A">
                  <w:pPr>
                    <w:rPr>
                      <w:rFonts w:eastAsia="Times New Roman"/>
                      <w:szCs w:val="24"/>
                      <w:lang w:eastAsia="ar-SA"/>
                    </w:rPr>
                  </w:pPr>
                  <w:r w:rsidRPr="00EE6070">
                    <w:rPr>
                      <w:szCs w:val="24"/>
                      <w:lang w:eastAsia="ar-SA"/>
                    </w:rPr>
                    <w:t>≥ 5,0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7FF9464F"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32261D4"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607EC251"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hideMark/>
                </w:tcPr>
                <w:p w14:paraId="79F17DC8" w14:textId="77777777" w:rsidR="00C304B8" w:rsidRPr="00EE6070" w:rsidRDefault="00C304B8" w:rsidP="00D4642A">
                  <w:pPr>
                    <w:rPr>
                      <w:rFonts w:eastAsia="Times New Roman"/>
                      <w:szCs w:val="24"/>
                      <w:lang w:eastAsia="ar-SA"/>
                    </w:rPr>
                  </w:pPr>
                  <w:r w:rsidRPr="00EE6070">
                    <w:rPr>
                      <w:szCs w:val="24"/>
                      <w:lang w:eastAsia="ar-SA"/>
                    </w:rPr>
                    <w:t>≥  48,00</w:t>
                  </w:r>
                </w:p>
              </w:tc>
              <w:tc>
                <w:tcPr>
                  <w:tcW w:w="1709" w:type="pct"/>
                  <w:tcBorders>
                    <w:top w:val="single" w:sz="4" w:space="0" w:color="000000"/>
                    <w:left w:val="single" w:sz="4" w:space="0" w:color="000000"/>
                    <w:bottom w:val="single" w:sz="4" w:space="0" w:color="000000"/>
                    <w:right w:val="single" w:sz="4" w:space="0" w:color="000000"/>
                  </w:tcBorders>
                  <w:hideMark/>
                </w:tcPr>
                <w:p w14:paraId="40735220"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653F2A3"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90FD170"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hideMark/>
                </w:tcPr>
                <w:p w14:paraId="6EE2A434" w14:textId="77777777" w:rsidR="00C304B8" w:rsidRPr="00EE6070" w:rsidRDefault="00C304B8" w:rsidP="00D4642A">
                  <w:pPr>
                    <w:rPr>
                      <w:rFonts w:eastAsia="Times New Roman"/>
                      <w:szCs w:val="24"/>
                      <w:lang w:eastAsia="ar-SA"/>
                    </w:rPr>
                  </w:pPr>
                  <w:r w:rsidRPr="00EE6070">
                    <w:rPr>
                      <w:szCs w:val="24"/>
                      <w:lang w:eastAsia="ar-SA"/>
                    </w:rPr>
                    <w:t>≥ 4,00</w:t>
                  </w:r>
                </w:p>
              </w:tc>
              <w:tc>
                <w:tcPr>
                  <w:tcW w:w="1709" w:type="pct"/>
                  <w:tcBorders>
                    <w:top w:val="single" w:sz="4" w:space="0" w:color="000000"/>
                    <w:left w:val="single" w:sz="4" w:space="0" w:color="000000"/>
                    <w:bottom w:val="single" w:sz="4" w:space="0" w:color="000000"/>
                    <w:right w:val="single" w:sz="4" w:space="0" w:color="000000"/>
                  </w:tcBorders>
                  <w:hideMark/>
                </w:tcPr>
                <w:p w14:paraId="07C25C1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B1A015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D9042F7" w14:textId="77777777" w:rsidR="00C304B8" w:rsidRPr="00EE6070" w:rsidRDefault="00C304B8" w:rsidP="00D4642A">
                  <w:pPr>
                    <w:rPr>
                      <w:rFonts w:eastAsia="Times New Roman"/>
                      <w:szCs w:val="24"/>
                      <w:lang w:eastAsia="ar-SA"/>
                    </w:rPr>
                  </w:pPr>
                  <w:r w:rsidRPr="00EE6070">
                    <w:rPr>
                      <w:color w:val="0D0D0D"/>
                      <w:szCs w:val="24"/>
                      <w:lang w:eastAsia="ar-SA"/>
                    </w:rPr>
                    <w:t xml:space="preserve">Дополнительные параметры: </w:t>
                  </w:r>
                  <w:r w:rsidRPr="00EE6070">
                    <w:rPr>
                      <w:kern w:val="2"/>
                      <w:szCs w:val="24"/>
                      <w:lang w:eastAsia="ar-SA"/>
                    </w:rPr>
                    <w:t xml:space="preserve">автоматическая система направленных микрофонов, узкая направленность, система бинаурального взаимодействия слуховых аппаратов, менеджер речи и шума, частотная компрессия, подавление шума ветра, усиление тихих звуков, выделение речи в шуме, подавление резких звуков, поддержка полос настройки от 12, поддержка технологий </w:t>
                  </w:r>
                  <w:proofErr w:type="spellStart"/>
                  <w:r w:rsidRPr="00EE6070">
                    <w:rPr>
                      <w:kern w:val="2"/>
                      <w:szCs w:val="24"/>
                      <w:lang w:eastAsia="ar-SA"/>
                    </w:rPr>
                    <w:t>тиннитус-маскер</w:t>
                  </w:r>
                  <w:proofErr w:type="spellEnd"/>
                  <w:r w:rsidRPr="00EE6070">
                    <w:rPr>
                      <w:kern w:val="2"/>
                      <w:szCs w:val="24"/>
                      <w:lang w:eastAsia="ar-SA"/>
                    </w:rPr>
                    <w:t xml:space="preserve">, регулировка </w:t>
                  </w:r>
                  <w:proofErr w:type="spellStart"/>
                  <w:r w:rsidRPr="00EE6070">
                    <w:rPr>
                      <w:kern w:val="2"/>
                      <w:szCs w:val="24"/>
                      <w:lang w:eastAsia="ar-SA"/>
                    </w:rPr>
                    <w:t>стриминга</w:t>
                  </w:r>
                  <w:proofErr w:type="spellEnd"/>
                  <w:r w:rsidRPr="00EE6070">
                    <w:rPr>
                      <w:kern w:val="2"/>
                      <w:szCs w:val="24"/>
                      <w:lang w:eastAsia="ar-SA"/>
                    </w:rPr>
                    <w:t xml:space="preserve">, возможность подключения к смартфону,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w:t>
                  </w:r>
                  <w:r w:rsidRPr="00EE6070">
                    <w:rPr>
                      <w:szCs w:val="24"/>
                      <w:lang w:eastAsia="ar-SA"/>
                    </w:rPr>
                    <w:t>влагозащитное покрытие, защищающее аппарат от влаги и грязи</w:t>
                  </w:r>
                </w:p>
              </w:tc>
              <w:tc>
                <w:tcPr>
                  <w:tcW w:w="1347" w:type="pct"/>
                  <w:tcBorders>
                    <w:top w:val="single" w:sz="4" w:space="0" w:color="000000"/>
                    <w:left w:val="single" w:sz="4" w:space="0" w:color="000000"/>
                    <w:bottom w:val="single" w:sz="4" w:space="0" w:color="000000"/>
                    <w:right w:val="single" w:sz="4" w:space="0" w:color="000000"/>
                  </w:tcBorders>
                  <w:hideMark/>
                </w:tcPr>
                <w:p w14:paraId="4265B8D9"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537142BC"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E8CD60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6FB20E51" w14:textId="77777777" w:rsidR="00C304B8" w:rsidRPr="00EE6070" w:rsidRDefault="00C304B8" w:rsidP="00D4642A">
                  <w:pPr>
                    <w:rPr>
                      <w:rFonts w:eastAsia="Times New Roman"/>
                      <w:szCs w:val="24"/>
                      <w:lang w:eastAsia="ar-SA"/>
                    </w:rPr>
                  </w:pPr>
                  <w:r w:rsidRPr="00EE6070">
                    <w:rPr>
                      <w:szCs w:val="24"/>
                      <w:lang w:eastAsia="ar-SA"/>
                    </w:rPr>
                    <w:t>Стандартный вкладыш</w:t>
                  </w:r>
                </w:p>
              </w:tc>
              <w:tc>
                <w:tcPr>
                  <w:tcW w:w="1347" w:type="pct"/>
                  <w:tcBorders>
                    <w:top w:val="single" w:sz="4" w:space="0" w:color="000000"/>
                    <w:left w:val="single" w:sz="4" w:space="0" w:color="000000"/>
                    <w:bottom w:val="single" w:sz="4" w:space="0" w:color="000000"/>
                    <w:right w:val="single" w:sz="4" w:space="0" w:color="000000"/>
                  </w:tcBorders>
                  <w:hideMark/>
                </w:tcPr>
                <w:p w14:paraId="1CDC1D9B" w14:textId="3716FDF7" w:rsidR="00C304B8" w:rsidRPr="00EE6070" w:rsidRDefault="00C304B8" w:rsidP="008E1FBA">
                  <w:pPr>
                    <w:rPr>
                      <w:rFonts w:eastAsia="Times New Roman"/>
                      <w:szCs w:val="24"/>
                      <w:lang w:eastAsia="ar-SA"/>
                    </w:rPr>
                  </w:pPr>
                  <w:r w:rsidRPr="00EE6070">
                    <w:rPr>
                      <w:szCs w:val="24"/>
                      <w:lang w:eastAsia="ar-SA"/>
                    </w:rPr>
                    <w:t xml:space="preserve">1,00 </w:t>
                  </w:r>
                  <w:r w:rsidR="008E1FBA"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4368979A"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0E2021C"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BFC61CE"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hideMark/>
                </w:tcPr>
                <w:p w14:paraId="3C40CE57" w14:textId="00C9B592" w:rsidR="00C304B8" w:rsidRPr="00EE6070" w:rsidRDefault="008E1FBA" w:rsidP="00D4642A">
                  <w:pPr>
                    <w:rPr>
                      <w:rFonts w:eastAsia="Times New Roman"/>
                      <w:szCs w:val="24"/>
                      <w:lang w:eastAsia="ar-SA"/>
                    </w:rPr>
                  </w:pPr>
                  <w:r w:rsidRPr="00EE6070">
                    <w:rPr>
                      <w:szCs w:val="24"/>
                      <w:lang w:eastAsia="ar-SA"/>
                    </w:rPr>
                    <w:t>2,00</w:t>
                  </w:r>
                  <w:r w:rsidR="00C304B8" w:rsidRPr="00EE6070">
                    <w:rPr>
                      <w:szCs w:val="24"/>
                      <w:lang w:eastAsia="ar-SA"/>
                    </w:rPr>
                    <w:t xml:space="preserve"> </w:t>
                  </w:r>
                  <w:r w:rsidRPr="00EE6070">
                    <w:rPr>
                      <w:szCs w:val="24"/>
                      <w:lang w:eastAsia="ar-SA"/>
                    </w:rPr>
                    <w:t>Штука</w:t>
                  </w:r>
                </w:p>
              </w:tc>
              <w:tc>
                <w:tcPr>
                  <w:tcW w:w="1709" w:type="pct"/>
                  <w:tcBorders>
                    <w:top w:val="single" w:sz="4" w:space="0" w:color="000000"/>
                    <w:left w:val="single" w:sz="4" w:space="0" w:color="000000"/>
                    <w:bottom w:val="single" w:sz="4" w:space="0" w:color="000000"/>
                    <w:right w:val="single" w:sz="4" w:space="0" w:color="000000"/>
                  </w:tcBorders>
                  <w:hideMark/>
                </w:tcPr>
                <w:p w14:paraId="1D38A36B"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1977B588" w14:textId="77777777" w:rsidR="00C304B8" w:rsidRPr="00EE6070" w:rsidRDefault="00C304B8" w:rsidP="00D4642A">
            <w:pPr>
              <w:tabs>
                <w:tab w:val="left" w:pos="2016"/>
              </w:tabs>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207BCF37"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48C93C48" w14:textId="77777777" w:rsidR="00C304B8" w:rsidRPr="00EE6070" w:rsidRDefault="00C304B8" w:rsidP="00C304B8">
            <w:pPr>
              <w:jc w:val="center"/>
              <w:rPr>
                <w:rFonts w:eastAsia="Times New Roman"/>
                <w:szCs w:val="24"/>
                <w:lang w:eastAsia="ar-SA"/>
              </w:rPr>
            </w:pPr>
            <w:r w:rsidRPr="00EE6070">
              <w:rPr>
                <w:szCs w:val="24"/>
                <w:lang w:eastAsia="ar-SA"/>
              </w:rPr>
              <w:t>37 590,00</w:t>
            </w:r>
          </w:p>
        </w:tc>
      </w:tr>
      <w:tr w:rsidR="00C304B8" w:rsidRPr="00EE6070" w14:paraId="7ACBAD61" w14:textId="77777777" w:rsidTr="00C304B8">
        <w:trPr>
          <w:trHeight w:val="1410"/>
        </w:trPr>
        <w:tc>
          <w:tcPr>
            <w:tcW w:w="185" w:type="pct"/>
            <w:tcBorders>
              <w:top w:val="single" w:sz="4" w:space="0" w:color="auto"/>
              <w:left w:val="single" w:sz="4" w:space="0" w:color="auto"/>
              <w:bottom w:val="single" w:sz="4" w:space="0" w:color="auto"/>
              <w:right w:val="single" w:sz="4" w:space="0" w:color="auto"/>
            </w:tcBorders>
            <w:hideMark/>
          </w:tcPr>
          <w:p w14:paraId="736F16F7" w14:textId="77777777" w:rsidR="00C304B8" w:rsidRPr="00EE6070" w:rsidRDefault="00C304B8" w:rsidP="00D4642A">
            <w:pPr>
              <w:rPr>
                <w:rFonts w:eastAsia="Times New Roman"/>
                <w:szCs w:val="24"/>
                <w:lang w:eastAsia="ar-SA"/>
              </w:rPr>
            </w:pPr>
            <w:r w:rsidRPr="00EE6070">
              <w:rPr>
                <w:szCs w:val="24"/>
                <w:lang w:eastAsia="ar-SA"/>
              </w:rPr>
              <w:t>7.</w:t>
            </w:r>
          </w:p>
        </w:tc>
        <w:tc>
          <w:tcPr>
            <w:tcW w:w="507" w:type="pct"/>
            <w:tcBorders>
              <w:top w:val="single" w:sz="4" w:space="0" w:color="auto"/>
              <w:left w:val="single" w:sz="4" w:space="0" w:color="auto"/>
              <w:bottom w:val="single" w:sz="4" w:space="0" w:color="auto"/>
              <w:right w:val="single" w:sz="4" w:space="0" w:color="auto"/>
            </w:tcBorders>
            <w:hideMark/>
          </w:tcPr>
          <w:p w14:paraId="07D0FA72" w14:textId="3B68936E" w:rsidR="00C304B8" w:rsidRPr="00EE6070" w:rsidRDefault="00C304B8" w:rsidP="00D4642A">
            <w:pPr>
              <w:rPr>
                <w:rFonts w:eastAsia="Times New Roman"/>
                <w:szCs w:val="24"/>
                <w:lang w:val="en-US" w:eastAsia="ar-SA"/>
              </w:rPr>
            </w:pPr>
            <w:r w:rsidRPr="00EE6070">
              <w:rPr>
                <w:szCs w:val="24"/>
                <w:lang w:eastAsia="ar-SA"/>
              </w:rPr>
              <w:t>26.60.14.120-00000001</w:t>
            </w:r>
          </w:p>
        </w:tc>
        <w:tc>
          <w:tcPr>
            <w:tcW w:w="842" w:type="pct"/>
            <w:tcBorders>
              <w:top w:val="single" w:sz="4" w:space="0" w:color="auto"/>
              <w:left w:val="single" w:sz="4" w:space="0" w:color="auto"/>
              <w:bottom w:val="single" w:sz="4" w:space="0" w:color="auto"/>
              <w:right w:val="single" w:sz="4" w:space="0" w:color="auto"/>
            </w:tcBorders>
            <w:hideMark/>
          </w:tcPr>
          <w:p w14:paraId="37391308" w14:textId="77777777" w:rsidR="00C304B8" w:rsidRPr="00EE6070" w:rsidRDefault="00C304B8" w:rsidP="00D4642A">
            <w:pPr>
              <w:rPr>
                <w:rFonts w:eastAsia="Times New Roman"/>
                <w:szCs w:val="24"/>
                <w:lang w:eastAsia="ar-SA"/>
              </w:rPr>
            </w:pPr>
            <w:r w:rsidRPr="00EE6070">
              <w:rPr>
                <w:szCs w:val="24"/>
                <w:lang w:eastAsia="ar-SA"/>
              </w:rPr>
              <w:t>Слуховой аппарат цифровой заушный для открытого протезирования</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39"/>
              <w:gridCol w:w="2036"/>
              <w:gridCol w:w="2583"/>
            </w:tblGrid>
            <w:tr w:rsidR="00C304B8" w:rsidRPr="00EE6070" w14:paraId="7264F997"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39BFADE"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47" w:type="pct"/>
                  <w:tcBorders>
                    <w:top w:val="single" w:sz="4" w:space="0" w:color="000000"/>
                    <w:left w:val="single" w:sz="4" w:space="0" w:color="000000"/>
                    <w:bottom w:val="single" w:sz="4" w:space="0" w:color="000000"/>
                    <w:right w:val="single" w:sz="4" w:space="0" w:color="000000"/>
                  </w:tcBorders>
                  <w:hideMark/>
                </w:tcPr>
                <w:p w14:paraId="31F3CBC6"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70DD3C73"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8D702D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26C812C3" w14:textId="77777777" w:rsidR="00C304B8" w:rsidRPr="00EE6070" w:rsidRDefault="00C304B8" w:rsidP="00D4642A">
                  <w:pPr>
                    <w:rPr>
                      <w:rFonts w:eastAsia="Times New Roman"/>
                      <w:szCs w:val="24"/>
                      <w:lang w:eastAsia="ar-SA"/>
                    </w:rPr>
                  </w:pPr>
                  <w:r w:rsidRPr="00EE6070">
                    <w:rPr>
                      <w:szCs w:val="24"/>
                      <w:lang w:eastAsia="ar-SA"/>
                    </w:rPr>
                    <w:t xml:space="preserve">Слуховой аппарат цифровой заушный для открытого протезирования </w:t>
                  </w:r>
                </w:p>
              </w:tc>
              <w:tc>
                <w:tcPr>
                  <w:tcW w:w="1347" w:type="pct"/>
                  <w:tcBorders>
                    <w:top w:val="single" w:sz="4" w:space="0" w:color="000000"/>
                    <w:left w:val="single" w:sz="4" w:space="0" w:color="000000"/>
                    <w:bottom w:val="single" w:sz="4" w:space="0" w:color="000000"/>
                    <w:right w:val="single" w:sz="4" w:space="0" w:color="000000"/>
                  </w:tcBorders>
                  <w:hideMark/>
                </w:tcPr>
                <w:p w14:paraId="648494E2"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4D509E55"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A0BA52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5B95A5E9"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170ABC61" w14:textId="77777777" w:rsidR="00C304B8" w:rsidRPr="00EE6070" w:rsidRDefault="00C304B8" w:rsidP="00D4642A">
                  <w:pPr>
                    <w:rPr>
                      <w:rFonts w:eastAsia="Times New Roman"/>
                      <w:szCs w:val="24"/>
                      <w:lang w:eastAsia="ar-SA"/>
                    </w:rPr>
                  </w:pPr>
                  <w:r w:rsidRPr="00EE6070">
                    <w:rPr>
                      <w:szCs w:val="24"/>
                      <w:lang w:eastAsia="ar-SA"/>
                    </w:rPr>
                    <w:t>≤ 0,1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11E99BD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4348F90"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BCC79AD"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2E64C2E2" w14:textId="77777777" w:rsidR="00C304B8" w:rsidRPr="00EE6070" w:rsidRDefault="00C304B8" w:rsidP="00D4642A">
                  <w:pPr>
                    <w:rPr>
                      <w:rFonts w:eastAsia="Times New Roman"/>
                      <w:szCs w:val="24"/>
                      <w:lang w:eastAsia="ar-SA"/>
                    </w:rPr>
                  </w:pPr>
                  <w:r w:rsidRPr="00EE6070">
                    <w:rPr>
                      <w:szCs w:val="24"/>
                      <w:lang w:eastAsia="ar-SA"/>
                    </w:rPr>
                    <w:t>≥ 6,0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6A95143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6606B42"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1F747981" w14:textId="7EE691C9" w:rsidR="00C304B8" w:rsidRPr="00EE6070" w:rsidRDefault="00C304B8" w:rsidP="00D4642A">
                  <w:pPr>
                    <w:rPr>
                      <w:rFonts w:eastAsia="Times New Roman"/>
                      <w:szCs w:val="24"/>
                      <w:lang w:eastAsia="ar-SA"/>
                    </w:rPr>
                  </w:pPr>
                  <w:r w:rsidRPr="00EE6070">
                    <w:rPr>
                      <w:szCs w:val="24"/>
                      <w:lang w:eastAsia="ar-SA"/>
                    </w:rPr>
                    <w:t>Максимальный ВУЗД 90</w:t>
                  </w:r>
                  <w:r w:rsidR="00706ABE" w:rsidRPr="00EE6070">
                    <w:rPr>
                      <w:szCs w:val="24"/>
                      <w:lang w:eastAsia="ar-SA"/>
                    </w:rPr>
                    <w:t xml:space="preserve">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52661CCF" w14:textId="77777777" w:rsidR="00C304B8" w:rsidRPr="00EE6070" w:rsidRDefault="00C304B8" w:rsidP="00D4642A">
                  <w:pPr>
                    <w:rPr>
                      <w:rFonts w:eastAsia="Times New Roman"/>
                      <w:szCs w:val="24"/>
                      <w:lang w:eastAsia="ar-SA"/>
                    </w:rPr>
                  </w:pPr>
                  <w:r w:rsidRPr="00EE6070">
                    <w:rPr>
                      <w:szCs w:val="24"/>
                      <w:lang w:eastAsia="ar-SA"/>
                    </w:rPr>
                    <w:t>≥ 118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326C0DF6"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5E0967B"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6BFFBB75" w14:textId="66875EF3"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4CC77AB4" w14:textId="77777777" w:rsidR="00C304B8" w:rsidRPr="00EE6070" w:rsidRDefault="00C304B8" w:rsidP="00D4642A">
                  <w:pPr>
                    <w:rPr>
                      <w:rFonts w:eastAsia="Times New Roman"/>
                      <w:szCs w:val="24"/>
                      <w:lang w:eastAsia="ar-SA"/>
                    </w:rPr>
                  </w:pPr>
                  <w:r w:rsidRPr="00EE6070">
                    <w:rPr>
                      <w:szCs w:val="24"/>
                      <w:lang w:eastAsia="ar-SA"/>
                    </w:rPr>
                    <w:t>≤ 128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1BBB2755"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B847BE6"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3F9EC23" w14:textId="6315D1E2" w:rsidR="00C304B8" w:rsidRPr="00EE6070" w:rsidRDefault="00C304B8" w:rsidP="00D4642A">
                  <w:pPr>
                    <w:rPr>
                      <w:rFonts w:eastAsia="Times New Roman"/>
                      <w:szCs w:val="24"/>
                      <w:lang w:eastAsia="ar-SA"/>
                    </w:rPr>
                  </w:pPr>
                  <w:r w:rsidRPr="00EE6070">
                    <w:rPr>
                      <w:szCs w:val="24"/>
                      <w:lang w:eastAsia="ar-SA"/>
                    </w:rPr>
                    <w:t>Максимальное усиление</w:t>
                  </w:r>
                  <w:r w:rsidR="00706ABE" w:rsidRPr="00EE6070">
                    <w:rPr>
                      <w:szCs w:val="24"/>
                      <w:lang w:eastAsia="ar-SA"/>
                    </w:rPr>
                    <w:t xml:space="preserve"> нижняя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65E4D381" w14:textId="77777777" w:rsidR="00C304B8" w:rsidRPr="00EE6070" w:rsidRDefault="00C304B8" w:rsidP="00D4642A">
                  <w:pPr>
                    <w:rPr>
                      <w:rFonts w:eastAsia="Times New Roman"/>
                      <w:szCs w:val="24"/>
                      <w:lang w:eastAsia="ar-SA"/>
                    </w:rPr>
                  </w:pPr>
                  <w:r w:rsidRPr="00EE6070">
                    <w:rPr>
                      <w:szCs w:val="24"/>
                      <w:lang w:eastAsia="ar-SA"/>
                    </w:rPr>
                    <w:t>≥ 45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1692DF1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682A7F3"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491EF89" w14:textId="7BA19865" w:rsidR="00C304B8" w:rsidRPr="00EE6070" w:rsidRDefault="00C304B8" w:rsidP="00D4642A">
                  <w:pPr>
                    <w:rPr>
                      <w:rFonts w:eastAsia="Times New Roman"/>
                      <w:szCs w:val="24"/>
                      <w:lang w:eastAsia="ar-SA"/>
                    </w:rPr>
                  </w:pPr>
                  <w:r w:rsidRPr="00EE6070">
                    <w:rPr>
                      <w:szCs w:val="24"/>
                      <w:lang w:eastAsia="ar-SA"/>
                    </w:rPr>
                    <w:t>Максимальное усиление</w:t>
                  </w:r>
                  <w:r w:rsidR="00BB7AFC" w:rsidRPr="00EE6070">
                    <w:rPr>
                      <w:szCs w:val="24"/>
                      <w:lang w:eastAsia="ar-SA"/>
                    </w:rPr>
                    <w:t xml:space="preserve"> верхняя граница диапазона</w:t>
                  </w:r>
                </w:p>
              </w:tc>
              <w:tc>
                <w:tcPr>
                  <w:tcW w:w="1347" w:type="pct"/>
                  <w:tcBorders>
                    <w:top w:val="single" w:sz="4" w:space="0" w:color="000000"/>
                    <w:left w:val="single" w:sz="4" w:space="0" w:color="000000"/>
                    <w:bottom w:val="single" w:sz="4" w:space="0" w:color="000000"/>
                    <w:right w:val="single" w:sz="4" w:space="0" w:color="000000"/>
                  </w:tcBorders>
                  <w:hideMark/>
                </w:tcPr>
                <w:p w14:paraId="2D9F3177" w14:textId="77777777" w:rsidR="00C304B8" w:rsidRPr="00EE6070" w:rsidRDefault="00C304B8" w:rsidP="00D4642A">
                  <w:pPr>
                    <w:rPr>
                      <w:rFonts w:eastAsia="Times New Roman"/>
                      <w:szCs w:val="24"/>
                      <w:lang w:eastAsia="ar-SA"/>
                    </w:rPr>
                  </w:pPr>
                  <w:r w:rsidRPr="00EE6070">
                    <w:rPr>
                      <w:szCs w:val="24"/>
                      <w:lang w:eastAsia="ar-SA"/>
                    </w:rPr>
                    <w:t>≤ 53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4F395BC6"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EC264FD"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D71FA22"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47" w:type="pct"/>
                  <w:tcBorders>
                    <w:top w:val="single" w:sz="4" w:space="0" w:color="000000"/>
                    <w:left w:val="single" w:sz="4" w:space="0" w:color="000000"/>
                    <w:bottom w:val="single" w:sz="4" w:space="0" w:color="000000"/>
                    <w:right w:val="single" w:sz="4" w:space="0" w:color="000000"/>
                  </w:tcBorders>
                  <w:hideMark/>
                </w:tcPr>
                <w:p w14:paraId="5895B08F" w14:textId="77777777" w:rsidR="00C304B8" w:rsidRPr="00EE6070" w:rsidRDefault="00C304B8" w:rsidP="00D4642A">
                  <w:pPr>
                    <w:rPr>
                      <w:rFonts w:eastAsia="Times New Roman"/>
                      <w:szCs w:val="24"/>
                      <w:lang w:eastAsia="ar-SA"/>
                    </w:rPr>
                  </w:pPr>
                  <w:r w:rsidRPr="00EE6070">
                    <w:rPr>
                      <w:szCs w:val="24"/>
                      <w:lang w:eastAsia="ar-SA"/>
                    </w:rPr>
                    <w:t>≥ 4</w:t>
                  </w:r>
                </w:p>
              </w:tc>
              <w:tc>
                <w:tcPr>
                  <w:tcW w:w="1709" w:type="pct"/>
                  <w:tcBorders>
                    <w:top w:val="single" w:sz="4" w:space="0" w:color="000000"/>
                    <w:left w:val="single" w:sz="4" w:space="0" w:color="000000"/>
                    <w:bottom w:val="single" w:sz="4" w:space="0" w:color="000000"/>
                    <w:right w:val="single" w:sz="4" w:space="0" w:color="000000"/>
                  </w:tcBorders>
                  <w:hideMark/>
                </w:tcPr>
                <w:p w14:paraId="01A33F5C"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A6F0BB9"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32A9436F"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47" w:type="pct"/>
                  <w:tcBorders>
                    <w:top w:val="single" w:sz="4" w:space="0" w:color="000000"/>
                    <w:left w:val="single" w:sz="4" w:space="0" w:color="000000"/>
                    <w:bottom w:val="single" w:sz="4" w:space="0" w:color="000000"/>
                    <w:right w:val="single" w:sz="4" w:space="0" w:color="000000"/>
                  </w:tcBorders>
                  <w:hideMark/>
                </w:tcPr>
                <w:p w14:paraId="228CD291" w14:textId="77777777" w:rsidR="00C304B8" w:rsidRPr="00EE6070" w:rsidRDefault="00C304B8" w:rsidP="00D4642A">
                  <w:pPr>
                    <w:rPr>
                      <w:rFonts w:eastAsia="Times New Roman"/>
                      <w:szCs w:val="24"/>
                      <w:lang w:eastAsia="ar-SA"/>
                    </w:rPr>
                  </w:pPr>
                  <w:r w:rsidRPr="00EE6070">
                    <w:rPr>
                      <w:szCs w:val="24"/>
                      <w:lang w:eastAsia="ar-SA"/>
                    </w:rPr>
                    <w:t>≥ 2</w:t>
                  </w:r>
                </w:p>
              </w:tc>
              <w:tc>
                <w:tcPr>
                  <w:tcW w:w="1709" w:type="pct"/>
                  <w:tcBorders>
                    <w:top w:val="single" w:sz="4" w:space="0" w:color="000000"/>
                    <w:left w:val="single" w:sz="4" w:space="0" w:color="000000"/>
                    <w:bottom w:val="single" w:sz="4" w:space="0" w:color="000000"/>
                    <w:right w:val="single" w:sz="4" w:space="0" w:color="000000"/>
                  </w:tcBorders>
                  <w:hideMark/>
                </w:tcPr>
                <w:p w14:paraId="0F76C4F8"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B54A5FB"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7121A9CC" w14:textId="77777777" w:rsidR="00C304B8" w:rsidRPr="00EE6070" w:rsidRDefault="00C304B8" w:rsidP="00D4642A">
                  <w:pPr>
                    <w:rPr>
                      <w:rFonts w:eastAsia="Times New Roman"/>
                      <w:szCs w:val="24"/>
                      <w:lang w:eastAsia="ar-SA"/>
                    </w:rPr>
                  </w:pPr>
                  <w:r w:rsidRPr="00EE6070">
                    <w:rPr>
                      <w:szCs w:val="24"/>
                      <w:lang w:eastAsia="ar-SA"/>
                    </w:rPr>
                    <w:t>Дополнительные параметры: подавление собственных шумов микрофона, кнопка переключения программ, направленная система микрофонов, дополнительная система контроля свиста, с возможностью активации сигналов о переключении программ, функция подачи звукового сигнала при разряде батареи, функция подачи звукового сигнала при включение слухового аппарата,  задержка включения, менеджер речи и шума, система подавления обратной связи, мониторинг общего использования слухового аппарата, влагозащитное покрытие, защищающее аппарат от влаги и грязи</w:t>
                  </w:r>
                </w:p>
              </w:tc>
              <w:tc>
                <w:tcPr>
                  <w:tcW w:w="1347" w:type="pct"/>
                  <w:tcBorders>
                    <w:top w:val="single" w:sz="4" w:space="0" w:color="000000"/>
                    <w:left w:val="single" w:sz="4" w:space="0" w:color="000000"/>
                    <w:bottom w:val="single" w:sz="4" w:space="0" w:color="000000"/>
                    <w:right w:val="single" w:sz="4" w:space="0" w:color="000000"/>
                  </w:tcBorders>
                  <w:hideMark/>
                </w:tcPr>
                <w:p w14:paraId="337BDF09"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322833B6"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A923FEC"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0970785C" w14:textId="77777777" w:rsidR="00C304B8" w:rsidRPr="00EE6070" w:rsidRDefault="00C304B8" w:rsidP="00D4642A">
                  <w:pPr>
                    <w:rPr>
                      <w:rFonts w:eastAsia="Times New Roman"/>
                      <w:szCs w:val="24"/>
                      <w:lang w:eastAsia="ar-SA"/>
                    </w:rPr>
                  </w:pPr>
                  <w:r w:rsidRPr="00EE6070">
                    <w:rPr>
                      <w:szCs w:val="24"/>
                      <w:lang w:eastAsia="ar-SA"/>
                    </w:rPr>
                    <w:t>Тонкая трубочка для открытого протезирования</w:t>
                  </w:r>
                </w:p>
              </w:tc>
              <w:tc>
                <w:tcPr>
                  <w:tcW w:w="1347" w:type="pct"/>
                  <w:tcBorders>
                    <w:top w:val="single" w:sz="4" w:space="0" w:color="000000"/>
                    <w:left w:val="single" w:sz="4" w:space="0" w:color="000000"/>
                    <w:bottom w:val="single" w:sz="4" w:space="0" w:color="000000"/>
                    <w:right w:val="single" w:sz="4" w:space="0" w:color="000000"/>
                  </w:tcBorders>
                  <w:hideMark/>
                </w:tcPr>
                <w:p w14:paraId="3AC623A9" w14:textId="24D8465B" w:rsidR="00C304B8" w:rsidRPr="00EE6070" w:rsidRDefault="00C304B8" w:rsidP="00235EB0">
                  <w:pPr>
                    <w:rPr>
                      <w:rFonts w:eastAsia="Times New Roman"/>
                      <w:szCs w:val="24"/>
                      <w:lang w:eastAsia="ar-SA"/>
                    </w:rPr>
                  </w:pPr>
                  <w:r w:rsidRPr="00EE6070">
                    <w:rPr>
                      <w:szCs w:val="24"/>
                      <w:lang w:eastAsia="ar-SA"/>
                    </w:rPr>
                    <w:t>1,00</w:t>
                  </w:r>
                  <w:r w:rsidR="00235EB0" w:rsidRPr="00EE6070">
                    <w:rPr>
                      <w:szCs w:val="24"/>
                      <w:lang w:eastAsia="ar-SA"/>
                    </w:rPr>
                    <w:t xml:space="preserve"> Ш</w:t>
                  </w:r>
                  <w:r w:rsidRPr="00EE6070">
                    <w:rPr>
                      <w:szCs w:val="24"/>
                      <w:lang w:eastAsia="ar-SA"/>
                    </w:rPr>
                    <w:t>тука</w:t>
                  </w:r>
                </w:p>
              </w:tc>
              <w:tc>
                <w:tcPr>
                  <w:tcW w:w="1709" w:type="pct"/>
                  <w:tcBorders>
                    <w:top w:val="single" w:sz="4" w:space="0" w:color="000000"/>
                    <w:left w:val="single" w:sz="4" w:space="0" w:color="000000"/>
                    <w:bottom w:val="single" w:sz="4" w:space="0" w:color="000000"/>
                    <w:right w:val="single" w:sz="4" w:space="0" w:color="000000"/>
                  </w:tcBorders>
                  <w:hideMark/>
                </w:tcPr>
                <w:p w14:paraId="5E52D3BF"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49BD123" w14:textId="77777777" w:rsidTr="00D4642A">
              <w:tc>
                <w:tcPr>
                  <w:tcW w:w="1944" w:type="pct"/>
                  <w:tcBorders>
                    <w:top w:val="single" w:sz="4" w:space="0" w:color="000000"/>
                    <w:left w:val="single" w:sz="4" w:space="0" w:color="000000"/>
                    <w:bottom w:val="single" w:sz="4" w:space="0" w:color="000000"/>
                    <w:right w:val="single" w:sz="4" w:space="0" w:color="000000"/>
                  </w:tcBorders>
                  <w:hideMark/>
                </w:tcPr>
                <w:p w14:paraId="47AB0C0A" w14:textId="77777777" w:rsidR="00C304B8" w:rsidRPr="00EE6070" w:rsidRDefault="00C304B8" w:rsidP="00D4642A">
                  <w:pPr>
                    <w:rPr>
                      <w:rFonts w:eastAsia="Times New Roman"/>
                      <w:szCs w:val="24"/>
                      <w:lang w:eastAsia="ar-SA"/>
                    </w:rPr>
                  </w:pPr>
                  <w:r w:rsidRPr="00EE6070">
                    <w:rPr>
                      <w:szCs w:val="24"/>
                      <w:lang w:eastAsia="ar-SA"/>
                    </w:rPr>
                    <w:t>Элемент питания (батарейка)</w:t>
                  </w:r>
                </w:p>
              </w:tc>
              <w:tc>
                <w:tcPr>
                  <w:tcW w:w="1347" w:type="pct"/>
                  <w:tcBorders>
                    <w:top w:val="single" w:sz="4" w:space="0" w:color="000000"/>
                    <w:left w:val="single" w:sz="4" w:space="0" w:color="000000"/>
                    <w:bottom w:val="single" w:sz="4" w:space="0" w:color="000000"/>
                    <w:right w:val="single" w:sz="4" w:space="0" w:color="000000"/>
                  </w:tcBorders>
                  <w:hideMark/>
                </w:tcPr>
                <w:p w14:paraId="07F9A42B" w14:textId="359C4C43" w:rsidR="00C304B8" w:rsidRPr="00EE6070" w:rsidRDefault="00C304B8" w:rsidP="00235EB0">
                  <w:pPr>
                    <w:rPr>
                      <w:rFonts w:eastAsia="Times New Roman"/>
                      <w:szCs w:val="24"/>
                      <w:lang w:eastAsia="ar-SA"/>
                    </w:rPr>
                  </w:pPr>
                  <w:r w:rsidRPr="00EE6070">
                    <w:rPr>
                      <w:szCs w:val="24"/>
                      <w:lang w:eastAsia="ar-SA"/>
                    </w:rPr>
                    <w:t>2,00</w:t>
                  </w:r>
                  <w:r w:rsidR="00235EB0" w:rsidRPr="00EE6070">
                    <w:rPr>
                      <w:szCs w:val="24"/>
                      <w:lang w:eastAsia="ar-SA"/>
                    </w:rPr>
                    <w:t xml:space="preserve"> Ш</w:t>
                  </w:r>
                  <w:r w:rsidRPr="00EE6070">
                    <w:rPr>
                      <w:szCs w:val="24"/>
                      <w:lang w:eastAsia="ar-SA"/>
                    </w:rPr>
                    <w:t>тука</w:t>
                  </w:r>
                </w:p>
              </w:tc>
              <w:tc>
                <w:tcPr>
                  <w:tcW w:w="1709" w:type="pct"/>
                  <w:tcBorders>
                    <w:top w:val="single" w:sz="4" w:space="0" w:color="000000"/>
                    <w:left w:val="single" w:sz="4" w:space="0" w:color="000000"/>
                    <w:bottom w:val="single" w:sz="4" w:space="0" w:color="000000"/>
                    <w:right w:val="single" w:sz="4" w:space="0" w:color="000000"/>
                  </w:tcBorders>
                  <w:hideMark/>
                </w:tcPr>
                <w:p w14:paraId="0F1BB282"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58B2F020" w14:textId="77777777" w:rsidR="00C304B8" w:rsidRPr="00EE6070" w:rsidRDefault="00C304B8" w:rsidP="00D4642A">
            <w:pPr>
              <w:tabs>
                <w:tab w:val="left" w:pos="2016"/>
              </w:tabs>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63B2CF3E"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5DC572A3" w14:textId="77777777" w:rsidR="00C304B8" w:rsidRPr="00EE6070" w:rsidRDefault="00C304B8" w:rsidP="00C304B8">
            <w:pPr>
              <w:jc w:val="center"/>
              <w:rPr>
                <w:rFonts w:eastAsia="Times New Roman"/>
                <w:szCs w:val="24"/>
                <w:lang w:eastAsia="ar-SA"/>
              </w:rPr>
            </w:pPr>
            <w:r w:rsidRPr="00EE6070">
              <w:rPr>
                <w:szCs w:val="24"/>
                <w:lang w:eastAsia="ar-SA"/>
              </w:rPr>
              <w:t>21 120,00</w:t>
            </w:r>
          </w:p>
        </w:tc>
      </w:tr>
      <w:tr w:rsidR="00C304B8" w:rsidRPr="00EE6070" w14:paraId="4272C805"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72C75E18" w14:textId="77777777" w:rsidR="00C304B8" w:rsidRPr="00EE6070" w:rsidRDefault="00C304B8" w:rsidP="00D4642A">
            <w:pPr>
              <w:rPr>
                <w:rFonts w:eastAsia="Times New Roman"/>
                <w:szCs w:val="24"/>
                <w:lang w:eastAsia="ar-SA"/>
              </w:rPr>
            </w:pPr>
            <w:r w:rsidRPr="00EE6070">
              <w:rPr>
                <w:szCs w:val="24"/>
                <w:lang w:eastAsia="ar-SA"/>
              </w:rPr>
              <w:t>8.</w:t>
            </w:r>
          </w:p>
        </w:tc>
        <w:tc>
          <w:tcPr>
            <w:tcW w:w="507" w:type="pct"/>
            <w:tcBorders>
              <w:top w:val="single" w:sz="4" w:space="0" w:color="auto"/>
              <w:left w:val="single" w:sz="4" w:space="0" w:color="auto"/>
              <w:bottom w:val="single" w:sz="4" w:space="0" w:color="auto"/>
              <w:right w:val="single" w:sz="4" w:space="0" w:color="auto"/>
            </w:tcBorders>
            <w:hideMark/>
          </w:tcPr>
          <w:p w14:paraId="6571A24C" w14:textId="5530C05C" w:rsidR="00C304B8" w:rsidRPr="00EE6070" w:rsidRDefault="00C304B8" w:rsidP="00F21308">
            <w:pPr>
              <w:rPr>
                <w:rFonts w:eastAsia="Times New Roman"/>
                <w:szCs w:val="24"/>
                <w:lang w:val="en-US" w:eastAsia="ar-SA"/>
              </w:rPr>
            </w:pPr>
            <w:r w:rsidRPr="00EE6070">
              <w:rPr>
                <w:szCs w:val="24"/>
                <w:lang w:eastAsia="ar-SA"/>
              </w:rPr>
              <w:t>26.60.14.120-00000002</w:t>
            </w:r>
          </w:p>
        </w:tc>
        <w:tc>
          <w:tcPr>
            <w:tcW w:w="842" w:type="pct"/>
            <w:tcBorders>
              <w:top w:val="single" w:sz="4" w:space="0" w:color="auto"/>
              <w:left w:val="single" w:sz="4" w:space="0" w:color="auto"/>
              <w:bottom w:val="single" w:sz="4" w:space="0" w:color="auto"/>
              <w:right w:val="single" w:sz="4" w:space="0" w:color="auto"/>
            </w:tcBorders>
            <w:hideMark/>
          </w:tcPr>
          <w:p w14:paraId="1D7912A5" w14:textId="77777777" w:rsidR="00C304B8" w:rsidRPr="00EE6070" w:rsidRDefault="00C304B8" w:rsidP="00D4642A">
            <w:pPr>
              <w:jc w:val="both"/>
              <w:rPr>
                <w:rFonts w:eastAsia="Times New Roman"/>
                <w:szCs w:val="24"/>
                <w:lang w:eastAsia="ar-SA"/>
              </w:rPr>
            </w:pPr>
            <w:r w:rsidRPr="00EE6070">
              <w:rPr>
                <w:szCs w:val="24"/>
                <w:lang w:eastAsia="ar-SA"/>
              </w:rPr>
              <w:t xml:space="preserve">Аппарат слуховой </w:t>
            </w:r>
            <w:proofErr w:type="spellStart"/>
            <w:r w:rsidRPr="00EE6070">
              <w:rPr>
                <w:szCs w:val="24"/>
                <w:lang w:eastAsia="ar-SA"/>
              </w:rPr>
              <w:t>внутриушной</w:t>
            </w:r>
            <w:proofErr w:type="spellEnd"/>
            <w:r w:rsidRPr="00EE6070">
              <w:rPr>
                <w:szCs w:val="24"/>
                <w:lang w:eastAsia="ar-SA"/>
              </w:rPr>
              <w:t xml:space="preserve">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2903"/>
              <w:gridCol w:w="2072"/>
              <w:gridCol w:w="2583"/>
            </w:tblGrid>
            <w:tr w:rsidR="00C304B8" w:rsidRPr="00EE6070" w14:paraId="052CB293" w14:textId="77777777" w:rsidTr="00D4642A">
              <w:trPr>
                <w:trHeight w:val="1104"/>
              </w:trPr>
              <w:tc>
                <w:tcPr>
                  <w:tcW w:w="1920" w:type="pct"/>
                  <w:tcBorders>
                    <w:top w:val="single" w:sz="4" w:space="0" w:color="000000"/>
                    <w:left w:val="single" w:sz="4" w:space="0" w:color="000000"/>
                    <w:bottom w:val="single" w:sz="4" w:space="0" w:color="000000"/>
                    <w:right w:val="single" w:sz="4" w:space="0" w:color="000000"/>
                  </w:tcBorders>
                  <w:hideMark/>
                </w:tcPr>
                <w:p w14:paraId="48CD12B1"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71" w:type="pct"/>
                  <w:tcBorders>
                    <w:top w:val="single" w:sz="4" w:space="0" w:color="000000"/>
                    <w:left w:val="single" w:sz="4" w:space="0" w:color="000000"/>
                    <w:bottom w:val="single" w:sz="4" w:space="0" w:color="000000"/>
                    <w:right w:val="single" w:sz="4" w:space="0" w:color="000000"/>
                  </w:tcBorders>
                  <w:hideMark/>
                </w:tcPr>
                <w:p w14:paraId="7E52E677"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709" w:type="pct"/>
                  <w:tcBorders>
                    <w:top w:val="single" w:sz="4" w:space="0" w:color="000000"/>
                    <w:left w:val="single" w:sz="4" w:space="0" w:color="000000"/>
                    <w:bottom w:val="single" w:sz="4" w:space="0" w:color="000000"/>
                    <w:right w:val="single" w:sz="4" w:space="0" w:color="000000"/>
                  </w:tcBorders>
                  <w:hideMark/>
                </w:tcPr>
                <w:p w14:paraId="4D605F16"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C8535B7" w14:textId="77777777" w:rsidTr="00D4642A">
              <w:trPr>
                <w:trHeight w:val="1380"/>
              </w:trPr>
              <w:tc>
                <w:tcPr>
                  <w:tcW w:w="1920" w:type="pct"/>
                  <w:tcBorders>
                    <w:top w:val="single" w:sz="4" w:space="0" w:color="000000"/>
                    <w:left w:val="single" w:sz="4" w:space="0" w:color="000000"/>
                    <w:bottom w:val="single" w:sz="4" w:space="0" w:color="000000"/>
                    <w:right w:val="single" w:sz="4" w:space="0" w:color="000000"/>
                  </w:tcBorders>
                  <w:hideMark/>
                </w:tcPr>
                <w:p w14:paraId="1ECB743E" w14:textId="77777777" w:rsidR="00C304B8" w:rsidRPr="00EE6070" w:rsidRDefault="00C304B8" w:rsidP="00D4642A">
                  <w:pPr>
                    <w:rPr>
                      <w:rFonts w:eastAsia="Times New Roman"/>
                      <w:szCs w:val="24"/>
                      <w:lang w:eastAsia="ar-SA"/>
                    </w:rPr>
                  </w:pPr>
                  <w:r w:rsidRPr="00EE6070">
                    <w:rPr>
                      <w:szCs w:val="24"/>
                      <w:lang w:eastAsia="ar-SA"/>
                    </w:rPr>
                    <w:t xml:space="preserve">Слуховой аппарат цифровой </w:t>
                  </w:r>
                  <w:proofErr w:type="spellStart"/>
                  <w:r w:rsidRPr="00EE6070">
                    <w:rPr>
                      <w:szCs w:val="24"/>
                      <w:lang w:eastAsia="ar-SA"/>
                    </w:rPr>
                    <w:t>внутриушной</w:t>
                  </w:r>
                  <w:proofErr w:type="spellEnd"/>
                  <w:r w:rsidRPr="00EE6070">
                    <w:rPr>
                      <w:szCs w:val="24"/>
                      <w:lang w:eastAsia="ar-SA"/>
                    </w:rPr>
                    <w:t xml:space="preserve"> средней мощности</w:t>
                  </w:r>
                </w:p>
              </w:tc>
              <w:tc>
                <w:tcPr>
                  <w:tcW w:w="1371" w:type="pct"/>
                  <w:tcBorders>
                    <w:top w:val="single" w:sz="4" w:space="0" w:color="000000"/>
                    <w:left w:val="single" w:sz="4" w:space="0" w:color="000000"/>
                    <w:bottom w:val="single" w:sz="4" w:space="0" w:color="000000"/>
                    <w:right w:val="single" w:sz="4" w:space="0" w:color="000000"/>
                  </w:tcBorders>
                  <w:hideMark/>
                </w:tcPr>
                <w:p w14:paraId="7E3722E5" w14:textId="77777777" w:rsidR="00C304B8" w:rsidRPr="00EE6070" w:rsidRDefault="00C304B8" w:rsidP="00D4642A">
                  <w:pPr>
                    <w:rPr>
                      <w:rFonts w:eastAsia="Times New Roman"/>
                      <w:szCs w:val="24"/>
                      <w:lang w:eastAsia="ar-SA"/>
                    </w:rPr>
                  </w:pPr>
                  <w:r w:rsidRPr="00EE6070">
                    <w:rPr>
                      <w:szCs w:val="24"/>
                      <w:lang w:eastAsia="ar-SA"/>
                    </w:rPr>
                    <w:t>Да</w:t>
                  </w:r>
                </w:p>
              </w:tc>
              <w:tc>
                <w:tcPr>
                  <w:tcW w:w="1709" w:type="pct"/>
                  <w:tcBorders>
                    <w:top w:val="single" w:sz="4" w:space="0" w:color="000000"/>
                    <w:left w:val="single" w:sz="4" w:space="0" w:color="000000"/>
                    <w:bottom w:val="single" w:sz="4" w:space="0" w:color="000000"/>
                    <w:right w:val="single" w:sz="4" w:space="0" w:color="000000"/>
                  </w:tcBorders>
                  <w:hideMark/>
                </w:tcPr>
                <w:p w14:paraId="2442AA1F"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7100AD6" w14:textId="77777777" w:rsidTr="00D4642A">
              <w:trPr>
                <w:trHeight w:val="1368"/>
              </w:trPr>
              <w:tc>
                <w:tcPr>
                  <w:tcW w:w="1920" w:type="pct"/>
                  <w:tcBorders>
                    <w:top w:val="single" w:sz="4" w:space="0" w:color="000000"/>
                    <w:left w:val="single" w:sz="4" w:space="0" w:color="000000"/>
                    <w:bottom w:val="single" w:sz="4" w:space="0" w:color="000000"/>
                    <w:right w:val="single" w:sz="4" w:space="0" w:color="000000"/>
                  </w:tcBorders>
                  <w:hideMark/>
                </w:tcPr>
                <w:p w14:paraId="0D6A67C7"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461BFCE8" w14:textId="77777777" w:rsidR="00C304B8" w:rsidRPr="00EE6070" w:rsidRDefault="00C304B8" w:rsidP="00D4642A">
                  <w:pPr>
                    <w:rPr>
                      <w:rFonts w:eastAsia="Times New Roman"/>
                      <w:szCs w:val="24"/>
                      <w:lang w:eastAsia="ar-SA"/>
                    </w:rPr>
                  </w:pPr>
                  <w:r w:rsidRPr="00EE6070">
                    <w:rPr>
                      <w:szCs w:val="24"/>
                      <w:lang w:eastAsia="ar-SA"/>
                    </w:rPr>
                    <w:t>≤ 0,2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3AC2324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DA83482" w14:textId="77777777" w:rsidTr="00D4642A">
              <w:trPr>
                <w:trHeight w:val="1380"/>
              </w:trPr>
              <w:tc>
                <w:tcPr>
                  <w:tcW w:w="1920" w:type="pct"/>
                  <w:tcBorders>
                    <w:top w:val="single" w:sz="4" w:space="0" w:color="000000"/>
                    <w:left w:val="single" w:sz="4" w:space="0" w:color="000000"/>
                    <w:bottom w:val="single" w:sz="4" w:space="0" w:color="000000"/>
                    <w:right w:val="single" w:sz="4" w:space="0" w:color="000000"/>
                  </w:tcBorders>
                  <w:hideMark/>
                </w:tcPr>
                <w:p w14:paraId="4D7C984C"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3FEB6C4F" w14:textId="77777777" w:rsidR="00C304B8" w:rsidRPr="00EE6070" w:rsidRDefault="00C304B8" w:rsidP="00D4642A">
                  <w:pPr>
                    <w:rPr>
                      <w:rFonts w:eastAsia="Times New Roman"/>
                      <w:szCs w:val="24"/>
                      <w:lang w:eastAsia="ar-SA"/>
                    </w:rPr>
                  </w:pPr>
                  <w:r w:rsidRPr="00EE6070">
                    <w:rPr>
                      <w:szCs w:val="24"/>
                      <w:lang w:eastAsia="ar-SA"/>
                    </w:rPr>
                    <w:t>≥ 6,2 Килогерц</w:t>
                  </w:r>
                </w:p>
              </w:tc>
              <w:tc>
                <w:tcPr>
                  <w:tcW w:w="1709" w:type="pct"/>
                  <w:tcBorders>
                    <w:top w:val="single" w:sz="4" w:space="0" w:color="000000"/>
                    <w:left w:val="single" w:sz="4" w:space="0" w:color="000000"/>
                    <w:bottom w:val="single" w:sz="4" w:space="0" w:color="000000"/>
                    <w:right w:val="single" w:sz="4" w:space="0" w:color="000000"/>
                  </w:tcBorders>
                  <w:hideMark/>
                </w:tcPr>
                <w:p w14:paraId="45A6DE3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A1A5DA2" w14:textId="77777777" w:rsidTr="00D4642A">
              <w:trPr>
                <w:trHeight w:val="1380"/>
              </w:trPr>
              <w:tc>
                <w:tcPr>
                  <w:tcW w:w="1920" w:type="pct"/>
                  <w:tcBorders>
                    <w:top w:val="single" w:sz="4" w:space="0" w:color="000000"/>
                    <w:left w:val="single" w:sz="4" w:space="0" w:color="000000"/>
                    <w:bottom w:val="single" w:sz="4" w:space="0" w:color="000000"/>
                    <w:right w:val="single" w:sz="4" w:space="0" w:color="000000"/>
                  </w:tcBorders>
                  <w:hideMark/>
                </w:tcPr>
                <w:p w14:paraId="28F3261C"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71" w:type="pct"/>
                  <w:tcBorders>
                    <w:top w:val="single" w:sz="4" w:space="0" w:color="000000"/>
                    <w:left w:val="single" w:sz="4" w:space="0" w:color="000000"/>
                    <w:bottom w:val="single" w:sz="4" w:space="0" w:color="000000"/>
                    <w:right w:val="single" w:sz="4" w:space="0" w:color="000000"/>
                  </w:tcBorders>
                  <w:hideMark/>
                </w:tcPr>
                <w:p w14:paraId="1309D392" w14:textId="77777777" w:rsidR="00C304B8" w:rsidRPr="00EE6070" w:rsidRDefault="00C304B8" w:rsidP="00D4642A">
                  <w:pPr>
                    <w:rPr>
                      <w:rFonts w:eastAsia="Times New Roman"/>
                      <w:szCs w:val="24"/>
                      <w:lang w:eastAsia="ar-SA"/>
                    </w:rPr>
                  </w:pPr>
                  <w:r w:rsidRPr="00EE6070">
                    <w:rPr>
                      <w:szCs w:val="24"/>
                      <w:lang w:eastAsia="ar-SA"/>
                    </w:rPr>
                    <w:t>≥ 16</w:t>
                  </w:r>
                </w:p>
              </w:tc>
              <w:tc>
                <w:tcPr>
                  <w:tcW w:w="1709" w:type="pct"/>
                  <w:tcBorders>
                    <w:top w:val="single" w:sz="4" w:space="0" w:color="000000"/>
                    <w:left w:val="single" w:sz="4" w:space="0" w:color="000000"/>
                    <w:bottom w:val="single" w:sz="4" w:space="0" w:color="000000"/>
                    <w:right w:val="single" w:sz="4" w:space="0" w:color="000000"/>
                  </w:tcBorders>
                  <w:hideMark/>
                </w:tcPr>
                <w:p w14:paraId="7B0641E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ACE8588" w14:textId="77777777" w:rsidTr="00D4642A">
              <w:trPr>
                <w:trHeight w:val="1112"/>
              </w:trPr>
              <w:tc>
                <w:tcPr>
                  <w:tcW w:w="1920" w:type="pct"/>
                  <w:tcBorders>
                    <w:top w:val="single" w:sz="4" w:space="0" w:color="000000"/>
                    <w:left w:val="single" w:sz="4" w:space="0" w:color="000000"/>
                    <w:bottom w:val="single" w:sz="4" w:space="0" w:color="000000"/>
                    <w:right w:val="single" w:sz="4" w:space="0" w:color="000000"/>
                  </w:tcBorders>
                  <w:hideMark/>
                </w:tcPr>
                <w:p w14:paraId="2086E44C" w14:textId="77777777" w:rsidR="00C304B8" w:rsidRPr="00EE6070" w:rsidRDefault="00C304B8" w:rsidP="00D4642A">
                  <w:pPr>
                    <w:rPr>
                      <w:rFonts w:eastAsia="Times New Roman"/>
                      <w:szCs w:val="24"/>
                      <w:lang w:eastAsia="ar-SA"/>
                    </w:rPr>
                  </w:pPr>
                  <w:r w:rsidRPr="00EE6070">
                    <w:rPr>
                      <w:szCs w:val="24"/>
                      <w:lang w:eastAsia="ar-SA"/>
                    </w:rPr>
                    <w:t>Количество программ прослушивания</w:t>
                  </w:r>
                </w:p>
              </w:tc>
              <w:tc>
                <w:tcPr>
                  <w:tcW w:w="1371" w:type="pct"/>
                  <w:tcBorders>
                    <w:top w:val="single" w:sz="4" w:space="0" w:color="000000"/>
                    <w:left w:val="single" w:sz="4" w:space="0" w:color="000000"/>
                    <w:bottom w:val="single" w:sz="4" w:space="0" w:color="000000"/>
                    <w:right w:val="single" w:sz="4" w:space="0" w:color="000000"/>
                  </w:tcBorders>
                  <w:hideMark/>
                </w:tcPr>
                <w:p w14:paraId="71F10648" w14:textId="77777777" w:rsidR="00C304B8" w:rsidRPr="00EE6070" w:rsidRDefault="00C304B8" w:rsidP="00D4642A">
                  <w:pPr>
                    <w:rPr>
                      <w:rFonts w:eastAsia="Times New Roman"/>
                      <w:szCs w:val="24"/>
                      <w:lang w:eastAsia="ar-SA"/>
                    </w:rPr>
                  </w:pPr>
                  <w:r w:rsidRPr="00EE6070">
                    <w:rPr>
                      <w:szCs w:val="24"/>
                      <w:lang w:eastAsia="ar-SA"/>
                    </w:rPr>
                    <w:t>≥ 3</w:t>
                  </w:r>
                </w:p>
              </w:tc>
              <w:tc>
                <w:tcPr>
                  <w:tcW w:w="1709" w:type="pct"/>
                  <w:tcBorders>
                    <w:top w:val="single" w:sz="4" w:space="0" w:color="000000"/>
                    <w:left w:val="single" w:sz="4" w:space="0" w:color="000000"/>
                    <w:bottom w:val="single" w:sz="4" w:space="0" w:color="000000"/>
                    <w:right w:val="single" w:sz="4" w:space="0" w:color="000000"/>
                  </w:tcBorders>
                  <w:hideMark/>
                </w:tcPr>
                <w:p w14:paraId="468AEDB8"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2D72CD5" w14:textId="77777777" w:rsidTr="00D4642A">
              <w:trPr>
                <w:trHeight w:val="564"/>
              </w:trPr>
              <w:tc>
                <w:tcPr>
                  <w:tcW w:w="1920" w:type="pct"/>
                  <w:tcBorders>
                    <w:top w:val="single" w:sz="4" w:space="0" w:color="000000"/>
                    <w:left w:val="single" w:sz="4" w:space="0" w:color="000000"/>
                    <w:bottom w:val="single" w:sz="4" w:space="0" w:color="000000"/>
                    <w:right w:val="single" w:sz="4" w:space="0" w:color="000000"/>
                  </w:tcBorders>
                  <w:hideMark/>
                </w:tcPr>
                <w:p w14:paraId="3FE59C81" w14:textId="0EF26A99" w:rsidR="00C304B8" w:rsidRPr="00EE6070" w:rsidRDefault="00C304B8" w:rsidP="00D4642A">
                  <w:pPr>
                    <w:rPr>
                      <w:rFonts w:eastAsia="Times New Roman"/>
                      <w:szCs w:val="24"/>
                      <w:lang w:eastAsia="ar-SA"/>
                    </w:rPr>
                  </w:pPr>
                  <w:r w:rsidRPr="00EE6070">
                    <w:rPr>
                      <w:szCs w:val="24"/>
                      <w:lang w:eastAsia="ar-SA"/>
                    </w:rPr>
                    <w:t>Максимальный ВУЗД 90</w:t>
                  </w:r>
                  <w:r w:rsidR="00706ABE" w:rsidRPr="00EE6070">
                    <w:rPr>
                      <w:szCs w:val="24"/>
                      <w:lang w:eastAsia="ar-SA"/>
                    </w:rPr>
                    <w:t xml:space="preserve">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66B1E27E" w14:textId="77777777" w:rsidR="00C304B8" w:rsidRPr="00EE6070" w:rsidRDefault="00C304B8" w:rsidP="00D4642A">
                  <w:pPr>
                    <w:rPr>
                      <w:rFonts w:eastAsia="Times New Roman"/>
                      <w:szCs w:val="24"/>
                      <w:lang w:eastAsia="ar-SA"/>
                    </w:rPr>
                  </w:pPr>
                  <w:r w:rsidRPr="00EE6070">
                    <w:rPr>
                      <w:szCs w:val="24"/>
                      <w:lang w:eastAsia="ar-SA"/>
                    </w:rPr>
                    <w:t>≥ 115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14AEF9D"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4D5B3E3" w14:textId="77777777" w:rsidTr="00D4642A">
              <w:trPr>
                <w:trHeight w:val="1127"/>
              </w:trPr>
              <w:tc>
                <w:tcPr>
                  <w:tcW w:w="1920" w:type="pct"/>
                  <w:tcBorders>
                    <w:top w:val="single" w:sz="4" w:space="0" w:color="000000"/>
                    <w:left w:val="single" w:sz="4" w:space="0" w:color="000000"/>
                    <w:bottom w:val="single" w:sz="4" w:space="0" w:color="000000"/>
                    <w:right w:val="single" w:sz="4" w:space="0" w:color="000000"/>
                  </w:tcBorders>
                  <w:hideMark/>
                </w:tcPr>
                <w:p w14:paraId="53DFB634" w14:textId="313E4F35"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485DC607" w14:textId="77777777" w:rsidR="00C304B8" w:rsidRPr="00EE6070" w:rsidRDefault="00C304B8" w:rsidP="00D4642A">
                  <w:pPr>
                    <w:rPr>
                      <w:rFonts w:eastAsia="Times New Roman"/>
                      <w:szCs w:val="24"/>
                      <w:lang w:eastAsia="ar-SA"/>
                    </w:rPr>
                  </w:pPr>
                  <w:r w:rsidRPr="00EE6070">
                    <w:rPr>
                      <w:szCs w:val="24"/>
                      <w:lang w:eastAsia="ar-SA"/>
                    </w:rPr>
                    <w:t>≤ 120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082CBE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1EB034E" w14:textId="77777777" w:rsidTr="00D4642A">
              <w:trPr>
                <w:trHeight w:val="1129"/>
              </w:trPr>
              <w:tc>
                <w:tcPr>
                  <w:tcW w:w="1920" w:type="pct"/>
                  <w:tcBorders>
                    <w:top w:val="single" w:sz="4" w:space="0" w:color="000000"/>
                    <w:left w:val="single" w:sz="4" w:space="0" w:color="000000"/>
                    <w:bottom w:val="single" w:sz="4" w:space="0" w:color="000000"/>
                    <w:right w:val="single" w:sz="4" w:space="0" w:color="000000"/>
                  </w:tcBorders>
                  <w:hideMark/>
                </w:tcPr>
                <w:p w14:paraId="5562EA2C" w14:textId="4A922D6B" w:rsidR="00C304B8" w:rsidRPr="00EE6070" w:rsidRDefault="00C304B8" w:rsidP="00D4642A">
                  <w:pPr>
                    <w:rPr>
                      <w:rFonts w:eastAsia="Times New Roman"/>
                      <w:szCs w:val="24"/>
                      <w:lang w:eastAsia="ar-SA"/>
                    </w:rPr>
                  </w:pPr>
                  <w:r w:rsidRPr="00EE6070">
                    <w:rPr>
                      <w:szCs w:val="24"/>
                      <w:lang w:eastAsia="ar-SA"/>
                    </w:rPr>
                    <w:t>Максимальное усиление</w:t>
                  </w:r>
                  <w:r w:rsidR="00706ABE" w:rsidRPr="00EE6070">
                    <w:rPr>
                      <w:szCs w:val="24"/>
                      <w:lang w:eastAsia="ar-SA"/>
                    </w:rPr>
                    <w:t xml:space="preserve"> нижняя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4EBE8A9A" w14:textId="77777777" w:rsidR="00C304B8" w:rsidRPr="00EE6070" w:rsidRDefault="00C304B8" w:rsidP="00D4642A">
                  <w:pPr>
                    <w:rPr>
                      <w:rFonts w:eastAsia="Times New Roman"/>
                      <w:szCs w:val="24"/>
                      <w:lang w:eastAsia="ar-SA"/>
                    </w:rPr>
                  </w:pPr>
                  <w:r w:rsidRPr="00EE6070">
                    <w:rPr>
                      <w:szCs w:val="24"/>
                      <w:lang w:eastAsia="ar-SA"/>
                    </w:rPr>
                    <w:t>≥ 42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7ED81001" w14:textId="77777777" w:rsidR="00C304B8" w:rsidRPr="00EE6070" w:rsidRDefault="00C304B8" w:rsidP="00D4642A">
                  <w:pPr>
                    <w:jc w:val="both"/>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7174703" w14:textId="77777777" w:rsidTr="00D4642A">
              <w:trPr>
                <w:trHeight w:val="1679"/>
              </w:trPr>
              <w:tc>
                <w:tcPr>
                  <w:tcW w:w="1920" w:type="pct"/>
                  <w:tcBorders>
                    <w:top w:val="single" w:sz="4" w:space="0" w:color="000000"/>
                    <w:left w:val="single" w:sz="4" w:space="0" w:color="000000"/>
                    <w:bottom w:val="single" w:sz="4" w:space="0" w:color="000000"/>
                    <w:right w:val="single" w:sz="4" w:space="0" w:color="000000"/>
                  </w:tcBorders>
                  <w:hideMark/>
                </w:tcPr>
                <w:p w14:paraId="6FEA946F" w14:textId="4EB3BAF4" w:rsidR="00C304B8" w:rsidRPr="00EE6070" w:rsidRDefault="00C304B8" w:rsidP="00D4642A">
                  <w:pPr>
                    <w:rPr>
                      <w:rFonts w:eastAsia="Times New Roman"/>
                      <w:szCs w:val="24"/>
                      <w:lang w:eastAsia="ar-SA"/>
                    </w:rPr>
                  </w:pPr>
                  <w:r w:rsidRPr="00EE6070">
                    <w:rPr>
                      <w:szCs w:val="24"/>
                      <w:lang w:eastAsia="ar-SA"/>
                    </w:rPr>
                    <w:t>Максимальное усиление</w:t>
                  </w:r>
                  <w:r w:rsidR="00BB7AFC" w:rsidRPr="00EE6070">
                    <w:rPr>
                      <w:szCs w:val="24"/>
                      <w:lang w:eastAsia="ar-SA"/>
                    </w:rPr>
                    <w:t xml:space="preserve"> верхняя граница диапазона</w:t>
                  </w:r>
                </w:p>
              </w:tc>
              <w:tc>
                <w:tcPr>
                  <w:tcW w:w="1371" w:type="pct"/>
                  <w:tcBorders>
                    <w:top w:val="single" w:sz="4" w:space="0" w:color="000000"/>
                    <w:left w:val="single" w:sz="4" w:space="0" w:color="000000"/>
                    <w:bottom w:val="single" w:sz="4" w:space="0" w:color="000000"/>
                    <w:right w:val="single" w:sz="4" w:space="0" w:color="000000"/>
                  </w:tcBorders>
                  <w:hideMark/>
                </w:tcPr>
                <w:p w14:paraId="154D6302" w14:textId="77777777" w:rsidR="00C304B8" w:rsidRPr="00EE6070" w:rsidRDefault="00C304B8" w:rsidP="00D4642A">
                  <w:pPr>
                    <w:rPr>
                      <w:rFonts w:eastAsia="Times New Roman"/>
                      <w:szCs w:val="24"/>
                      <w:lang w:eastAsia="ar-SA"/>
                    </w:rPr>
                  </w:pPr>
                  <w:r w:rsidRPr="00EE6070">
                    <w:rPr>
                      <w:szCs w:val="24"/>
                      <w:lang w:eastAsia="ar-SA"/>
                    </w:rPr>
                    <w:t>≤ 50 Децибел</w:t>
                  </w:r>
                </w:p>
              </w:tc>
              <w:tc>
                <w:tcPr>
                  <w:tcW w:w="1709" w:type="pct"/>
                  <w:tcBorders>
                    <w:top w:val="single" w:sz="4" w:space="0" w:color="000000"/>
                    <w:left w:val="single" w:sz="4" w:space="0" w:color="000000"/>
                    <w:bottom w:val="single" w:sz="4" w:space="0" w:color="000000"/>
                    <w:right w:val="single" w:sz="4" w:space="0" w:color="000000"/>
                  </w:tcBorders>
                  <w:hideMark/>
                </w:tcPr>
                <w:p w14:paraId="54DC00CB"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303742B" w14:textId="77777777" w:rsidTr="00D4642A">
              <w:trPr>
                <w:trHeight w:val="1380"/>
              </w:trPr>
              <w:tc>
                <w:tcPr>
                  <w:tcW w:w="1920" w:type="pct"/>
                  <w:tcBorders>
                    <w:top w:val="single" w:sz="4" w:space="0" w:color="000000"/>
                    <w:left w:val="single" w:sz="4" w:space="0" w:color="000000"/>
                    <w:bottom w:val="single" w:sz="4" w:space="0" w:color="000000"/>
                    <w:right w:val="single" w:sz="4" w:space="0" w:color="000000"/>
                  </w:tcBorders>
                  <w:hideMark/>
                </w:tcPr>
                <w:p w14:paraId="730BFAB4" w14:textId="77777777" w:rsidR="00C304B8" w:rsidRPr="00EE6070" w:rsidRDefault="00C304B8" w:rsidP="00D4642A">
                  <w:pPr>
                    <w:rPr>
                      <w:rFonts w:eastAsia="Times New Roman"/>
                      <w:szCs w:val="24"/>
                      <w:lang w:eastAsia="ar-SA"/>
                    </w:rPr>
                  </w:pPr>
                  <w:r w:rsidRPr="00EE6070">
                    <w:rPr>
                      <w:szCs w:val="24"/>
                      <w:lang w:eastAsia="ar-SA"/>
                    </w:rPr>
                    <w:t xml:space="preserve">Дополнительные параметры: подавления обратной связи, шумоподавление </w:t>
                  </w:r>
                </w:p>
              </w:tc>
              <w:tc>
                <w:tcPr>
                  <w:tcW w:w="1371" w:type="pct"/>
                  <w:tcBorders>
                    <w:top w:val="single" w:sz="4" w:space="0" w:color="000000"/>
                    <w:left w:val="single" w:sz="4" w:space="0" w:color="000000"/>
                    <w:bottom w:val="single" w:sz="4" w:space="0" w:color="000000"/>
                    <w:right w:val="single" w:sz="4" w:space="0" w:color="000000"/>
                  </w:tcBorders>
                  <w:hideMark/>
                </w:tcPr>
                <w:p w14:paraId="2D9DC992"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709" w:type="pct"/>
                  <w:tcBorders>
                    <w:top w:val="single" w:sz="4" w:space="0" w:color="000000"/>
                    <w:left w:val="single" w:sz="4" w:space="0" w:color="000000"/>
                    <w:bottom w:val="single" w:sz="4" w:space="0" w:color="000000"/>
                    <w:right w:val="single" w:sz="4" w:space="0" w:color="000000"/>
                  </w:tcBorders>
                  <w:hideMark/>
                </w:tcPr>
                <w:p w14:paraId="194ABB6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06F25EB" w14:textId="77777777" w:rsidTr="00D4642A">
              <w:trPr>
                <w:trHeight w:val="1380"/>
              </w:trPr>
              <w:tc>
                <w:tcPr>
                  <w:tcW w:w="1920" w:type="pct"/>
                  <w:tcBorders>
                    <w:top w:val="single" w:sz="4" w:space="0" w:color="000000"/>
                    <w:left w:val="single" w:sz="4" w:space="0" w:color="000000"/>
                    <w:bottom w:val="single" w:sz="4" w:space="0" w:color="000000"/>
                    <w:right w:val="single" w:sz="4" w:space="0" w:color="000000"/>
                  </w:tcBorders>
                  <w:hideMark/>
                </w:tcPr>
                <w:p w14:paraId="168C8019" w14:textId="77777777" w:rsidR="00C304B8" w:rsidRPr="00EE6070" w:rsidRDefault="00C304B8" w:rsidP="00D4642A">
                  <w:pPr>
                    <w:rPr>
                      <w:rFonts w:eastAsia="Times New Roman"/>
                      <w:szCs w:val="24"/>
                      <w:lang w:eastAsia="ar-SA"/>
                    </w:rPr>
                  </w:pPr>
                  <w:r w:rsidRPr="00EE6070">
                    <w:rPr>
                      <w:szCs w:val="24"/>
                      <w:lang w:eastAsia="ar-SA"/>
                    </w:rPr>
                    <w:t xml:space="preserve">Элемент питания (батарейка) </w:t>
                  </w:r>
                </w:p>
              </w:tc>
              <w:tc>
                <w:tcPr>
                  <w:tcW w:w="1371" w:type="pct"/>
                  <w:tcBorders>
                    <w:top w:val="single" w:sz="4" w:space="0" w:color="000000"/>
                    <w:left w:val="single" w:sz="4" w:space="0" w:color="000000"/>
                    <w:bottom w:val="single" w:sz="4" w:space="0" w:color="000000"/>
                    <w:right w:val="single" w:sz="4" w:space="0" w:color="000000"/>
                  </w:tcBorders>
                  <w:hideMark/>
                </w:tcPr>
                <w:p w14:paraId="271AF6D5" w14:textId="1FB827FC" w:rsidR="00C304B8" w:rsidRPr="00EE6070" w:rsidRDefault="002B2DAA" w:rsidP="00235EB0">
                  <w:pPr>
                    <w:rPr>
                      <w:rFonts w:eastAsia="Times New Roman"/>
                      <w:szCs w:val="24"/>
                      <w:lang w:eastAsia="ar-SA"/>
                    </w:rPr>
                  </w:pPr>
                  <w:r w:rsidRPr="00EE6070">
                    <w:rPr>
                      <w:szCs w:val="24"/>
                      <w:lang w:eastAsia="ar-SA"/>
                    </w:rPr>
                    <w:t>2,00 Штука</w:t>
                  </w:r>
                </w:p>
              </w:tc>
              <w:tc>
                <w:tcPr>
                  <w:tcW w:w="1709" w:type="pct"/>
                  <w:tcBorders>
                    <w:top w:val="single" w:sz="4" w:space="0" w:color="000000"/>
                    <w:left w:val="single" w:sz="4" w:space="0" w:color="000000"/>
                    <w:bottom w:val="single" w:sz="4" w:space="0" w:color="000000"/>
                    <w:right w:val="single" w:sz="4" w:space="0" w:color="000000"/>
                  </w:tcBorders>
                  <w:hideMark/>
                </w:tcPr>
                <w:p w14:paraId="507C0240"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030E8BF4" w14:textId="77777777" w:rsidR="00C304B8" w:rsidRPr="00EE6070" w:rsidRDefault="00C304B8" w:rsidP="00D4642A">
            <w:pPr>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601BD27A"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26666D10" w14:textId="77777777" w:rsidR="00C304B8" w:rsidRPr="00EE6070" w:rsidRDefault="00C304B8" w:rsidP="00C304B8">
            <w:pPr>
              <w:jc w:val="center"/>
              <w:rPr>
                <w:rFonts w:eastAsia="Times New Roman"/>
                <w:szCs w:val="24"/>
                <w:lang w:eastAsia="ar-SA"/>
              </w:rPr>
            </w:pPr>
            <w:r w:rsidRPr="00EE6070">
              <w:rPr>
                <w:szCs w:val="24"/>
                <w:lang w:eastAsia="ar-SA"/>
              </w:rPr>
              <w:t>36 180,67</w:t>
            </w:r>
          </w:p>
        </w:tc>
      </w:tr>
      <w:tr w:rsidR="00C304B8" w:rsidRPr="00EE6070" w14:paraId="5A8D1ACC"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48702D0D" w14:textId="77777777" w:rsidR="00C304B8" w:rsidRPr="00EE6070" w:rsidRDefault="00C304B8" w:rsidP="00D4642A">
            <w:pPr>
              <w:rPr>
                <w:rFonts w:eastAsia="Times New Roman"/>
                <w:szCs w:val="24"/>
                <w:lang w:eastAsia="ar-SA"/>
              </w:rPr>
            </w:pPr>
            <w:r w:rsidRPr="00EE6070">
              <w:rPr>
                <w:szCs w:val="24"/>
                <w:lang w:eastAsia="ar-SA"/>
              </w:rPr>
              <w:t>9.</w:t>
            </w:r>
          </w:p>
        </w:tc>
        <w:tc>
          <w:tcPr>
            <w:tcW w:w="507" w:type="pct"/>
            <w:tcBorders>
              <w:top w:val="single" w:sz="4" w:space="0" w:color="auto"/>
              <w:left w:val="single" w:sz="4" w:space="0" w:color="auto"/>
              <w:bottom w:val="single" w:sz="4" w:space="0" w:color="auto"/>
              <w:right w:val="single" w:sz="4" w:space="0" w:color="auto"/>
            </w:tcBorders>
            <w:hideMark/>
          </w:tcPr>
          <w:p w14:paraId="127D1F45" w14:textId="0BB75397" w:rsidR="00C304B8" w:rsidRPr="00EE6070" w:rsidRDefault="00C304B8" w:rsidP="00F21308">
            <w:pPr>
              <w:rPr>
                <w:rFonts w:eastAsia="Times New Roman"/>
                <w:szCs w:val="24"/>
                <w:lang w:val="en-US" w:eastAsia="ar-SA"/>
              </w:rPr>
            </w:pPr>
            <w:r w:rsidRPr="00EE6070">
              <w:rPr>
                <w:szCs w:val="24"/>
                <w:lang w:eastAsia="ar-SA"/>
              </w:rPr>
              <w:t>26.60.14.120-00000002</w:t>
            </w:r>
          </w:p>
        </w:tc>
        <w:tc>
          <w:tcPr>
            <w:tcW w:w="842" w:type="pct"/>
            <w:tcBorders>
              <w:top w:val="single" w:sz="4" w:space="0" w:color="auto"/>
              <w:left w:val="single" w:sz="4" w:space="0" w:color="auto"/>
              <w:bottom w:val="single" w:sz="4" w:space="0" w:color="auto"/>
              <w:right w:val="single" w:sz="4" w:space="0" w:color="auto"/>
            </w:tcBorders>
            <w:hideMark/>
          </w:tcPr>
          <w:p w14:paraId="189D2662" w14:textId="77777777" w:rsidR="00C304B8" w:rsidRPr="00EE6070" w:rsidRDefault="00C304B8" w:rsidP="00D4642A">
            <w:pPr>
              <w:jc w:val="both"/>
              <w:rPr>
                <w:rFonts w:eastAsia="Times New Roman"/>
                <w:szCs w:val="24"/>
                <w:lang w:eastAsia="ar-SA"/>
              </w:rPr>
            </w:pPr>
            <w:r w:rsidRPr="00EE6070">
              <w:rPr>
                <w:szCs w:val="24"/>
                <w:lang w:eastAsia="ar-SA"/>
              </w:rPr>
              <w:t xml:space="preserve">Аппарат слуховой </w:t>
            </w:r>
            <w:proofErr w:type="spellStart"/>
            <w:r w:rsidRPr="00EE6070">
              <w:rPr>
                <w:szCs w:val="24"/>
                <w:lang w:eastAsia="ar-SA"/>
              </w:rPr>
              <w:t>внутриушной</w:t>
            </w:r>
            <w:proofErr w:type="spellEnd"/>
            <w:r w:rsidRPr="00EE6070">
              <w:rPr>
                <w:szCs w:val="24"/>
                <w:lang w:eastAsia="ar-SA"/>
              </w:rPr>
              <w:t xml:space="preserve">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33A6F4AE"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FD63E43"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391F872D"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0991A656"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86E4284"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7057CF9" w14:textId="77777777" w:rsidR="00C304B8" w:rsidRPr="00EE6070" w:rsidRDefault="00C304B8" w:rsidP="00D4642A">
                  <w:pPr>
                    <w:rPr>
                      <w:rFonts w:eastAsia="Times New Roman"/>
                      <w:b/>
                      <w:szCs w:val="24"/>
                      <w:lang w:eastAsia="ar-SA"/>
                    </w:rPr>
                  </w:pPr>
                  <w:r w:rsidRPr="00EE6070">
                    <w:rPr>
                      <w:szCs w:val="24"/>
                      <w:lang w:eastAsia="ar-SA"/>
                    </w:rPr>
                    <w:t xml:space="preserve">Слуховой аппарат цифровой </w:t>
                  </w:r>
                  <w:proofErr w:type="spellStart"/>
                  <w:r w:rsidRPr="00EE6070">
                    <w:rPr>
                      <w:szCs w:val="24"/>
                      <w:lang w:eastAsia="ar-SA"/>
                    </w:rPr>
                    <w:t>внутриушной</w:t>
                  </w:r>
                  <w:proofErr w:type="spellEnd"/>
                  <w:r w:rsidRPr="00EE6070">
                    <w:rPr>
                      <w:szCs w:val="24"/>
                      <w:lang w:eastAsia="ar-SA"/>
                    </w:rPr>
                    <w:t xml:space="preserve"> мощный</w:t>
                  </w:r>
                </w:p>
              </w:tc>
              <w:tc>
                <w:tcPr>
                  <w:tcW w:w="1390" w:type="pct"/>
                  <w:tcBorders>
                    <w:top w:val="single" w:sz="4" w:space="0" w:color="000000"/>
                    <w:left w:val="single" w:sz="4" w:space="0" w:color="000000"/>
                    <w:bottom w:val="single" w:sz="4" w:space="0" w:color="000000"/>
                    <w:right w:val="single" w:sz="4" w:space="0" w:color="000000"/>
                  </w:tcBorders>
                  <w:hideMark/>
                </w:tcPr>
                <w:p w14:paraId="1898140E" w14:textId="77777777" w:rsidR="00C304B8" w:rsidRPr="00EE6070" w:rsidRDefault="00C304B8" w:rsidP="00D4642A">
                  <w:pPr>
                    <w:rPr>
                      <w:rFonts w:eastAsia="Times New Roman"/>
                      <w:szCs w:val="24"/>
                      <w:lang w:eastAsia="ar-SA"/>
                    </w:rPr>
                  </w:pPr>
                  <w:r w:rsidRPr="00EE6070">
                    <w:rPr>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1D462E6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C3F0F15"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8FA7E6C"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2CD0BF1D" w14:textId="77777777" w:rsidR="00C304B8" w:rsidRPr="00EE6070" w:rsidRDefault="00C304B8" w:rsidP="00D4642A">
                  <w:pPr>
                    <w:rPr>
                      <w:rFonts w:eastAsia="Times New Roman"/>
                      <w:szCs w:val="24"/>
                      <w:lang w:eastAsia="ar-SA"/>
                    </w:rPr>
                  </w:pPr>
                  <w:r w:rsidRPr="00EE6070">
                    <w:rPr>
                      <w:szCs w:val="24"/>
                      <w:lang w:eastAsia="ar-SA"/>
                    </w:rPr>
                    <w:t xml:space="preserve">≤ 0,10 Килогерц </w:t>
                  </w:r>
                </w:p>
              </w:tc>
              <w:tc>
                <w:tcPr>
                  <w:tcW w:w="1668" w:type="pct"/>
                  <w:tcBorders>
                    <w:top w:val="single" w:sz="4" w:space="0" w:color="000000"/>
                    <w:left w:val="single" w:sz="4" w:space="0" w:color="000000"/>
                    <w:bottom w:val="single" w:sz="4" w:space="0" w:color="000000"/>
                    <w:right w:val="single" w:sz="4" w:space="0" w:color="000000"/>
                  </w:tcBorders>
                  <w:hideMark/>
                </w:tcPr>
                <w:p w14:paraId="5F40991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511D035"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A3263C9"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6A2AD09C" w14:textId="77777777" w:rsidR="00C304B8" w:rsidRPr="00EE6070" w:rsidRDefault="00C304B8" w:rsidP="00D4642A">
                  <w:pPr>
                    <w:rPr>
                      <w:rFonts w:eastAsia="Times New Roman"/>
                      <w:szCs w:val="24"/>
                      <w:lang w:eastAsia="ar-SA"/>
                    </w:rPr>
                  </w:pPr>
                  <w:r w:rsidRPr="00EE6070">
                    <w:rPr>
                      <w:szCs w:val="24"/>
                      <w:lang w:eastAsia="ar-SA"/>
                    </w:rPr>
                    <w:t>≥ 6,77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0791F28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D66345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76D2659"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90" w:type="pct"/>
                  <w:tcBorders>
                    <w:top w:val="single" w:sz="4" w:space="0" w:color="000000"/>
                    <w:left w:val="single" w:sz="4" w:space="0" w:color="000000"/>
                    <w:bottom w:val="single" w:sz="4" w:space="0" w:color="000000"/>
                    <w:right w:val="single" w:sz="4" w:space="0" w:color="000000"/>
                  </w:tcBorders>
                  <w:hideMark/>
                </w:tcPr>
                <w:p w14:paraId="5164D46F" w14:textId="77777777" w:rsidR="00C304B8" w:rsidRPr="00EE6070" w:rsidRDefault="00C304B8" w:rsidP="00D4642A">
                  <w:pPr>
                    <w:rPr>
                      <w:rFonts w:eastAsia="Times New Roman"/>
                      <w:szCs w:val="24"/>
                      <w:lang w:eastAsia="ar-SA"/>
                    </w:rPr>
                  </w:pPr>
                  <w:r w:rsidRPr="00EE6070">
                    <w:rPr>
                      <w:szCs w:val="24"/>
                      <w:lang w:eastAsia="ar-SA"/>
                    </w:rPr>
                    <w:t>≥ 121,00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43697B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DE9848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4F21185"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90" w:type="pct"/>
                  <w:tcBorders>
                    <w:top w:val="single" w:sz="4" w:space="0" w:color="000000"/>
                    <w:left w:val="single" w:sz="4" w:space="0" w:color="000000"/>
                    <w:bottom w:val="single" w:sz="4" w:space="0" w:color="000000"/>
                    <w:right w:val="single" w:sz="4" w:space="0" w:color="000000"/>
                  </w:tcBorders>
                  <w:hideMark/>
                </w:tcPr>
                <w:p w14:paraId="4596EC17" w14:textId="77777777" w:rsidR="00C304B8" w:rsidRPr="00EE6070" w:rsidRDefault="00C304B8" w:rsidP="00D4642A">
                  <w:pPr>
                    <w:rPr>
                      <w:rFonts w:eastAsia="Times New Roman"/>
                      <w:szCs w:val="24"/>
                      <w:lang w:eastAsia="ar-SA"/>
                    </w:rPr>
                  </w:pPr>
                  <w:r w:rsidRPr="00EE6070">
                    <w:rPr>
                      <w:szCs w:val="24"/>
                      <w:lang w:eastAsia="ar-SA"/>
                    </w:rPr>
                    <w:t>≤ 63,00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49EC00D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E012759"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28D5CDA" w14:textId="77777777" w:rsidR="00C304B8" w:rsidRPr="00EE6070" w:rsidRDefault="00C304B8" w:rsidP="00D4642A">
                  <w:pPr>
                    <w:rPr>
                      <w:rFonts w:eastAsia="Times New Roman"/>
                      <w:szCs w:val="24"/>
                      <w:lang w:eastAsia="ar-SA"/>
                    </w:rPr>
                  </w:pPr>
                  <w:r w:rsidRPr="00EE6070">
                    <w:rPr>
                      <w:szCs w:val="24"/>
                      <w:lang w:eastAsia="ar-SA"/>
                    </w:rPr>
                    <w:t>Количество каналов цифровой обработки</w:t>
                  </w:r>
                </w:p>
              </w:tc>
              <w:tc>
                <w:tcPr>
                  <w:tcW w:w="1390" w:type="pct"/>
                  <w:tcBorders>
                    <w:top w:val="single" w:sz="4" w:space="0" w:color="000000"/>
                    <w:left w:val="single" w:sz="4" w:space="0" w:color="000000"/>
                    <w:bottom w:val="single" w:sz="4" w:space="0" w:color="000000"/>
                    <w:right w:val="single" w:sz="4" w:space="0" w:color="000000"/>
                  </w:tcBorders>
                  <w:hideMark/>
                </w:tcPr>
                <w:p w14:paraId="042FC0C9" w14:textId="77777777" w:rsidR="00C304B8" w:rsidRPr="00EE6070" w:rsidRDefault="00C304B8" w:rsidP="00D4642A">
                  <w:pPr>
                    <w:rPr>
                      <w:rFonts w:eastAsia="Times New Roman"/>
                      <w:szCs w:val="24"/>
                      <w:lang w:eastAsia="ar-SA"/>
                    </w:rPr>
                  </w:pPr>
                  <w:r w:rsidRPr="00EE6070">
                    <w:rPr>
                      <w:szCs w:val="24"/>
                      <w:lang w:eastAsia="ar-SA"/>
                    </w:rPr>
                    <w:t>≥ 6,00</w:t>
                  </w:r>
                </w:p>
              </w:tc>
              <w:tc>
                <w:tcPr>
                  <w:tcW w:w="1668" w:type="pct"/>
                  <w:tcBorders>
                    <w:top w:val="single" w:sz="4" w:space="0" w:color="000000"/>
                    <w:left w:val="single" w:sz="4" w:space="0" w:color="000000"/>
                    <w:bottom w:val="single" w:sz="4" w:space="0" w:color="000000"/>
                    <w:right w:val="single" w:sz="4" w:space="0" w:color="000000"/>
                  </w:tcBorders>
                  <w:hideMark/>
                </w:tcPr>
                <w:p w14:paraId="37038B3B"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EA40BF0"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D4F527B" w14:textId="77777777" w:rsidR="00C304B8" w:rsidRPr="00EE6070" w:rsidRDefault="00C304B8" w:rsidP="00D4642A">
                  <w:pPr>
                    <w:rPr>
                      <w:rFonts w:eastAsia="Times New Roman"/>
                      <w:szCs w:val="24"/>
                      <w:lang w:eastAsia="ar-SA"/>
                    </w:rPr>
                  </w:pPr>
                  <w:r w:rsidRPr="00EE6070">
                    <w:rPr>
                      <w:szCs w:val="24"/>
                      <w:lang w:eastAsia="ar-SA"/>
                    </w:rPr>
                    <w:t xml:space="preserve">Дополнительные параметры: автоматическая динамическая система подавления обратной связи без потери усиления с дополнительной системой контроля свиста, многоканальное шумоподавление, динамическая обработка звука, близкая к естественной (WARP компрессия), подавление очень тихих шумов (экспансия), регистрация данных в процессе ношения, генератор </w:t>
                  </w:r>
                  <w:proofErr w:type="spellStart"/>
                  <w:r w:rsidRPr="00EE6070">
                    <w:rPr>
                      <w:szCs w:val="24"/>
                      <w:lang w:eastAsia="ar-SA"/>
                    </w:rPr>
                    <w:t>тиннитуса</w:t>
                  </w:r>
                  <w:proofErr w:type="spellEnd"/>
                  <w:r w:rsidRPr="00EE6070">
                    <w:rPr>
                      <w:szCs w:val="24"/>
                      <w:lang w:eastAsia="ar-SA"/>
                    </w:rPr>
                    <w:t xml:space="preserve">, батарейный отсек с интегрированной функцией </w:t>
                  </w:r>
                  <w:proofErr w:type="spellStart"/>
                  <w:r w:rsidRPr="00EE6070">
                    <w:rPr>
                      <w:szCs w:val="24"/>
                      <w:lang w:eastAsia="ar-SA"/>
                    </w:rPr>
                    <w:t>Вкл</w:t>
                  </w:r>
                  <w:proofErr w:type="spellEnd"/>
                  <w:r w:rsidRPr="00EE6070">
                    <w:rPr>
                      <w:szCs w:val="24"/>
                      <w:lang w:eastAsia="ar-SA"/>
                    </w:rPr>
                    <w:t xml:space="preserve">\Выкл., программируемые параметры: общее усиление, раздельное усиление тихих и громких звуков, регулировка выходного уровня звукового давления. Программируемые   опции: звуковая индикация разряда элемента питания </w:t>
                  </w:r>
                </w:p>
              </w:tc>
              <w:tc>
                <w:tcPr>
                  <w:tcW w:w="1390" w:type="pct"/>
                  <w:tcBorders>
                    <w:top w:val="single" w:sz="4" w:space="0" w:color="000000"/>
                    <w:left w:val="single" w:sz="4" w:space="0" w:color="000000"/>
                    <w:bottom w:val="single" w:sz="4" w:space="0" w:color="000000"/>
                    <w:right w:val="single" w:sz="4" w:space="0" w:color="000000"/>
                  </w:tcBorders>
                  <w:hideMark/>
                </w:tcPr>
                <w:p w14:paraId="571C07A8" w14:textId="77777777" w:rsidR="00C304B8" w:rsidRPr="00EE6070" w:rsidRDefault="00C304B8" w:rsidP="00D4642A">
                  <w:pPr>
                    <w:rPr>
                      <w:rFonts w:eastAsia="Times New Roman"/>
                      <w:szCs w:val="24"/>
                      <w:lang w:eastAsia="ar-SA"/>
                    </w:rPr>
                  </w:pPr>
                  <w:r w:rsidRPr="00EE6070">
                    <w:rPr>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695EA31A"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BC14AF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66ADAD1" w14:textId="77777777" w:rsidR="00C304B8" w:rsidRPr="00EE6070" w:rsidRDefault="00C304B8" w:rsidP="00D4642A">
                  <w:pPr>
                    <w:rPr>
                      <w:rFonts w:eastAsia="Times New Roman"/>
                      <w:szCs w:val="24"/>
                      <w:lang w:eastAsia="ar-SA"/>
                    </w:rPr>
                  </w:pPr>
                  <w:r w:rsidRPr="00EE6070">
                    <w:rPr>
                      <w:szCs w:val="24"/>
                      <w:lang w:eastAsia="ar-SA"/>
                    </w:rPr>
                    <w:t xml:space="preserve">Элемент питания (батарейка) </w:t>
                  </w:r>
                </w:p>
              </w:tc>
              <w:tc>
                <w:tcPr>
                  <w:tcW w:w="1390" w:type="pct"/>
                  <w:tcBorders>
                    <w:top w:val="single" w:sz="4" w:space="0" w:color="000000"/>
                    <w:left w:val="single" w:sz="4" w:space="0" w:color="000000"/>
                    <w:bottom w:val="single" w:sz="4" w:space="0" w:color="000000"/>
                    <w:right w:val="single" w:sz="4" w:space="0" w:color="000000"/>
                  </w:tcBorders>
                  <w:hideMark/>
                </w:tcPr>
                <w:p w14:paraId="6C595BAA" w14:textId="664C7F2F" w:rsidR="00C304B8" w:rsidRPr="00EE6070" w:rsidRDefault="002B2DAA" w:rsidP="00235EB0">
                  <w:pPr>
                    <w:rPr>
                      <w:rFonts w:eastAsia="Times New Roman"/>
                      <w:szCs w:val="24"/>
                      <w:lang w:eastAsia="ar-SA"/>
                    </w:rPr>
                  </w:pPr>
                  <w:r w:rsidRPr="00EE6070">
                    <w:rPr>
                      <w:szCs w:val="24"/>
                      <w:lang w:eastAsia="ar-SA"/>
                    </w:rPr>
                    <w:t>2,00 Штука</w:t>
                  </w:r>
                </w:p>
              </w:tc>
              <w:tc>
                <w:tcPr>
                  <w:tcW w:w="1668" w:type="pct"/>
                  <w:tcBorders>
                    <w:top w:val="single" w:sz="4" w:space="0" w:color="000000"/>
                    <w:left w:val="single" w:sz="4" w:space="0" w:color="000000"/>
                    <w:bottom w:val="single" w:sz="4" w:space="0" w:color="000000"/>
                    <w:right w:val="single" w:sz="4" w:space="0" w:color="000000"/>
                  </w:tcBorders>
                  <w:hideMark/>
                </w:tcPr>
                <w:p w14:paraId="3B1E7D7F"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61662A7E"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2778FD2A"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6795027B" w14:textId="77777777" w:rsidR="00C304B8" w:rsidRPr="00EE6070" w:rsidRDefault="00C304B8" w:rsidP="00C304B8">
            <w:pPr>
              <w:jc w:val="center"/>
              <w:rPr>
                <w:rFonts w:eastAsia="Times New Roman"/>
                <w:szCs w:val="24"/>
                <w:lang w:eastAsia="ar-SA"/>
              </w:rPr>
            </w:pPr>
            <w:r w:rsidRPr="00EE6070">
              <w:rPr>
                <w:szCs w:val="24"/>
                <w:lang w:eastAsia="ar-SA"/>
              </w:rPr>
              <w:t>36 470,67</w:t>
            </w:r>
          </w:p>
        </w:tc>
      </w:tr>
      <w:tr w:rsidR="00C304B8" w:rsidRPr="00EE6070" w14:paraId="18FF3DF5"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7249F672" w14:textId="77777777" w:rsidR="00C304B8" w:rsidRPr="00EE6070" w:rsidRDefault="00C304B8" w:rsidP="00D4642A">
            <w:pPr>
              <w:rPr>
                <w:rFonts w:eastAsia="Times New Roman"/>
                <w:szCs w:val="24"/>
                <w:lang w:eastAsia="ar-SA"/>
              </w:rPr>
            </w:pPr>
            <w:r w:rsidRPr="00EE6070">
              <w:rPr>
                <w:szCs w:val="24"/>
                <w:lang w:eastAsia="ar-SA"/>
              </w:rPr>
              <w:t>10.</w:t>
            </w:r>
          </w:p>
        </w:tc>
        <w:tc>
          <w:tcPr>
            <w:tcW w:w="507" w:type="pct"/>
            <w:tcBorders>
              <w:top w:val="single" w:sz="4" w:space="0" w:color="auto"/>
              <w:left w:val="single" w:sz="4" w:space="0" w:color="auto"/>
              <w:bottom w:val="single" w:sz="4" w:space="0" w:color="auto"/>
              <w:right w:val="single" w:sz="4" w:space="0" w:color="auto"/>
            </w:tcBorders>
            <w:hideMark/>
          </w:tcPr>
          <w:p w14:paraId="1A807AAA" w14:textId="2CF4A52F" w:rsidR="00C304B8" w:rsidRPr="00EE6070" w:rsidRDefault="00C304B8" w:rsidP="00D4642A">
            <w:pP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0C88CAA4" w14:textId="77777777" w:rsidR="00C304B8" w:rsidRPr="00EE6070" w:rsidRDefault="00C304B8" w:rsidP="00D4642A">
            <w:pPr>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52008A2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6D2A993"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0AC06EDB"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1369842E"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363D1AA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9C14299" w14:textId="77777777" w:rsidR="00C304B8" w:rsidRPr="00EE6070" w:rsidRDefault="00C304B8" w:rsidP="00D4642A">
                  <w:pPr>
                    <w:rPr>
                      <w:rFonts w:eastAsia="Times New Roman"/>
                      <w:color w:val="0D0D0D"/>
                      <w:szCs w:val="24"/>
                      <w:lang w:eastAsia="ar-SA"/>
                    </w:rPr>
                  </w:pPr>
                  <w:r w:rsidRPr="00EE6070">
                    <w:rPr>
                      <w:color w:val="0D0D0D"/>
                      <w:szCs w:val="24"/>
                      <w:lang w:eastAsia="ar-SA"/>
                    </w:rPr>
                    <w:t>Слуховой аппарат аналоговый заушный средней мощности</w:t>
                  </w:r>
                </w:p>
              </w:tc>
              <w:tc>
                <w:tcPr>
                  <w:tcW w:w="1390" w:type="pct"/>
                  <w:tcBorders>
                    <w:top w:val="single" w:sz="4" w:space="0" w:color="000000"/>
                    <w:left w:val="single" w:sz="4" w:space="0" w:color="000000"/>
                    <w:bottom w:val="single" w:sz="4" w:space="0" w:color="000000"/>
                    <w:right w:val="single" w:sz="4" w:space="0" w:color="000000"/>
                  </w:tcBorders>
                  <w:hideMark/>
                </w:tcPr>
                <w:p w14:paraId="0624E384"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50390336"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25BB7E3"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134C2BF" w14:textId="604D71B6"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Максимальный ВУЗД 90</w:t>
                  </w:r>
                  <w:r w:rsidR="00706ABE"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4020152B" w14:textId="77777777" w:rsidR="00C304B8" w:rsidRPr="00EE6070" w:rsidRDefault="00C304B8" w:rsidP="00D4642A">
                  <w:pPr>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121,00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9D8EF2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8DD672D"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3AA3797" w14:textId="762DEC23"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4235136" w14:textId="77777777" w:rsidR="00C304B8" w:rsidRPr="00EE6070" w:rsidRDefault="00C304B8" w:rsidP="00D4642A">
                  <w:pPr>
                    <w:rPr>
                      <w:rFonts w:eastAsia="Times New Roman"/>
                      <w:szCs w:val="24"/>
                      <w:lang w:eastAsia="ar-SA"/>
                    </w:rPr>
                  </w:pPr>
                  <w:r w:rsidRPr="00EE6070">
                    <w:rPr>
                      <w:szCs w:val="24"/>
                      <w:lang w:eastAsia="ar-SA"/>
                    </w:rPr>
                    <w:t>≤ 128,00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59EF355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E8FB78F"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0CC01C3" w14:textId="18F50E28" w:rsidR="00C304B8" w:rsidRPr="00EE6070" w:rsidRDefault="00C304B8" w:rsidP="00D4642A">
                  <w:pPr>
                    <w:rPr>
                      <w:rFonts w:eastAsia="Times New Roman"/>
                      <w:szCs w:val="24"/>
                      <w:lang w:eastAsia="ar-SA"/>
                    </w:rPr>
                  </w:pPr>
                  <w:r w:rsidRPr="00EE6070">
                    <w:rPr>
                      <w:szCs w:val="24"/>
                      <w:lang w:eastAsia="ar-SA"/>
                    </w:rPr>
                    <w:t>Максимальное усиление</w:t>
                  </w:r>
                  <w:r w:rsidR="00706ABE"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5D6C7C91" w14:textId="77777777" w:rsidR="00C304B8" w:rsidRPr="00EE6070" w:rsidRDefault="00C304B8" w:rsidP="00D4642A">
                  <w:pPr>
                    <w:rPr>
                      <w:rFonts w:eastAsia="Times New Roman"/>
                      <w:szCs w:val="24"/>
                      <w:lang w:eastAsia="ar-SA"/>
                    </w:rPr>
                  </w:pPr>
                  <w:r w:rsidRPr="00EE6070">
                    <w:rPr>
                      <w:szCs w:val="24"/>
                      <w:lang w:eastAsia="ar-SA"/>
                    </w:rPr>
                    <w:t>≥ 46,00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5F3A1B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DE4ADB7"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A81A6C4" w14:textId="2AA8088B" w:rsidR="00C304B8" w:rsidRPr="00EE6070" w:rsidRDefault="00C304B8" w:rsidP="00D4642A">
                  <w:pPr>
                    <w:keepLines/>
                    <w:tabs>
                      <w:tab w:val="left" w:pos="3828"/>
                      <w:tab w:val="center" w:pos="5244"/>
                    </w:tabs>
                    <w:jc w:val="both"/>
                    <w:rPr>
                      <w:rFonts w:eastAsia="Times New Roman"/>
                      <w:color w:val="0D0D0D"/>
                      <w:szCs w:val="24"/>
                      <w:lang w:eastAsia="ar-SA"/>
                    </w:rPr>
                  </w:pPr>
                  <w:r w:rsidRPr="00EE6070">
                    <w:rPr>
                      <w:color w:val="0D0D0D"/>
                      <w:szCs w:val="24"/>
                      <w:lang w:eastAsia="ar-SA"/>
                    </w:rPr>
                    <w:t>Максимальное усиление</w:t>
                  </w:r>
                  <w:r w:rsidR="00BB7AFC"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1AE7816D" w14:textId="77777777" w:rsidR="00C304B8" w:rsidRPr="00EE6070" w:rsidRDefault="00C304B8" w:rsidP="00D4642A">
                  <w:pPr>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55,00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3E5CEC5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7CADCBC"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8E8F79C"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3C6FE301" w14:textId="77777777" w:rsidR="00C304B8" w:rsidRPr="00EE6070" w:rsidRDefault="00C304B8" w:rsidP="00D4642A">
                  <w:pPr>
                    <w:rPr>
                      <w:rFonts w:eastAsia="Times New Roman"/>
                      <w:szCs w:val="24"/>
                      <w:lang w:eastAsia="ar-SA"/>
                    </w:rPr>
                  </w:pPr>
                  <w:r w:rsidRPr="00EE6070">
                    <w:rPr>
                      <w:szCs w:val="24"/>
                      <w:lang w:eastAsia="ar-SA"/>
                    </w:rPr>
                    <w:t xml:space="preserve">≤ 0,20 Килогерц </w:t>
                  </w:r>
                </w:p>
              </w:tc>
              <w:tc>
                <w:tcPr>
                  <w:tcW w:w="1668" w:type="pct"/>
                  <w:tcBorders>
                    <w:top w:val="single" w:sz="4" w:space="0" w:color="000000"/>
                    <w:left w:val="single" w:sz="4" w:space="0" w:color="000000"/>
                    <w:bottom w:val="single" w:sz="4" w:space="0" w:color="000000"/>
                    <w:right w:val="single" w:sz="4" w:space="0" w:color="000000"/>
                  </w:tcBorders>
                  <w:hideMark/>
                </w:tcPr>
                <w:p w14:paraId="2B647435"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A460BE3"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4C82FD13"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5833A781" w14:textId="77777777" w:rsidR="00C304B8" w:rsidRPr="00EE6070" w:rsidRDefault="00C304B8" w:rsidP="00D4642A">
                  <w:pPr>
                    <w:rPr>
                      <w:rFonts w:eastAsia="Times New Roman"/>
                      <w:szCs w:val="24"/>
                      <w:lang w:eastAsia="ar-SA"/>
                    </w:rPr>
                  </w:pPr>
                  <w:r w:rsidRPr="00EE6070">
                    <w:rPr>
                      <w:szCs w:val="24"/>
                      <w:lang w:eastAsia="ar-SA"/>
                    </w:rPr>
                    <w:t>≥ 5,00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50ADE564"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4D7760E"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C42E626" w14:textId="77777777" w:rsidR="00C304B8" w:rsidRPr="00EE6070" w:rsidRDefault="00C304B8" w:rsidP="00D4642A">
                  <w:pPr>
                    <w:rPr>
                      <w:rFonts w:eastAsia="Times New Roman"/>
                      <w:color w:val="0D0D0D"/>
                      <w:szCs w:val="24"/>
                      <w:lang w:eastAsia="ar-SA"/>
                    </w:rPr>
                  </w:pPr>
                  <w:r w:rsidRPr="00EE6070">
                    <w:rPr>
                      <w:color w:val="0D0D0D"/>
                      <w:szCs w:val="24"/>
                      <w:lang w:eastAsia="ar-SA"/>
                    </w:rPr>
                    <w:t>Дополнительные параметры: оперативный регулятор громкости, переключатель, регулировки тембра низких частот (ТНЧ)</w:t>
                  </w:r>
                </w:p>
              </w:tc>
              <w:tc>
                <w:tcPr>
                  <w:tcW w:w="1390" w:type="pct"/>
                  <w:tcBorders>
                    <w:top w:val="single" w:sz="4" w:space="0" w:color="000000"/>
                    <w:left w:val="single" w:sz="4" w:space="0" w:color="000000"/>
                    <w:bottom w:val="single" w:sz="4" w:space="0" w:color="000000"/>
                    <w:right w:val="single" w:sz="4" w:space="0" w:color="000000"/>
                  </w:tcBorders>
                  <w:hideMark/>
                </w:tcPr>
                <w:p w14:paraId="1D83FBC0"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6B5DB436"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6289BC22"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58D8A311"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Стандартный вкладыш</w:t>
                  </w:r>
                </w:p>
              </w:tc>
              <w:tc>
                <w:tcPr>
                  <w:tcW w:w="1390" w:type="pct"/>
                  <w:tcBorders>
                    <w:top w:val="single" w:sz="4" w:space="0" w:color="000000"/>
                    <w:left w:val="single" w:sz="4" w:space="0" w:color="000000"/>
                    <w:bottom w:val="single" w:sz="4" w:space="0" w:color="000000"/>
                    <w:right w:val="single" w:sz="4" w:space="0" w:color="000000"/>
                  </w:tcBorders>
                  <w:hideMark/>
                </w:tcPr>
                <w:p w14:paraId="09F4B4EC" w14:textId="4F5AF750" w:rsidR="00C304B8" w:rsidRPr="00EE6070" w:rsidRDefault="00235EB0" w:rsidP="003416C6">
                  <w:pPr>
                    <w:rPr>
                      <w:rFonts w:eastAsia="Times New Roman"/>
                      <w:szCs w:val="24"/>
                      <w:lang w:eastAsia="ar-SA"/>
                    </w:rPr>
                  </w:pPr>
                  <w:r w:rsidRPr="00EE6070">
                    <w:rPr>
                      <w:szCs w:val="24"/>
                      <w:lang w:eastAsia="ar-SA"/>
                    </w:rPr>
                    <w:t>1,00</w:t>
                  </w:r>
                  <w:r w:rsidR="00C304B8" w:rsidRPr="00EE6070">
                    <w:rPr>
                      <w:szCs w:val="24"/>
                      <w:lang w:eastAsia="ar-SA"/>
                    </w:rPr>
                    <w:t xml:space="preserve"> </w:t>
                  </w:r>
                  <w:r w:rsidR="003416C6" w:rsidRPr="00EE6070">
                    <w:rPr>
                      <w:szCs w:val="24"/>
                      <w:lang w:eastAsia="ar-SA"/>
                    </w:rPr>
                    <w:t>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0BCD6AE0"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6390EFD"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9035D5C"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712179AC" w14:textId="6FCEA994" w:rsidR="00C304B8" w:rsidRPr="00EE6070" w:rsidRDefault="003416C6" w:rsidP="00235EB0">
                  <w:pPr>
                    <w:rPr>
                      <w:rFonts w:eastAsia="Times New Roman"/>
                      <w:szCs w:val="24"/>
                      <w:lang w:eastAsia="ar-SA"/>
                    </w:rPr>
                  </w:pPr>
                  <w:r w:rsidRPr="00EE6070">
                    <w:rPr>
                      <w:szCs w:val="24"/>
                      <w:lang w:eastAsia="ar-SA"/>
                    </w:rPr>
                    <w:t>2,00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2C45A0DD"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5600A513"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71C9A756"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60257B7C" w14:textId="77777777" w:rsidR="00C304B8" w:rsidRPr="00EE6070" w:rsidRDefault="00C304B8" w:rsidP="00C304B8">
            <w:pPr>
              <w:jc w:val="center"/>
              <w:rPr>
                <w:rFonts w:eastAsia="Times New Roman"/>
                <w:szCs w:val="24"/>
                <w:lang w:eastAsia="ar-SA"/>
              </w:rPr>
            </w:pPr>
            <w:r w:rsidRPr="00EE6070">
              <w:rPr>
                <w:szCs w:val="24"/>
                <w:lang w:eastAsia="ar-SA"/>
              </w:rPr>
              <w:t>8 380,00</w:t>
            </w:r>
          </w:p>
        </w:tc>
      </w:tr>
      <w:tr w:rsidR="00C304B8" w:rsidRPr="00EE6070" w14:paraId="0B6BA577"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12F8A7CA" w14:textId="77777777" w:rsidR="00C304B8" w:rsidRPr="00EE6070" w:rsidRDefault="00C304B8" w:rsidP="00D4642A">
            <w:pPr>
              <w:rPr>
                <w:rFonts w:eastAsia="Times New Roman"/>
                <w:szCs w:val="24"/>
                <w:lang w:eastAsia="ar-SA"/>
              </w:rPr>
            </w:pPr>
            <w:r w:rsidRPr="00EE6070">
              <w:rPr>
                <w:szCs w:val="24"/>
                <w:lang w:eastAsia="ar-SA"/>
              </w:rPr>
              <w:t>11.</w:t>
            </w:r>
          </w:p>
        </w:tc>
        <w:tc>
          <w:tcPr>
            <w:tcW w:w="507" w:type="pct"/>
            <w:tcBorders>
              <w:top w:val="single" w:sz="4" w:space="0" w:color="auto"/>
              <w:left w:val="single" w:sz="4" w:space="0" w:color="auto"/>
              <w:bottom w:val="single" w:sz="4" w:space="0" w:color="auto"/>
              <w:right w:val="single" w:sz="4" w:space="0" w:color="auto"/>
            </w:tcBorders>
            <w:hideMark/>
          </w:tcPr>
          <w:p w14:paraId="6849A44E" w14:textId="6648904C" w:rsidR="00C304B8" w:rsidRPr="00EE6070" w:rsidRDefault="00C304B8" w:rsidP="00D4642A">
            <w:pP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59BF3030" w14:textId="77777777" w:rsidR="00C304B8" w:rsidRPr="00EE6070" w:rsidRDefault="00C304B8" w:rsidP="00D4642A">
            <w:pPr>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148A675D"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6A88565"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5A123301"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073B99DD"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4B9163D9"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CAC177B" w14:textId="77777777" w:rsidR="00C304B8" w:rsidRPr="00EE6070" w:rsidRDefault="00C304B8" w:rsidP="00D4642A">
                  <w:pPr>
                    <w:rPr>
                      <w:rFonts w:eastAsia="Times New Roman"/>
                      <w:color w:val="0D0D0D"/>
                      <w:szCs w:val="24"/>
                      <w:lang w:eastAsia="ar-SA"/>
                    </w:rPr>
                  </w:pPr>
                  <w:r w:rsidRPr="00EE6070">
                    <w:rPr>
                      <w:color w:val="0D0D0D"/>
                      <w:szCs w:val="24"/>
                      <w:lang w:eastAsia="ar-SA"/>
                    </w:rPr>
                    <w:t>Слуховой аппарат аналоговый заушный мощный</w:t>
                  </w:r>
                </w:p>
              </w:tc>
              <w:tc>
                <w:tcPr>
                  <w:tcW w:w="1390" w:type="pct"/>
                  <w:tcBorders>
                    <w:top w:val="single" w:sz="4" w:space="0" w:color="000000"/>
                    <w:left w:val="single" w:sz="4" w:space="0" w:color="000000"/>
                    <w:bottom w:val="single" w:sz="4" w:space="0" w:color="000000"/>
                    <w:right w:val="single" w:sz="4" w:space="0" w:color="000000"/>
                  </w:tcBorders>
                  <w:hideMark/>
                </w:tcPr>
                <w:p w14:paraId="110D821C"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4E451708"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97C1B7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3B062C9" w14:textId="3129568D"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Максимальный ВУЗД 90</w:t>
                  </w:r>
                  <w:r w:rsidR="00706ABE"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40CA8286" w14:textId="77777777" w:rsidR="00C304B8" w:rsidRPr="00EE6070" w:rsidRDefault="00C304B8" w:rsidP="00D4642A">
                  <w:pPr>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129,00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33FE2FC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38E7E0E"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935ADB1" w14:textId="77D56BDF"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4B5551DE" w14:textId="77777777" w:rsidR="00C304B8" w:rsidRPr="00EE6070" w:rsidRDefault="00C304B8" w:rsidP="00D4642A">
                  <w:pPr>
                    <w:rPr>
                      <w:rFonts w:eastAsia="Times New Roman"/>
                      <w:szCs w:val="24"/>
                      <w:lang w:eastAsia="ar-SA"/>
                    </w:rPr>
                  </w:pPr>
                  <w:r w:rsidRPr="00EE6070">
                    <w:rPr>
                      <w:szCs w:val="24"/>
                      <w:lang w:eastAsia="ar-SA"/>
                    </w:rPr>
                    <w:t>≤ 136,00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332811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E096F9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C86DC37" w14:textId="1CDB4A3E" w:rsidR="00C304B8" w:rsidRPr="00EE6070" w:rsidRDefault="00C304B8" w:rsidP="00D4642A">
                  <w:pPr>
                    <w:rPr>
                      <w:rFonts w:eastAsia="Times New Roman"/>
                      <w:szCs w:val="24"/>
                      <w:lang w:eastAsia="ar-SA"/>
                    </w:rPr>
                  </w:pPr>
                  <w:r w:rsidRPr="00EE6070">
                    <w:rPr>
                      <w:szCs w:val="24"/>
                      <w:lang w:eastAsia="ar-SA"/>
                    </w:rPr>
                    <w:t>Максимальное усиление</w:t>
                  </w:r>
                  <w:r w:rsidR="00706ABE"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CBB10DC" w14:textId="77777777" w:rsidR="00C304B8" w:rsidRPr="00EE6070" w:rsidRDefault="00C304B8" w:rsidP="00D4642A">
                  <w:pPr>
                    <w:rPr>
                      <w:rFonts w:eastAsia="Times New Roman"/>
                      <w:szCs w:val="24"/>
                      <w:lang w:eastAsia="ar-SA"/>
                    </w:rPr>
                  </w:pPr>
                  <w:r w:rsidRPr="00EE6070">
                    <w:rPr>
                      <w:szCs w:val="24"/>
                      <w:lang w:eastAsia="ar-SA"/>
                    </w:rPr>
                    <w:t>≥ 56,00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7F828A88"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1CBE58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B0B4BDF" w14:textId="351BAE4D" w:rsidR="00C304B8" w:rsidRPr="00EE6070" w:rsidRDefault="00C304B8" w:rsidP="00BB7AFC">
                  <w:pPr>
                    <w:keepLines/>
                    <w:tabs>
                      <w:tab w:val="left" w:pos="3828"/>
                      <w:tab w:val="center" w:pos="5244"/>
                    </w:tabs>
                    <w:jc w:val="both"/>
                    <w:rPr>
                      <w:rFonts w:eastAsia="Times New Roman"/>
                      <w:color w:val="0D0D0D"/>
                      <w:szCs w:val="24"/>
                      <w:lang w:eastAsia="ar-SA"/>
                    </w:rPr>
                  </w:pPr>
                  <w:r w:rsidRPr="00EE6070">
                    <w:rPr>
                      <w:color w:val="0D0D0D"/>
                      <w:szCs w:val="24"/>
                      <w:lang w:eastAsia="ar-SA"/>
                    </w:rPr>
                    <w:t>Максимальное усиление</w:t>
                  </w:r>
                  <w:r w:rsidR="00BB7AFC"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5B6A9D8D" w14:textId="77777777" w:rsidR="00C304B8" w:rsidRPr="00EE6070" w:rsidRDefault="00C304B8" w:rsidP="00D4642A">
                  <w:pPr>
                    <w:rPr>
                      <w:rFonts w:eastAsia="Times New Roman"/>
                      <w:color w:val="0D0D0D"/>
                      <w:szCs w:val="24"/>
                      <w:lang w:eastAsia="ar-SA"/>
                    </w:rPr>
                  </w:pPr>
                  <w:r w:rsidRPr="00EE6070">
                    <w:rPr>
                      <w:szCs w:val="24"/>
                      <w:lang w:eastAsia="ar-SA"/>
                    </w:rPr>
                    <w:t>≤ 70,00</w:t>
                  </w:r>
                  <w:r w:rsidRPr="00EE6070">
                    <w:rPr>
                      <w:color w:val="0D0D0D"/>
                      <w:szCs w:val="24"/>
                      <w:lang w:eastAsia="ar-SA"/>
                    </w:rPr>
                    <w:t xml:space="preserve">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42B0783"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56A7D83"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6319469" w14:textId="77777777" w:rsidR="00C304B8" w:rsidRPr="00EE6070" w:rsidRDefault="00C304B8" w:rsidP="00D4642A">
                  <w:pPr>
                    <w:rPr>
                      <w:rFonts w:eastAsia="Times New Roman"/>
                      <w:szCs w:val="24"/>
                      <w:lang w:eastAsia="ar-SA"/>
                    </w:rPr>
                  </w:pPr>
                  <w:r w:rsidRPr="00EE6070">
                    <w:rPr>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5717393D" w14:textId="77777777" w:rsidR="00C304B8" w:rsidRPr="00EE6070" w:rsidRDefault="00C304B8" w:rsidP="00D4642A">
                  <w:pPr>
                    <w:rPr>
                      <w:rFonts w:eastAsia="Times New Roman"/>
                      <w:szCs w:val="24"/>
                      <w:lang w:eastAsia="ar-SA"/>
                    </w:rPr>
                  </w:pPr>
                  <w:r w:rsidRPr="00EE6070">
                    <w:rPr>
                      <w:szCs w:val="24"/>
                      <w:lang w:eastAsia="ar-SA"/>
                    </w:rPr>
                    <w:t xml:space="preserve">≤ 0,20 Килогерц </w:t>
                  </w:r>
                </w:p>
              </w:tc>
              <w:tc>
                <w:tcPr>
                  <w:tcW w:w="1668" w:type="pct"/>
                  <w:tcBorders>
                    <w:top w:val="single" w:sz="4" w:space="0" w:color="000000"/>
                    <w:left w:val="single" w:sz="4" w:space="0" w:color="000000"/>
                    <w:bottom w:val="single" w:sz="4" w:space="0" w:color="000000"/>
                    <w:right w:val="single" w:sz="4" w:space="0" w:color="000000"/>
                  </w:tcBorders>
                  <w:hideMark/>
                </w:tcPr>
                <w:p w14:paraId="30FBC2BC"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BB78E5C"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15DF4EA" w14:textId="77777777" w:rsidR="00C304B8" w:rsidRPr="00EE6070" w:rsidRDefault="00C304B8" w:rsidP="00D4642A">
                  <w:pPr>
                    <w:rPr>
                      <w:rFonts w:eastAsia="Times New Roman"/>
                      <w:szCs w:val="24"/>
                      <w:lang w:eastAsia="ar-SA"/>
                    </w:rPr>
                  </w:pPr>
                  <w:r w:rsidRPr="00EE6070">
                    <w:rPr>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2C89852F" w14:textId="77777777" w:rsidR="00C304B8" w:rsidRPr="00EE6070" w:rsidRDefault="00C304B8" w:rsidP="00D4642A">
                  <w:pPr>
                    <w:rPr>
                      <w:rFonts w:eastAsia="Times New Roman"/>
                      <w:szCs w:val="24"/>
                      <w:lang w:eastAsia="ar-SA"/>
                    </w:rPr>
                  </w:pPr>
                  <w:r w:rsidRPr="00EE6070">
                    <w:rPr>
                      <w:szCs w:val="24"/>
                      <w:lang w:eastAsia="ar-SA"/>
                    </w:rPr>
                    <w:t>≥ 5,00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32C71D30"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6A03740"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6BDD23AE" w14:textId="77777777" w:rsidR="00C304B8" w:rsidRPr="00EE6070" w:rsidRDefault="00C304B8" w:rsidP="00D4642A">
                  <w:pPr>
                    <w:rPr>
                      <w:rFonts w:eastAsia="Times New Roman"/>
                      <w:color w:val="0D0D0D"/>
                      <w:szCs w:val="24"/>
                      <w:lang w:eastAsia="ar-SA"/>
                    </w:rPr>
                  </w:pPr>
                  <w:r w:rsidRPr="00EE6070">
                    <w:rPr>
                      <w:color w:val="0D0D0D"/>
                      <w:szCs w:val="24"/>
                      <w:lang w:eastAsia="ar-SA"/>
                    </w:rPr>
                    <w:t>Дополнительные параметры: телефонная катушка, регулятор выходного уровня, регулятор тембра низких частот (ТНЧ), переключатель</w:t>
                  </w:r>
                </w:p>
              </w:tc>
              <w:tc>
                <w:tcPr>
                  <w:tcW w:w="1390" w:type="pct"/>
                  <w:tcBorders>
                    <w:top w:val="single" w:sz="4" w:space="0" w:color="000000"/>
                    <w:left w:val="single" w:sz="4" w:space="0" w:color="000000"/>
                    <w:bottom w:val="single" w:sz="4" w:space="0" w:color="000000"/>
                    <w:right w:val="single" w:sz="4" w:space="0" w:color="000000"/>
                  </w:tcBorders>
                  <w:hideMark/>
                </w:tcPr>
                <w:p w14:paraId="1DAEB643"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5292D91E"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736B88DC"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B748CE9"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Стандартный вкладыш</w:t>
                  </w:r>
                </w:p>
              </w:tc>
              <w:tc>
                <w:tcPr>
                  <w:tcW w:w="1390" w:type="pct"/>
                  <w:tcBorders>
                    <w:top w:val="single" w:sz="4" w:space="0" w:color="000000"/>
                    <w:left w:val="single" w:sz="4" w:space="0" w:color="000000"/>
                    <w:bottom w:val="single" w:sz="4" w:space="0" w:color="000000"/>
                    <w:right w:val="single" w:sz="4" w:space="0" w:color="000000"/>
                  </w:tcBorders>
                  <w:hideMark/>
                </w:tcPr>
                <w:p w14:paraId="314E8762" w14:textId="0B5D6678" w:rsidR="00C304B8" w:rsidRPr="00EE6070" w:rsidRDefault="003416C6" w:rsidP="00235EB0">
                  <w:pPr>
                    <w:rPr>
                      <w:rFonts w:eastAsia="Times New Roman"/>
                      <w:szCs w:val="24"/>
                      <w:lang w:eastAsia="ar-SA"/>
                    </w:rPr>
                  </w:pPr>
                  <w:r w:rsidRPr="00EE6070">
                    <w:rPr>
                      <w:szCs w:val="24"/>
                      <w:lang w:eastAsia="ar-SA"/>
                    </w:rPr>
                    <w:t>1,00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2CAC920B"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6D734A5F"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F6E4A17"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451D6365" w14:textId="1930D37A" w:rsidR="00C304B8" w:rsidRPr="00EE6070" w:rsidRDefault="003416C6" w:rsidP="00235EB0">
                  <w:pPr>
                    <w:rPr>
                      <w:rFonts w:eastAsia="Times New Roman"/>
                      <w:szCs w:val="24"/>
                      <w:lang w:eastAsia="ar-SA"/>
                    </w:rPr>
                  </w:pPr>
                  <w:r w:rsidRPr="00EE6070">
                    <w:rPr>
                      <w:szCs w:val="24"/>
                      <w:lang w:eastAsia="ar-SA"/>
                    </w:rPr>
                    <w:t>2,00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137AEA18"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7AF90C6E"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3F5EC3C8"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3189B82F" w14:textId="77777777" w:rsidR="00C304B8" w:rsidRPr="00EE6070" w:rsidRDefault="00C304B8" w:rsidP="00C304B8">
            <w:pPr>
              <w:jc w:val="center"/>
              <w:rPr>
                <w:rFonts w:eastAsia="Times New Roman"/>
                <w:szCs w:val="24"/>
                <w:lang w:eastAsia="ar-SA"/>
              </w:rPr>
            </w:pPr>
            <w:r w:rsidRPr="00EE6070">
              <w:rPr>
                <w:szCs w:val="24"/>
                <w:lang w:eastAsia="ar-SA"/>
              </w:rPr>
              <w:t>10 270,00</w:t>
            </w:r>
          </w:p>
        </w:tc>
      </w:tr>
      <w:tr w:rsidR="00C304B8" w:rsidRPr="00EE6070" w14:paraId="3A0B69BE"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3BB77729" w14:textId="77777777" w:rsidR="00C304B8" w:rsidRPr="00EE6070" w:rsidRDefault="00C304B8" w:rsidP="00D4642A">
            <w:pPr>
              <w:rPr>
                <w:rFonts w:eastAsia="Times New Roman"/>
                <w:szCs w:val="24"/>
                <w:lang w:eastAsia="ar-SA"/>
              </w:rPr>
            </w:pPr>
            <w:r w:rsidRPr="00EE6070">
              <w:rPr>
                <w:szCs w:val="24"/>
                <w:lang w:eastAsia="ar-SA"/>
              </w:rPr>
              <w:t>12.</w:t>
            </w:r>
          </w:p>
        </w:tc>
        <w:tc>
          <w:tcPr>
            <w:tcW w:w="507" w:type="pct"/>
            <w:tcBorders>
              <w:top w:val="single" w:sz="4" w:space="0" w:color="auto"/>
              <w:left w:val="single" w:sz="4" w:space="0" w:color="auto"/>
              <w:bottom w:val="single" w:sz="4" w:space="0" w:color="auto"/>
              <w:right w:val="single" w:sz="4" w:space="0" w:color="auto"/>
            </w:tcBorders>
            <w:hideMark/>
          </w:tcPr>
          <w:p w14:paraId="08632AD4" w14:textId="5D8B2337" w:rsidR="00C304B8" w:rsidRPr="00EE6070" w:rsidRDefault="00C304B8" w:rsidP="00D4642A">
            <w:pPr>
              <w:rPr>
                <w:rFonts w:eastAsia="Times New Roman"/>
                <w:szCs w:val="24"/>
                <w:lang w:val="en-US" w:eastAsia="ar-SA"/>
              </w:rPr>
            </w:pPr>
            <w:r w:rsidRPr="00EE6070">
              <w:rPr>
                <w:szCs w:val="24"/>
                <w:lang w:eastAsia="ar-SA"/>
              </w:rPr>
              <w:t>26.60.14.120-00000004</w:t>
            </w:r>
          </w:p>
        </w:tc>
        <w:tc>
          <w:tcPr>
            <w:tcW w:w="842" w:type="pct"/>
            <w:tcBorders>
              <w:top w:val="single" w:sz="4" w:space="0" w:color="auto"/>
              <w:left w:val="single" w:sz="4" w:space="0" w:color="auto"/>
              <w:bottom w:val="single" w:sz="4" w:space="0" w:color="auto"/>
              <w:right w:val="single" w:sz="4" w:space="0" w:color="auto"/>
            </w:tcBorders>
            <w:hideMark/>
          </w:tcPr>
          <w:p w14:paraId="5AD9E3EC" w14:textId="77777777" w:rsidR="00C304B8" w:rsidRPr="00EE6070" w:rsidRDefault="00C304B8" w:rsidP="00D4642A">
            <w:pPr>
              <w:rPr>
                <w:rFonts w:eastAsia="Times New Roman"/>
                <w:szCs w:val="24"/>
                <w:lang w:eastAsia="ar-SA"/>
              </w:rPr>
            </w:pPr>
            <w:r w:rsidRPr="00EE6070">
              <w:rPr>
                <w:szCs w:val="24"/>
                <w:lang w:eastAsia="ar-SA"/>
              </w:rPr>
              <w:t>Аппарат слуховой заушный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49B86200"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409AAC0"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31E875AC"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3DF70CF1"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0461AC5F"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41947BC8" w14:textId="77777777" w:rsidR="00C304B8" w:rsidRPr="00EE6070" w:rsidRDefault="00C304B8" w:rsidP="00D4642A">
                  <w:pPr>
                    <w:rPr>
                      <w:rFonts w:eastAsia="Times New Roman"/>
                      <w:b/>
                      <w:color w:val="0D0D0D"/>
                      <w:szCs w:val="24"/>
                      <w:lang w:eastAsia="ar-SA"/>
                    </w:rPr>
                  </w:pPr>
                  <w:r w:rsidRPr="00EE6070">
                    <w:rPr>
                      <w:color w:val="0D0D0D"/>
                      <w:szCs w:val="24"/>
                      <w:lang w:eastAsia="ar-SA"/>
                    </w:rPr>
                    <w:t>Слуховой аппарат аналоговый заушный сверхмощный</w:t>
                  </w:r>
                </w:p>
              </w:tc>
              <w:tc>
                <w:tcPr>
                  <w:tcW w:w="1390" w:type="pct"/>
                  <w:tcBorders>
                    <w:top w:val="single" w:sz="4" w:space="0" w:color="000000"/>
                    <w:left w:val="single" w:sz="4" w:space="0" w:color="000000"/>
                    <w:bottom w:val="single" w:sz="4" w:space="0" w:color="000000"/>
                    <w:right w:val="single" w:sz="4" w:space="0" w:color="000000"/>
                  </w:tcBorders>
                  <w:hideMark/>
                </w:tcPr>
                <w:p w14:paraId="785D8311"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367A1418"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07B7844"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21E6F36"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90" w:type="pct"/>
                  <w:tcBorders>
                    <w:top w:val="single" w:sz="4" w:space="0" w:color="000000"/>
                    <w:left w:val="single" w:sz="4" w:space="0" w:color="000000"/>
                    <w:bottom w:val="single" w:sz="4" w:space="0" w:color="000000"/>
                    <w:right w:val="single" w:sz="4" w:space="0" w:color="000000"/>
                  </w:tcBorders>
                  <w:hideMark/>
                </w:tcPr>
                <w:p w14:paraId="549D3505" w14:textId="77777777" w:rsidR="00C304B8" w:rsidRPr="00EE6070" w:rsidRDefault="00C304B8" w:rsidP="00D4642A">
                  <w:pPr>
                    <w:rPr>
                      <w:rFonts w:eastAsia="Times New Roman"/>
                      <w:szCs w:val="24"/>
                      <w:lang w:eastAsia="ar-SA"/>
                    </w:rPr>
                  </w:pPr>
                  <w:r w:rsidRPr="00EE6070">
                    <w:rPr>
                      <w:szCs w:val="24"/>
                      <w:lang w:eastAsia="ar-SA"/>
                    </w:rPr>
                    <w:t>≥ 138,00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E07E8D1"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A9D63F6"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BC1701E"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90" w:type="pct"/>
                  <w:tcBorders>
                    <w:top w:val="single" w:sz="4" w:space="0" w:color="000000"/>
                    <w:left w:val="single" w:sz="4" w:space="0" w:color="000000"/>
                    <w:bottom w:val="single" w:sz="4" w:space="0" w:color="000000"/>
                    <w:right w:val="single" w:sz="4" w:space="0" w:color="000000"/>
                  </w:tcBorders>
                  <w:hideMark/>
                </w:tcPr>
                <w:p w14:paraId="66F6F734" w14:textId="77777777" w:rsidR="00C304B8" w:rsidRPr="00EE6070" w:rsidRDefault="00C304B8" w:rsidP="00D4642A">
                  <w:pPr>
                    <w:rPr>
                      <w:rFonts w:eastAsia="Times New Roman"/>
                      <w:szCs w:val="24"/>
                      <w:lang w:eastAsia="ar-SA"/>
                    </w:rPr>
                  </w:pPr>
                  <w:r w:rsidRPr="00EE6070">
                    <w:rPr>
                      <w:szCs w:val="24"/>
                      <w:lang w:eastAsia="ar-SA"/>
                    </w:rPr>
                    <w:t xml:space="preserve">≥ 76,00 Децибел  </w:t>
                  </w:r>
                </w:p>
              </w:tc>
              <w:tc>
                <w:tcPr>
                  <w:tcW w:w="1668" w:type="pct"/>
                  <w:tcBorders>
                    <w:top w:val="single" w:sz="4" w:space="0" w:color="000000"/>
                    <w:left w:val="single" w:sz="4" w:space="0" w:color="000000"/>
                    <w:bottom w:val="single" w:sz="4" w:space="0" w:color="000000"/>
                    <w:right w:val="single" w:sz="4" w:space="0" w:color="000000"/>
                  </w:tcBorders>
                  <w:hideMark/>
                </w:tcPr>
                <w:p w14:paraId="2B76761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A8D01E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310CE21"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36C081E9"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0,1 </w:t>
                  </w:r>
                  <w:r w:rsidRPr="00EE6070">
                    <w:rPr>
                      <w:szCs w:val="24"/>
                      <w:lang w:eastAsia="ar-SA"/>
                    </w:rPr>
                    <w:t>Килогерц</w:t>
                  </w:r>
                  <w:r w:rsidRPr="00EE6070">
                    <w:rPr>
                      <w:color w:val="0D0D0D"/>
                      <w:szCs w:val="24"/>
                      <w:lang w:eastAsia="ar-SA"/>
                    </w:rPr>
                    <w:t xml:space="preserve"> </w:t>
                  </w:r>
                </w:p>
              </w:tc>
              <w:tc>
                <w:tcPr>
                  <w:tcW w:w="1668" w:type="pct"/>
                  <w:tcBorders>
                    <w:top w:val="single" w:sz="4" w:space="0" w:color="000000"/>
                    <w:left w:val="single" w:sz="4" w:space="0" w:color="000000"/>
                    <w:bottom w:val="single" w:sz="4" w:space="0" w:color="000000"/>
                    <w:right w:val="single" w:sz="4" w:space="0" w:color="000000"/>
                  </w:tcBorders>
                  <w:hideMark/>
                </w:tcPr>
                <w:p w14:paraId="12448AC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D9D9A6F"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3E8F06A9"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FFF5205"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6</w:t>
                  </w:r>
                  <w:r w:rsidRPr="00EE6070">
                    <w:rPr>
                      <w:color w:val="0D0D0D"/>
                      <w:szCs w:val="24"/>
                      <w:lang w:eastAsia="ar-SA"/>
                    </w:rPr>
                    <w:t xml:space="preserve">,0 </w:t>
                  </w:r>
                  <w:r w:rsidRPr="00EE6070">
                    <w:rPr>
                      <w:szCs w:val="24"/>
                      <w:lang w:eastAsia="ar-SA"/>
                    </w:rPr>
                    <w:t>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50FA4E60"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49175E1B"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123A5AD6" w14:textId="77777777" w:rsidR="00C304B8" w:rsidRPr="00EE6070" w:rsidRDefault="00C304B8" w:rsidP="00D4642A">
                  <w:pPr>
                    <w:rPr>
                      <w:rFonts w:eastAsia="Times New Roman"/>
                      <w:color w:val="0D0D0D"/>
                      <w:szCs w:val="24"/>
                      <w:lang w:eastAsia="ar-SA"/>
                    </w:rPr>
                  </w:pPr>
                  <w:r w:rsidRPr="00EE6070">
                    <w:rPr>
                      <w:color w:val="0D0D0D"/>
                      <w:szCs w:val="24"/>
                      <w:lang w:eastAsia="ar-SA"/>
                    </w:rPr>
                    <w:t>Дополнительные параметры: регулировки тембра низких частот (ТНЧ); регулятор громкости, телефонная катушка</w:t>
                  </w:r>
                </w:p>
              </w:tc>
              <w:tc>
                <w:tcPr>
                  <w:tcW w:w="1390" w:type="pct"/>
                  <w:tcBorders>
                    <w:top w:val="single" w:sz="4" w:space="0" w:color="000000"/>
                    <w:left w:val="single" w:sz="4" w:space="0" w:color="000000"/>
                    <w:bottom w:val="single" w:sz="4" w:space="0" w:color="000000"/>
                    <w:right w:val="single" w:sz="4" w:space="0" w:color="000000"/>
                  </w:tcBorders>
                  <w:hideMark/>
                </w:tcPr>
                <w:p w14:paraId="63BB744B"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29695610"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9EDE6B2"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08217CA"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Стандартный вкладыш</w:t>
                  </w:r>
                </w:p>
              </w:tc>
              <w:tc>
                <w:tcPr>
                  <w:tcW w:w="1390" w:type="pct"/>
                  <w:tcBorders>
                    <w:top w:val="single" w:sz="4" w:space="0" w:color="000000"/>
                    <w:left w:val="single" w:sz="4" w:space="0" w:color="000000"/>
                    <w:bottom w:val="single" w:sz="4" w:space="0" w:color="000000"/>
                    <w:right w:val="single" w:sz="4" w:space="0" w:color="000000"/>
                  </w:tcBorders>
                  <w:hideMark/>
                </w:tcPr>
                <w:p w14:paraId="39D75C07" w14:textId="09F4B200" w:rsidR="00C304B8" w:rsidRPr="00EE6070" w:rsidRDefault="003416C6" w:rsidP="00235EB0">
                  <w:pPr>
                    <w:rPr>
                      <w:rFonts w:eastAsia="Times New Roman"/>
                      <w:szCs w:val="24"/>
                      <w:lang w:eastAsia="ar-SA"/>
                    </w:rPr>
                  </w:pPr>
                  <w:r w:rsidRPr="00EE6070">
                    <w:rPr>
                      <w:szCs w:val="24"/>
                      <w:lang w:eastAsia="ar-SA"/>
                    </w:rPr>
                    <w:t>1,00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15F24280"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0F1EC99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6B7E501"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57D8FC87" w14:textId="6AD50A30" w:rsidR="00C304B8" w:rsidRPr="00EE6070" w:rsidRDefault="003416C6" w:rsidP="00235EB0">
                  <w:pPr>
                    <w:rPr>
                      <w:rFonts w:eastAsia="Times New Roman"/>
                      <w:szCs w:val="24"/>
                      <w:lang w:eastAsia="ar-SA"/>
                    </w:rPr>
                  </w:pPr>
                  <w:r w:rsidRPr="00EE6070">
                    <w:rPr>
                      <w:szCs w:val="24"/>
                      <w:lang w:eastAsia="ar-SA"/>
                    </w:rPr>
                    <w:t>2,00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3A5CA47B"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2B279313"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2841F9C0"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0616F6EC" w14:textId="77777777" w:rsidR="00C304B8" w:rsidRPr="00EE6070" w:rsidRDefault="00C304B8" w:rsidP="00C304B8">
            <w:pPr>
              <w:jc w:val="center"/>
              <w:rPr>
                <w:rFonts w:eastAsia="Times New Roman"/>
                <w:szCs w:val="24"/>
                <w:lang w:eastAsia="ar-SA"/>
              </w:rPr>
            </w:pPr>
            <w:r w:rsidRPr="00EE6070">
              <w:rPr>
                <w:szCs w:val="24"/>
                <w:lang w:eastAsia="ar-SA"/>
              </w:rPr>
              <w:t>11 060,00</w:t>
            </w:r>
          </w:p>
        </w:tc>
      </w:tr>
      <w:tr w:rsidR="00C304B8" w:rsidRPr="00EE6070" w14:paraId="16C27869"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62E465BA" w14:textId="77777777" w:rsidR="00C304B8" w:rsidRPr="00EE6070" w:rsidRDefault="00C304B8" w:rsidP="00D4642A">
            <w:pPr>
              <w:rPr>
                <w:rFonts w:eastAsia="Times New Roman"/>
                <w:szCs w:val="24"/>
                <w:lang w:eastAsia="ar-SA"/>
              </w:rPr>
            </w:pPr>
            <w:r w:rsidRPr="00EE6070">
              <w:rPr>
                <w:szCs w:val="24"/>
                <w:lang w:eastAsia="ar-SA"/>
              </w:rPr>
              <w:t>13.</w:t>
            </w:r>
          </w:p>
        </w:tc>
        <w:tc>
          <w:tcPr>
            <w:tcW w:w="507" w:type="pct"/>
            <w:tcBorders>
              <w:top w:val="single" w:sz="4" w:space="0" w:color="auto"/>
              <w:left w:val="single" w:sz="4" w:space="0" w:color="auto"/>
              <w:bottom w:val="single" w:sz="4" w:space="0" w:color="auto"/>
              <w:right w:val="single" w:sz="4" w:space="0" w:color="auto"/>
            </w:tcBorders>
            <w:hideMark/>
          </w:tcPr>
          <w:p w14:paraId="6F1F8A40" w14:textId="5D12ABEA" w:rsidR="00C304B8" w:rsidRPr="00EE6070" w:rsidRDefault="00C304B8" w:rsidP="00D4642A">
            <w:pPr>
              <w:rPr>
                <w:rFonts w:eastAsia="Times New Roman"/>
                <w:szCs w:val="24"/>
                <w:lang w:val="en-US" w:eastAsia="ar-SA"/>
              </w:rPr>
            </w:pPr>
            <w:r w:rsidRPr="00EE6070">
              <w:rPr>
                <w:szCs w:val="24"/>
                <w:lang w:eastAsia="ar-SA"/>
              </w:rPr>
              <w:t>26.60.14.120-00000003</w:t>
            </w:r>
          </w:p>
        </w:tc>
        <w:tc>
          <w:tcPr>
            <w:tcW w:w="842" w:type="pct"/>
            <w:tcBorders>
              <w:top w:val="single" w:sz="4" w:space="0" w:color="auto"/>
              <w:left w:val="single" w:sz="4" w:space="0" w:color="auto"/>
              <w:bottom w:val="single" w:sz="4" w:space="0" w:color="auto"/>
              <w:right w:val="single" w:sz="4" w:space="0" w:color="auto"/>
            </w:tcBorders>
            <w:hideMark/>
          </w:tcPr>
          <w:p w14:paraId="272B5DB3" w14:textId="77777777" w:rsidR="00C304B8" w:rsidRPr="00EE6070" w:rsidRDefault="00C304B8" w:rsidP="00D4642A">
            <w:pPr>
              <w:rPr>
                <w:rFonts w:eastAsia="Times New Roman"/>
                <w:szCs w:val="24"/>
                <w:lang w:eastAsia="ar-SA"/>
              </w:rPr>
            </w:pPr>
            <w:r w:rsidRPr="00EE6070">
              <w:rPr>
                <w:szCs w:val="24"/>
                <w:lang w:eastAsia="ar-SA"/>
              </w:rPr>
              <w:t>Аппарат слуховой носимый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1446A640"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45B66322"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0105F7A8"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5CFA9583"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08974ABD"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5649427" w14:textId="77777777" w:rsidR="00C304B8" w:rsidRPr="00EE6070" w:rsidRDefault="00C304B8" w:rsidP="00D4642A">
                  <w:pPr>
                    <w:rPr>
                      <w:rFonts w:eastAsia="Times New Roman"/>
                      <w:color w:val="0D0D0D"/>
                      <w:szCs w:val="24"/>
                      <w:lang w:eastAsia="ar-SA"/>
                    </w:rPr>
                  </w:pPr>
                  <w:r w:rsidRPr="00EE6070">
                    <w:rPr>
                      <w:color w:val="0D0D0D"/>
                      <w:szCs w:val="24"/>
                      <w:lang w:eastAsia="ar-SA"/>
                    </w:rPr>
                    <w:t>Слуховой аппарат карманный мощный</w:t>
                  </w:r>
                </w:p>
              </w:tc>
              <w:tc>
                <w:tcPr>
                  <w:tcW w:w="1390" w:type="pct"/>
                  <w:tcBorders>
                    <w:top w:val="single" w:sz="4" w:space="0" w:color="000000"/>
                    <w:left w:val="single" w:sz="4" w:space="0" w:color="000000"/>
                    <w:bottom w:val="single" w:sz="4" w:space="0" w:color="000000"/>
                    <w:right w:val="single" w:sz="4" w:space="0" w:color="000000"/>
                  </w:tcBorders>
                  <w:hideMark/>
                </w:tcPr>
                <w:p w14:paraId="2E949122"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14908DA9"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2FC2944"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F1AECEF" w14:textId="36D5B1AF" w:rsidR="00C304B8" w:rsidRPr="00EE6070" w:rsidRDefault="00C304B8" w:rsidP="00D4642A">
                  <w:pPr>
                    <w:rPr>
                      <w:rFonts w:eastAsia="Times New Roman"/>
                      <w:szCs w:val="24"/>
                      <w:lang w:eastAsia="ar-SA"/>
                    </w:rPr>
                  </w:pPr>
                  <w:r w:rsidRPr="00EE6070">
                    <w:rPr>
                      <w:szCs w:val="24"/>
                      <w:lang w:eastAsia="ar-SA"/>
                    </w:rPr>
                    <w:t>Максимальный ВУЗД 90</w:t>
                  </w:r>
                  <w:r w:rsidR="00BB7AFC"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3700501C" w14:textId="77777777" w:rsidR="00C304B8" w:rsidRPr="00EE6070" w:rsidRDefault="00C304B8" w:rsidP="00D4642A">
                  <w:pPr>
                    <w:rPr>
                      <w:rFonts w:eastAsia="Times New Roman"/>
                      <w:szCs w:val="24"/>
                      <w:lang w:eastAsia="ar-SA"/>
                    </w:rPr>
                  </w:pPr>
                  <w:r w:rsidRPr="00EE6070">
                    <w:rPr>
                      <w:szCs w:val="24"/>
                      <w:lang w:eastAsia="ar-SA"/>
                    </w:rPr>
                    <w:t>≥ 128,00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20E205C"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539001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EC7BFE3" w14:textId="687E911D" w:rsidR="00C304B8" w:rsidRPr="00EE6070" w:rsidRDefault="00C304B8" w:rsidP="00D4642A">
                  <w:pPr>
                    <w:rPr>
                      <w:rFonts w:eastAsia="Times New Roman"/>
                      <w:szCs w:val="24"/>
                      <w:lang w:eastAsia="ar-SA"/>
                    </w:rPr>
                  </w:pPr>
                  <w:r w:rsidRPr="00EE6070">
                    <w:rPr>
                      <w:szCs w:val="24"/>
                      <w:lang w:eastAsia="ar-SA"/>
                    </w:rPr>
                    <w:t>Максимальный ВУЗД 90</w:t>
                  </w:r>
                  <w:r w:rsidR="00AA0261"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0194B6C" w14:textId="77777777" w:rsidR="00C304B8" w:rsidRPr="00EE6070" w:rsidRDefault="00C304B8" w:rsidP="00D4642A">
                  <w:pPr>
                    <w:rPr>
                      <w:rFonts w:eastAsia="Times New Roman"/>
                      <w:szCs w:val="24"/>
                      <w:lang w:eastAsia="ar-SA"/>
                    </w:rPr>
                  </w:pPr>
                  <w:r w:rsidRPr="00EE6070">
                    <w:rPr>
                      <w:szCs w:val="24"/>
                      <w:lang w:eastAsia="ar-SA"/>
                    </w:rPr>
                    <w:t>≤ 136,00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656F2DB2"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8251253"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6C59EEB" w14:textId="2467C1C3" w:rsidR="00C304B8" w:rsidRPr="00EE6070" w:rsidRDefault="00C304B8" w:rsidP="00D4642A">
                  <w:pPr>
                    <w:rPr>
                      <w:rFonts w:eastAsia="Times New Roman"/>
                      <w:szCs w:val="24"/>
                      <w:lang w:eastAsia="ar-SA"/>
                    </w:rPr>
                  </w:pPr>
                  <w:r w:rsidRPr="00EE6070">
                    <w:rPr>
                      <w:szCs w:val="24"/>
                      <w:lang w:eastAsia="ar-SA"/>
                    </w:rPr>
                    <w:t>Максимальное усиление</w:t>
                  </w:r>
                  <w:r w:rsidR="00BB7AFC" w:rsidRPr="00EE6070">
                    <w:rPr>
                      <w:szCs w:val="24"/>
                      <w:lang w:eastAsia="ar-SA"/>
                    </w:rPr>
                    <w:t xml:space="preserve">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66E5D24" w14:textId="77777777" w:rsidR="00C304B8" w:rsidRPr="00EE6070" w:rsidRDefault="00C304B8" w:rsidP="00D4642A">
                  <w:pPr>
                    <w:rPr>
                      <w:rFonts w:eastAsia="Times New Roman"/>
                      <w:szCs w:val="24"/>
                      <w:lang w:eastAsia="ar-SA"/>
                    </w:rPr>
                  </w:pPr>
                  <w:r w:rsidRPr="00EE6070">
                    <w:rPr>
                      <w:szCs w:val="24"/>
                      <w:lang w:eastAsia="ar-SA"/>
                    </w:rPr>
                    <w:t>≥ 55,00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52F7D14B"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345156C5"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13CB918" w14:textId="4C98DA1E" w:rsidR="00C304B8" w:rsidRPr="00EE6070" w:rsidRDefault="00C304B8" w:rsidP="00D4642A">
                  <w:pPr>
                    <w:rPr>
                      <w:rFonts w:eastAsia="Times New Roman"/>
                      <w:szCs w:val="24"/>
                      <w:lang w:eastAsia="ar-SA"/>
                    </w:rPr>
                  </w:pPr>
                  <w:r w:rsidRPr="00EE6070">
                    <w:rPr>
                      <w:szCs w:val="24"/>
                      <w:lang w:eastAsia="ar-SA"/>
                    </w:rPr>
                    <w:t>Максимальное усиление</w:t>
                  </w:r>
                  <w:r w:rsidR="00AA0261" w:rsidRPr="00EE6070">
                    <w:rPr>
                      <w:szCs w:val="24"/>
                      <w:lang w:eastAsia="ar-SA"/>
                    </w:rPr>
                    <w:t xml:space="preserve">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6195975F" w14:textId="77777777" w:rsidR="00C304B8" w:rsidRPr="00EE6070" w:rsidRDefault="00C304B8" w:rsidP="00D4642A">
                  <w:pPr>
                    <w:rPr>
                      <w:rFonts w:eastAsia="Times New Roman"/>
                      <w:szCs w:val="24"/>
                      <w:lang w:eastAsia="ar-SA"/>
                    </w:rPr>
                  </w:pPr>
                  <w:r w:rsidRPr="00EE6070">
                    <w:rPr>
                      <w:szCs w:val="24"/>
                      <w:lang w:eastAsia="ar-SA"/>
                    </w:rPr>
                    <w:t>≤ 76,00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42DD068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35D73D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F7A8D99"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B96EBBF"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0,1 </w:t>
                  </w:r>
                  <w:r w:rsidRPr="00EE6070">
                    <w:rPr>
                      <w:szCs w:val="24"/>
                      <w:lang w:eastAsia="ar-SA"/>
                    </w:rPr>
                    <w:t>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37DEA49A"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3A6A82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33225BF"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15DEE908"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6,0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239E86D0"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23BFE550"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B8E1B7C" w14:textId="77777777" w:rsidR="00C304B8" w:rsidRPr="00EE6070" w:rsidRDefault="00C304B8" w:rsidP="00D4642A">
                  <w:pPr>
                    <w:rPr>
                      <w:rFonts w:eastAsia="Times New Roman"/>
                      <w:color w:val="0D0D0D"/>
                      <w:szCs w:val="24"/>
                      <w:lang w:eastAsia="ar-SA"/>
                    </w:rPr>
                  </w:pPr>
                  <w:r w:rsidRPr="00EE6070">
                    <w:rPr>
                      <w:color w:val="0D0D0D"/>
                      <w:szCs w:val="24"/>
                      <w:lang w:eastAsia="ar-SA"/>
                    </w:rPr>
                    <w:t>Дополнительные параметры: регулировки: тембра высоких частот, тембра низких частот; ограничение ВУЗД</w:t>
                  </w:r>
                </w:p>
              </w:tc>
              <w:tc>
                <w:tcPr>
                  <w:tcW w:w="1390" w:type="pct"/>
                  <w:tcBorders>
                    <w:top w:val="single" w:sz="4" w:space="0" w:color="000000"/>
                    <w:left w:val="single" w:sz="4" w:space="0" w:color="000000"/>
                    <w:bottom w:val="single" w:sz="4" w:space="0" w:color="000000"/>
                    <w:right w:val="single" w:sz="4" w:space="0" w:color="000000"/>
                  </w:tcBorders>
                  <w:hideMark/>
                </w:tcPr>
                <w:p w14:paraId="15C16826"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37C53646"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B071D6F"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3CCE54A"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Воздушный телефон</w:t>
                  </w:r>
                </w:p>
              </w:tc>
              <w:tc>
                <w:tcPr>
                  <w:tcW w:w="1390" w:type="pct"/>
                  <w:tcBorders>
                    <w:top w:val="single" w:sz="4" w:space="0" w:color="000000"/>
                    <w:left w:val="single" w:sz="4" w:space="0" w:color="000000"/>
                    <w:bottom w:val="single" w:sz="4" w:space="0" w:color="000000"/>
                    <w:right w:val="single" w:sz="4" w:space="0" w:color="000000"/>
                  </w:tcBorders>
                  <w:hideMark/>
                </w:tcPr>
                <w:p w14:paraId="3684F657" w14:textId="25B9FABE" w:rsidR="00C304B8" w:rsidRPr="00EE6070" w:rsidRDefault="003416C6" w:rsidP="00235EB0">
                  <w:pPr>
                    <w:jc w:val="both"/>
                    <w:rPr>
                      <w:rFonts w:eastAsia="Times New Roman"/>
                      <w:color w:val="0D0D0D"/>
                      <w:szCs w:val="24"/>
                      <w:lang w:eastAsia="ar-SA"/>
                    </w:rPr>
                  </w:pPr>
                  <w:r w:rsidRPr="00EE6070">
                    <w:rPr>
                      <w:szCs w:val="24"/>
                      <w:lang w:eastAsia="ar-SA"/>
                    </w:rPr>
                    <w:t>1,00 Ш</w:t>
                  </w:r>
                  <w:r w:rsidR="00C304B8" w:rsidRPr="00EE6070">
                    <w:rPr>
                      <w:szCs w:val="24"/>
                      <w:lang w:eastAsia="ar-SA"/>
                    </w:rPr>
                    <w:t>тука</w:t>
                  </w:r>
                </w:p>
              </w:tc>
              <w:tc>
                <w:tcPr>
                  <w:tcW w:w="1668" w:type="pct"/>
                  <w:tcBorders>
                    <w:top w:val="single" w:sz="4" w:space="0" w:color="000000"/>
                    <w:left w:val="single" w:sz="4" w:space="0" w:color="000000"/>
                    <w:bottom w:val="single" w:sz="4" w:space="0" w:color="000000"/>
                    <w:right w:val="single" w:sz="4" w:space="0" w:color="000000"/>
                  </w:tcBorders>
                  <w:hideMark/>
                </w:tcPr>
                <w:p w14:paraId="25EB32C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B6809E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B0106CF"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Стандартный ушной вкладыш</w:t>
                  </w:r>
                </w:p>
              </w:tc>
              <w:tc>
                <w:tcPr>
                  <w:tcW w:w="1390" w:type="pct"/>
                  <w:tcBorders>
                    <w:top w:val="single" w:sz="4" w:space="0" w:color="000000"/>
                    <w:left w:val="single" w:sz="4" w:space="0" w:color="000000"/>
                    <w:bottom w:val="single" w:sz="4" w:space="0" w:color="000000"/>
                    <w:right w:val="single" w:sz="4" w:space="0" w:color="000000"/>
                  </w:tcBorders>
                  <w:hideMark/>
                </w:tcPr>
                <w:p w14:paraId="216F2B16" w14:textId="6C7D8090" w:rsidR="00C304B8" w:rsidRPr="00EE6070" w:rsidRDefault="00C304B8" w:rsidP="00235EB0">
                  <w:pPr>
                    <w:rPr>
                      <w:rFonts w:eastAsia="Times New Roman"/>
                      <w:szCs w:val="24"/>
                      <w:lang w:eastAsia="ar-SA"/>
                    </w:rPr>
                  </w:pPr>
                  <w:r w:rsidRPr="00EE6070">
                    <w:rPr>
                      <w:szCs w:val="24"/>
                      <w:lang w:eastAsia="ar-SA"/>
                    </w:rPr>
                    <w:t xml:space="preserve">1,00 </w:t>
                  </w:r>
                  <w:r w:rsidR="003416C6"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40D4B672"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3F66C29"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14FEE1B"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126E54D5" w14:textId="40B7F6A2" w:rsidR="00C304B8" w:rsidRPr="00EE6070" w:rsidRDefault="00C304B8" w:rsidP="00235EB0">
                  <w:pPr>
                    <w:rPr>
                      <w:rFonts w:eastAsia="Times New Roman"/>
                      <w:szCs w:val="24"/>
                      <w:lang w:eastAsia="ar-SA"/>
                    </w:rPr>
                  </w:pPr>
                  <w:r w:rsidRPr="00EE6070">
                    <w:rPr>
                      <w:szCs w:val="24"/>
                      <w:lang w:eastAsia="ar-SA"/>
                    </w:rPr>
                    <w:t xml:space="preserve">2,00 </w:t>
                  </w:r>
                  <w:r w:rsidR="003416C6"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2DB92CBF"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7EE8D67"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0FA03365"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Упаковочная коробка</w:t>
                  </w:r>
                </w:p>
              </w:tc>
              <w:tc>
                <w:tcPr>
                  <w:tcW w:w="1390" w:type="pct"/>
                  <w:tcBorders>
                    <w:top w:val="single" w:sz="4" w:space="0" w:color="000000"/>
                    <w:left w:val="single" w:sz="4" w:space="0" w:color="000000"/>
                    <w:bottom w:val="single" w:sz="4" w:space="0" w:color="000000"/>
                    <w:right w:val="single" w:sz="4" w:space="0" w:color="000000"/>
                  </w:tcBorders>
                  <w:hideMark/>
                </w:tcPr>
                <w:p w14:paraId="0FE05CA5" w14:textId="4BFCEA5E" w:rsidR="00C304B8" w:rsidRPr="00EE6070" w:rsidRDefault="00C304B8" w:rsidP="00235EB0">
                  <w:pPr>
                    <w:jc w:val="both"/>
                    <w:rPr>
                      <w:rFonts w:eastAsia="Times New Roman"/>
                      <w:color w:val="0D0D0D"/>
                      <w:szCs w:val="24"/>
                      <w:lang w:eastAsia="ar-SA"/>
                    </w:rPr>
                  </w:pPr>
                  <w:r w:rsidRPr="00EE6070">
                    <w:rPr>
                      <w:szCs w:val="24"/>
                      <w:lang w:eastAsia="ar-SA"/>
                    </w:rPr>
                    <w:t xml:space="preserve">1,00 </w:t>
                  </w:r>
                  <w:r w:rsidR="003416C6"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2D4EED3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5234D070"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25B37406"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Паспорт, содержащий описание изделия, правила по эксплуатации и информацию о сроке службы</w:t>
                  </w:r>
                </w:p>
              </w:tc>
              <w:tc>
                <w:tcPr>
                  <w:tcW w:w="1390" w:type="pct"/>
                  <w:tcBorders>
                    <w:top w:val="single" w:sz="4" w:space="0" w:color="000000"/>
                    <w:left w:val="single" w:sz="4" w:space="0" w:color="000000"/>
                    <w:bottom w:val="single" w:sz="4" w:space="0" w:color="000000"/>
                    <w:right w:val="single" w:sz="4" w:space="0" w:color="000000"/>
                  </w:tcBorders>
                  <w:hideMark/>
                </w:tcPr>
                <w:p w14:paraId="7076C838" w14:textId="5CAF4BD4" w:rsidR="00C304B8" w:rsidRPr="00EE6070" w:rsidRDefault="00C304B8" w:rsidP="00235EB0">
                  <w:pPr>
                    <w:jc w:val="both"/>
                    <w:rPr>
                      <w:rFonts w:eastAsia="Times New Roman"/>
                      <w:color w:val="0D0D0D"/>
                      <w:szCs w:val="24"/>
                      <w:lang w:eastAsia="ar-SA"/>
                    </w:rPr>
                  </w:pPr>
                  <w:r w:rsidRPr="00EE6070">
                    <w:rPr>
                      <w:szCs w:val="24"/>
                      <w:lang w:eastAsia="ar-SA"/>
                    </w:rPr>
                    <w:t xml:space="preserve">1,00 </w:t>
                  </w:r>
                  <w:r w:rsidR="003416C6"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17EBF579"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5ADABACC"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4F2D3C57"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Гарантийный талон</w:t>
                  </w:r>
                </w:p>
              </w:tc>
              <w:tc>
                <w:tcPr>
                  <w:tcW w:w="1390" w:type="pct"/>
                  <w:tcBorders>
                    <w:top w:val="single" w:sz="4" w:space="0" w:color="000000"/>
                    <w:left w:val="single" w:sz="4" w:space="0" w:color="000000"/>
                    <w:bottom w:val="single" w:sz="4" w:space="0" w:color="000000"/>
                    <w:right w:val="single" w:sz="4" w:space="0" w:color="000000"/>
                  </w:tcBorders>
                  <w:hideMark/>
                </w:tcPr>
                <w:p w14:paraId="1570C5C7" w14:textId="2C7341C7" w:rsidR="00C304B8" w:rsidRPr="00EE6070" w:rsidRDefault="00C304B8" w:rsidP="00235EB0">
                  <w:pPr>
                    <w:jc w:val="both"/>
                    <w:rPr>
                      <w:rFonts w:eastAsia="Times New Roman"/>
                      <w:color w:val="0D0D0D"/>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2260138D"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143D1541"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06651CBC"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700BFBA9" w14:textId="77777777" w:rsidR="00C304B8" w:rsidRPr="00EE6070" w:rsidRDefault="00C304B8" w:rsidP="00C304B8">
            <w:pPr>
              <w:jc w:val="center"/>
              <w:rPr>
                <w:rFonts w:eastAsia="Times New Roman"/>
                <w:szCs w:val="24"/>
                <w:lang w:eastAsia="ar-SA"/>
              </w:rPr>
            </w:pPr>
            <w:r w:rsidRPr="00EE6070">
              <w:rPr>
                <w:szCs w:val="24"/>
                <w:lang w:eastAsia="ar-SA"/>
              </w:rPr>
              <w:t>11 760,00</w:t>
            </w:r>
          </w:p>
        </w:tc>
      </w:tr>
      <w:tr w:rsidR="00C304B8" w:rsidRPr="00EE6070" w14:paraId="3E61CA48"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3D920AEB" w14:textId="77777777" w:rsidR="00C304B8" w:rsidRPr="00EE6070" w:rsidRDefault="00C304B8" w:rsidP="00D4642A">
            <w:pPr>
              <w:rPr>
                <w:rFonts w:eastAsia="Times New Roman"/>
                <w:szCs w:val="24"/>
                <w:lang w:eastAsia="ar-SA"/>
              </w:rPr>
            </w:pPr>
            <w:r w:rsidRPr="00EE6070">
              <w:rPr>
                <w:szCs w:val="24"/>
                <w:lang w:eastAsia="ar-SA"/>
              </w:rPr>
              <w:t>14.</w:t>
            </w:r>
          </w:p>
        </w:tc>
        <w:tc>
          <w:tcPr>
            <w:tcW w:w="507" w:type="pct"/>
            <w:tcBorders>
              <w:top w:val="single" w:sz="4" w:space="0" w:color="auto"/>
              <w:left w:val="single" w:sz="4" w:space="0" w:color="auto"/>
              <w:bottom w:val="single" w:sz="4" w:space="0" w:color="auto"/>
              <w:right w:val="single" w:sz="4" w:space="0" w:color="auto"/>
            </w:tcBorders>
            <w:hideMark/>
          </w:tcPr>
          <w:p w14:paraId="26B9AABF" w14:textId="0B29E522" w:rsidR="00C304B8" w:rsidRPr="00EE6070" w:rsidRDefault="00C304B8" w:rsidP="00D4642A">
            <w:pPr>
              <w:rPr>
                <w:rFonts w:eastAsia="Times New Roman"/>
                <w:szCs w:val="24"/>
                <w:lang w:val="en-US" w:eastAsia="ar-SA"/>
              </w:rPr>
            </w:pPr>
            <w:r w:rsidRPr="00EE6070">
              <w:rPr>
                <w:szCs w:val="24"/>
                <w:lang w:eastAsia="ar-SA"/>
              </w:rPr>
              <w:t>26.60.14.120-00000003</w:t>
            </w:r>
          </w:p>
        </w:tc>
        <w:tc>
          <w:tcPr>
            <w:tcW w:w="842" w:type="pct"/>
            <w:tcBorders>
              <w:top w:val="single" w:sz="4" w:space="0" w:color="auto"/>
              <w:left w:val="single" w:sz="4" w:space="0" w:color="auto"/>
              <w:bottom w:val="single" w:sz="4" w:space="0" w:color="auto"/>
              <w:right w:val="single" w:sz="4" w:space="0" w:color="auto"/>
            </w:tcBorders>
            <w:hideMark/>
          </w:tcPr>
          <w:p w14:paraId="74A284BD" w14:textId="77777777" w:rsidR="00C304B8" w:rsidRPr="00EE6070" w:rsidRDefault="00C304B8" w:rsidP="00D4642A">
            <w:pPr>
              <w:rPr>
                <w:rFonts w:eastAsia="Times New Roman"/>
                <w:szCs w:val="24"/>
                <w:lang w:eastAsia="ar-SA"/>
              </w:rPr>
            </w:pPr>
            <w:r w:rsidRPr="00EE6070">
              <w:rPr>
                <w:szCs w:val="24"/>
                <w:lang w:eastAsia="ar-SA"/>
              </w:rPr>
              <w:t>Аппарат слуховой носимый воздушной проводимости</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6620F09E"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9CB472A"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2675DD84"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12BFE0D4"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2D4EA48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8BBC1CE" w14:textId="77777777" w:rsidR="00C304B8" w:rsidRPr="00EE6070" w:rsidRDefault="00C304B8" w:rsidP="00D4642A">
                  <w:pPr>
                    <w:rPr>
                      <w:rFonts w:eastAsia="Times New Roman"/>
                      <w:color w:val="0D0D0D"/>
                      <w:szCs w:val="24"/>
                      <w:lang w:eastAsia="ar-SA"/>
                    </w:rPr>
                  </w:pPr>
                  <w:r w:rsidRPr="00EE6070">
                    <w:rPr>
                      <w:color w:val="0D0D0D"/>
                      <w:szCs w:val="24"/>
                      <w:lang w:eastAsia="ar-SA"/>
                    </w:rPr>
                    <w:t>Слуховой аппарат карманный супермощный</w:t>
                  </w:r>
                </w:p>
              </w:tc>
              <w:tc>
                <w:tcPr>
                  <w:tcW w:w="1390" w:type="pct"/>
                  <w:tcBorders>
                    <w:top w:val="single" w:sz="4" w:space="0" w:color="000000"/>
                    <w:left w:val="single" w:sz="4" w:space="0" w:color="000000"/>
                    <w:bottom w:val="single" w:sz="4" w:space="0" w:color="000000"/>
                    <w:right w:val="single" w:sz="4" w:space="0" w:color="000000"/>
                  </w:tcBorders>
                  <w:hideMark/>
                </w:tcPr>
                <w:p w14:paraId="7606BE98"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7BCAC759"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A924583"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D0AD158" w14:textId="77777777" w:rsidR="00C304B8" w:rsidRPr="00EE6070" w:rsidRDefault="00C304B8" w:rsidP="00D4642A">
                  <w:pPr>
                    <w:rPr>
                      <w:rFonts w:eastAsia="Times New Roman"/>
                      <w:szCs w:val="24"/>
                      <w:lang w:eastAsia="ar-SA"/>
                    </w:rPr>
                  </w:pPr>
                  <w:r w:rsidRPr="00EE6070">
                    <w:rPr>
                      <w:szCs w:val="24"/>
                      <w:lang w:eastAsia="ar-SA"/>
                    </w:rPr>
                    <w:t>Максимальный ВУЗД 90</w:t>
                  </w:r>
                </w:p>
              </w:tc>
              <w:tc>
                <w:tcPr>
                  <w:tcW w:w="1390" w:type="pct"/>
                  <w:tcBorders>
                    <w:top w:val="single" w:sz="4" w:space="0" w:color="000000"/>
                    <w:left w:val="single" w:sz="4" w:space="0" w:color="000000"/>
                    <w:bottom w:val="single" w:sz="4" w:space="0" w:color="000000"/>
                    <w:right w:val="single" w:sz="4" w:space="0" w:color="000000"/>
                  </w:tcBorders>
                  <w:hideMark/>
                </w:tcPr>
                <w:p w14:paraId="630DF1F0" w14:textId="77777777" w:rsidR="00C304B8" w:rsidRPr="00EE6070" w:rsidRDefault="00C304B8" w:rsidP="00D4642A">
                  <w:pPr>
                    <w:rPr>
                      <w:rFonts w:eastAsia="Times New Roman"/>
                      <w:szCs w:val="24"/>
                      <w:lang w:eastAsia="ar-SA"/>
                    </w:rPr>
                  </w:pPr>
                  <w:r w:rsidRPr="00EE6070">
                    <w:rPr>
                      <w:szCs w:val="24"/>
                      <w:lang w:eastAsia="ar-SA"/>
                    </w:rPr>
                    <w:t>≥ 145,00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29075D4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E04482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8816876" w14:textId="77777777" w:rsidR="00C304B8" w:rsidRPr="00EE6070" w:rsidRDefault="00C304B8" w:rsidP="00D4642A">
                  <w:pPr>
                    <w:rPr>
                      <w:rFonts w:eastAsia="Times New Roman"/>
                      <w:szCs w:val="24"/>
                      <w:lang w:eastAsia="ar-SA"/>
                    </w:rPr>
                  </w:pPr>
                  <w:r w:rsidRPr="00EE6070">
                    <w:rPr>
                      <w:szCs w:val="24"/>
                      <w:lang w:eastAsia="ar-SA"/>
                    </w:rPr>
                    <w:t>Максимальное усиление</w:t>
                  </w:r>
                </w:p>
              </w:tc>
              <w:tc>
                <w:tcPr>
                  <w:tcW w:w="1390" w:type="pct"/>
                  <w:tcBorders>
                    <w:top w:val="single" w:sz="4" w:space="0" w:color="000000"/>
                    <w:left w:val="single" w:sz="4" w:space="0" w:color="000000"/>
                    <w:bottom w:val="single" w:sz="4" w:space="0" w:color="000000"/>
                    <w:right w:val="single" w:sz="4" w:space="0" w:color="000000"/>
                  </w:tcBorders>
                  <w:hideMark/>
                </w:tcPr>
                <w:p w14:paraId="179167B6" w14:textId="77777777" w:rsidR="00C304B8" w:rsidRPr="00EE6070" w:rsidRDefault="00C304B8" w:rsidP="00D4642A">
                  <w:pPr>
                    <w:rPr>
                      <w:rFonts w:eastAsia="Times New Roman"/>
                      <w:szCs w:val="24"/>
                      <w:lang w:eastAsia="ar-SA"/>
                    </w:rPr>
                  </w:pPr>
                  <w:r w:rsidRPr="00EE6070">
                    <w:rPr>
                      <w:szCs w:val="24"/>
                      <w:lang w:eastAsia="ar-SA"/>
                    </w:rPr>
                    <w:t>≥ 85,00 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404479DF"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F4EEF27"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2551392B"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380AEC28"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0,1 </w:t>
                  </w:r>
                  <w:r w:rsidRPr="00EE6070">
                    <w:rPr>
                      <w:szCs w:val="24"/>
                      <w:lang w:eastAsia="ar-SA"/>
                    </w:rPr>
                    <w:t>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1612839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F9C89E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23986F4"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23FB2C0A"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6,0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75D53699"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71E3E4F9"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3639314" w14:textId="77777777" w:rsidR="00C304B8" w:rsidRPr="00EE6070" w:rsidRDefault="00C304B8" w:rsidP="00D4642A">
                  <w:pPr>
                    <w:rPr>
                      <w:rFonts w:eastAsia="Times New Roman"/>
                      <w:color w:val="0D0D0D"/>
                      <w:szCs w:val="24"/>
                      <w:lang w:eastAsia="ar-SA"/>
                    </w:rPr>
                  </w:pPr>
                  <w:r w:rsidRPr="00EE6070">
                    <w:rPr>
                      <w:color w:val="0D0D0D"/>
                      <w:szCs w:val="24"/>
                      <w:lang w:eastAsia="ar-SA"/>
                    </w:rPr>
                    <w:t>Дополнительные параметры: выбор количества программ прослушивания от 1 до 4, звуковой индикатор переключения программ прослушивания; регулировки: тембра высоких частот, тембра низких частот; ограничение ВУЗД</w:t>
                  </w:r>
                </w:p>
              </w:tc>
              <w:tc>
                <w:tcPr>
                  <w:tcW w:w="1390" w:type="pct"/>
                  <w:tcBorders>
                    <w:top w:val="single" w:sz="4" w:space="0" w:color="000000"/>
                    <w:left w:val="single" w:sz="4" w:space="0" w:color="000000"/>
                    <w:bottom w:val="single" w:sz="4" w:space="0" w:color="000000"/>
                    <w:right w:val="single" w:sz="4" w:space="0" w:color="000000"/>
                  </w:tcBorders>
                  <w:hideMark/>
                </w:tcPr>
                <w:p w14:paraId="1E0E1B2B"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1E34FD3E"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68A498A0"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4ED4202A"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Воздушный телефон</w:t>
                  </w:r>
                </w:p>
              </w:tc>
              <w:tc>
                <w:tcPr>
                  <w:tcW w:w="1390" w:type="pct"/>
                  <w:tcBorders>
                    <w:top w:val="single" w:sz="4" w:space="0" w:color="000000"/>
                    <w:left w:val="single" w:sz="4" w:space="0" w:color="000000"/>
                    <w:bottom w:val="single" w:sz="4" w:space="0" w:color="000000"/>
                    <w:right w:val="single" w:sz="4" w:space="0" w:color="000000"/>
                  </w:tcBorders>
                  <w:hideMark/>
                </w:tcPr>
                <w:p w14:paraId="3AE2C0E7" w14:textId="236D200C"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280F28FF"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18F8F0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D8011BD"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Стандартный ушной вкладыш</w:t>
                  </w:r>
                </w:p>
              </w:tc>
              <w:tc>
                <w:tcPr>
                  <w:tcW w:w="1390" w:type="pct"/>
                  <w:tcBorders>
                    <w:top w:val="single" w:sz="4" w:space="0" w:color="000000"/>
                    <w:left w:val="single" w:sz="4" w:space="0" w:color="000000"/>
                    <w:bottom w:val="single" w:sz="4" w:space="0" w:color="000000"/>
                    <w:right w:val="single" w:sz="4" w:space="0" w:color="000000"/>
                  </w:tcBorders>
                  <w:hideMark/>
                </w:tcPr>
                <w:p w14:paraId="05352A73" w14:textId="62850065"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63AA266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75964C0"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4B6F3BC3"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05548C79" w14:textId="7D6D3B33" w:rsidR="00C304B8" w:rsidRPr="00EE6070" w:rsidRDefault="00C304B8" w:rsidP="00235EB0">
                  <w:pPr>
                    <w:rPr>
                      <w:rFonts w:eastAsia="Times New Roman"/>
                      <w:szCs w:val="24"/>
                      <w:lang w:eastAsia="ar-SA"/>
                    </w:rPr>
                  </w:pPr>
                  <w:r w:rsidRPr="00EE6070">
                    <w:rPr>
                      <w:szCs w:val="24"/>
                      <w:lang w:eastAsia="ar-SA"/>
                    </w:rPr>
                    <w:t xml:space="preserve">2,00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179DAF4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D83287B"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5B7AD132"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Упаковочная коробка</w:t>
                  </w:r>
                </w:p>
              </w:tc>
              <w:tc>
                <w:tcPr>
                  <w:tcW w:w="1390" w:type="pct"/>
                  <w:tcBorders>
                    <w:top w:val="single" w:sz="4" w:space="0" w:color="000000"/>
                    <w:left w:val="single" w:sz="4" w:space="0" w:color="000000"/>
                    <w:bottom w:val="single" w:sz="4" w:space="0" w:color="000000"/>
                    <w:right w:val="single" w:sz="4" w:space="0" w:color="000000"/>
                  </w:tcBorders>
                  <w:hideMark/>
                </w:tcPr>
                <w:p w14:paraId="11B854E4" w14:textId="79744AF9" w:rsidR="00C304B8" w:rsidRPr="00EE6070" w:rsidRDefault="00235EB0" w:rsidP="00D4642A">
                  <w:pPr>
                    <w:rPr>
                      <w:rFonts w:eastAsia="Times New Roman"/>
                      <w:szCs w:val="24"/>
                      <w:lang w:eastAsia="ar-SA"/>
                    </w:rPr>
                  </w:pPr>
                  <w:r w:rsidRPr="00EE6070">
                    <w:rPr>
                      <w:szCs w:val="24"/>
                      <w:lang w:eastAsia="ar-SA"/>
                    </w:rPr>
                    <w:t>1,00</w:t>
                  </w:r>
                  <w:r w:rsidR="00C304B8" w:rsidRPr="00EE6070">
                    <w:rPr>
                      <w:szCs w:val="24"/>
                      <w:lang w:eastAsia="ar-SA"/>
                    </w:rPr>
                    <w:t xml:space="preserve"> </w:t>
                  </w:r>
                  <w:r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679D6D9E"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196B63D"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4BB4C79B"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Паспорт, содержащий описание изделия, правила по эксплуатации и информацию о сроке службы</w:t>
                  </w:r>
                </w:p>
              </w:tc>
              <w:tc>
                <w:tcPr>
                  <w:tcW w:w="1390" w:type="pct"/>
                  <w:tcBorders>
                    <w:top w:val="single" w:sz="4" w:space="0" w:color="000000"/>
                    <w:left w:val="single" w:sz="4" w:space="0" w:color="000000"/>
                    <w:bottom w:val="single" w:sz="4" w:space="0" w:color="000000"/>
                    <w:right w:val="single" w:sz="4" w:space="0" w:color="000000"/>
                  </w:tcBorders>
                  <w:hideMark/>
                </w:tcPr>
                <w:p w14:paraId="715A65BD" w14:textId="3F007787"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33FDFB19"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E19CF2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DDA18EC"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Гарантийный талон</w:t>
                  </w:r>
                </w:p>
              </w:tc>
              <w:tc>
                <w:tcPr>
                  <w:tcW w:w="1390" w:type="pct"/>
                  <w:tcBorders>
                    <w:top w:val="single" w:sz="4" w:space="0" w:color="000000"/>
                    <w:left w:val="single" w:sz="4" w:space="0" w:color="000000"/>
                    <w:bottom w:val="single" w:sz="4" w:space="0" w:color="000000"/>
                    <w:right w:val="single" w:sz="4" w:space="0" w:color="000000"/>
                  </w:tcBorders>
                  <w:hideMark/>
                </w:tcPr>
                <w:p w14:paraId="32FB22FA" w14:textId="7ACDAA05"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6779936E"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bl>
          <w:p w14:paraId="7F2D1675"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7FC37A0A"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092DD56F" w14:textId="77777777" w:rsidR="00C304B8" w:rsidRPr="00EE6070" w:rsidRDefault="00C304B8" w:rsidP="00C304B8">
            <w:pPr>
              <w:jc w:val="center"/>
              <w:rPr>
                <w:rFonts w:eastAsia="Times New Roman"/>
                <w:szCs w:val="24"/>
                <w:lang w:eastAsia="ar-SA"/>
              </w:rPr>
            </w:pPr>
            <w:r w:rsidRPr="00EE6070">
              <w:rPr>
                <w:szCs w:val="24"/>
                <w:lang w:eastAsia="ar-SA"/>
              </w:rPr>
              <w:t>11 760,00</w:t>
            </w:r>
          </w:p>
        </w:tc>
      </w:tr>
      <w:tr w:rsidR="00C304B8" w:rsidRPr="00EE6070" w14:paraId="515F4D4C" w14:textId="77777777" w:rsidTr="00C304B8">
        <w:tc>
          <w:tcPr>
            <w:tcW w:w="185" w:type="pct"/>
            <w:tcBorders>
              <w:top w:val="single" w:sz="4" w:space="0" w:color="auto"/>
              <w:left w:val="single" w:sz="4" w:space="0" w:color="auto"/>
              <w:bottom w:val="single" w:sz="4" w:space="0" w:color="auto"/>
              <w:right w:val="single" w:sz="4" w:space="0" w:color="auto"/>
            </w:tcBorders>
            <w:hideMark/>
          </w:tcPr>
          <w:p w14:paraId="489A0685" w14:textId="77777777" w:rsidR="00C304B8" w:rsidRPr="00EE6070" w:rsidRDefault="00C304B8" w:rsidP="00D4642A">
            <w:pPr>
              <w:rPr>
                <w:rFonts w:eastAsia="Times New Roman"/>
                <w:szCs w:val="24"/>
                <w:lang w:eastAsia="ar-SA"/>
              </w:rPr>
            </w:pPr>
            <w:r w:rsidRPr="00EE6070">
              <w:rPr>
                <w:szCs w:val="24"/>
                <w:lang w:eastAsia="ar-SA"/>
              </w:rPr>
              <w:t>15.</w:t>
            </w:r>
          </w:p>
        </w:tc>
        <w:tc>
          <w:tcPr>
            <w:tcW w:w="507" w:type="pct"/>
            <w:tcBorders>
              <w:top w:val="single" w:sz="4" w:space="0" w:color="auto"/>
              <w:left w:val="single" w:sz="4" w:space="0" w:color="auto"/>
              <w:bottom w:val="single" w:sz="4" w:space="0" w:color="auto"/>
              <w:right w:val="single" w:sz="4" w:space="0" w:color="auto"/>
            </w:tcBorders>
            <w:hideMark/>
          </w:tcPr>
          <w:p w14:paraId="57F8F867" w14:textId="77777777" w:rsidR="00C304B8" w:rsidRPr="00EE6070" w:rsidRDefault="00C304B8" w:rsidP="00D4642A">
            <w:pPr>
              <w:rPr>
                <w:rFonts w:eastAsia="Times New Roman"/>
                <w:szCs w:val="24"/>
                <w:lang w:eastAsia="ar-SA"/>
              </w:rPr>
            </w:pPr>
            <w:r w:rsidRPr="00EE6070">
              <w:rPr>
                <w:szCs w:val="24"/>
                <w:lang w:eastAsia="ar-SA"/>
              </w:rPr>
              <w:t>26.60.14.120</w:t>
            </w:r>
          </w:p>
        </w:tc>
        <w:tc>
          <w:tcPr>
            <w:tcW w:w="842" w:type="pct"/>
            <w:tcBorders>
              <w:top w:val="single" w:sz="4" w:space="0" w:color="auto"/>
              <w:left w:val="single" w:sz="4" w:space="0" w:color="auto"/>
              <w:bottom w:val="single" w:sz="4" w:space="0" w:color="auto"/>
              <w:right w:val="single" w:sz="4" w:space="0" w:color="auto"/>
            </w:tcBorders>
            <w:hideMark/>
          </w:tcPr>
          <w:p w14:paraId="3442B077" w14:textId="77777777" w:rsidR="00C304B8" w:rsidRPr="00EE6070" w:rsidRDefault="00C304B8" w:rsidP="00D4642A">
            <w:pPr>
              <w:rPr>
                <w:rFonts w:eastAsia="Times New Roman"/>
                <w:szCs w:val="24"/>
                <w:lang w:eastAsia="ar-SA"/>
              </w:rPr>
            </w:pPr>
            <w:r w:rsidRPr="00EE6070">
              <w:rPr>
                <w:color w:val="0D0D0D"/>
                <w:szCs w:val="24"/>
                <w:lang w:eastAsia="ar-SA"/>
              </w:rPr>
              <w:t>Слуховой аппарат костной проводимости (</w:t>
            </w:r>
            <w:proofErr w:type="spellStart"/>
            <w:r w:rsidRPr="00EE6070">
              <w:rPr>
                <w:color w:val="0D0D0D"/>
                <w:szCs w:val="24"/>
                <w:lang w:eastAsia="ar-SA"/>
              </w:rPr>
              <w:t>неимплантируемый</w:t>
            </w:r>
            <w:proofErr w:type="spellEnd"/>
            <w:r w:rsidRPr="00EE6070">
              <w:rPr>
                <w:color w:val="0D0D0D"/>
                <w:szCs w:val="24"/>
                <w:lang w:eastAsia="ar-SA"/>
              </w:rPr>
              <w:t>)</w:t>
            </w:r>
          </w:p>
        </w:tc>
        <w:tc>
          <w:tcPr>
            <w:tcW w:w="2673" w:type="pct"/>
            <w:tcBorders>
              <w:top w:val="single" w:sz="4" w:space="0" w:color="auto"/>
              <w:left w:val="single" w:sz="4" w:space="0" w:color="auto"/>
              <w:bottom w:val="single" w:sz="4" w:space="0" w:color="auto"/>
              <w:right w:val="single" w:sz="4" w:space="0" w:color="auto"/>
            </w:tcBorders>
            <w:hideMark/>
          </w:tcPr>
          <w:tbl>
            <w:tblPr>
              <w:tblStyle w:val="5b"/>
              <w:tblW w:w="7650" w:type="dxa"/>
              <w:tblLayout w:type="fixed"/>
              <w:tblLook w:val="04A0" w:firstRow="1" w:lastRow="0" w:firstColumn="1" w:lastColumn="0" w:noHBand="0" w:noVBand="1"/>
            </w:tblPr>
            <w:tblGrid>
              <w:gridCol w:w="2971"/>
              <w:gridCol w:w="2127"/>
              <w:gridCol w:w="2552"/>
            </w:tblGrid>
            <w:tr w:rsidR="00C304B8" w:rsidRPr="00EE6070" w14:paraId="2D28FA62"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7D789A6C" w14:textId="77777777" w:rsidR="00C304B8" w:rsidRPr="00EE6070" w:rsidRDefault="00C304B8" w:rsidP="00D4642A">
                  <w:pPr>
                    <w:rPr>
                      <w:rFonts w:eastAsia="Times New Roman"/>
                      <w:b/>
                      <w:szCs w:val="24"/>
                      <w:lang w:eastAsia="ar-SA"/>
                    </w:rPr>
                  </w:pPr>
                  <w:r w:rsidRPr="00EE6070">
                    <w:rPr>
                      <w:b/>
                      <w:szCs w:val="24"/>
                      <w:lang w:eastAsia="ar-SA"/>
                    </w:rPr>
                    <w:t>Наименование характеристики</w:t>
                  </w:r>
                </w:p>
              </w:tc>
              <w:tc>
                <w:tcPr>
                  <w:tcW w:w="1390" w:type="pct"/>
                  <w:tcBorders>
                    <w:top w:val="single" w:sz="4" w:space="0" w:color="000000"/>
                    <w:left w:val="single" w:sz="4" w:space="0" w:color="000000"/>
                    <w:bottom w:val="single" w:sz="4" w:space="0" w:color="000000"/>
                    <w:right w:val="single" w:sz="4" w:space="0" w:color="000000"/>
                  </w:tcBorders>
                  <w:hideMark/>
                </w:tcPr>
                <w:p w14:paraId="16C90F3B" w14:textId="77777777" w:rsidR="00C304B8" w:rsidRPr="00EE6070" w:rsidRDefault="00C304B8" w:rsidP="00D4642A">
                  <w:pPr>
                    <w:rPr>
                      <w:rFonts w:eastAsia="Times New Roman"/>
                      <w:b/>
                      <w:szCs w:val="24"/>
                      <w:lang w:eastAsia="ar-SA"/>
                    </w:rPr>
                  </w:pPr>
                  <w:r w:rsidRPr="00EE6070">
                    <w:rPr>
                      <w:b/>
                      <w:szCs w:val="24"/>
                      <w:lang w:eastAsia="ar-SA"/>
                    </w:rPr>
                    <w:t>Значение характеристики</w:t>
                  </w:r>
                </w:p>
              </w:tc>
              <w:tc>
                <w:tcPr>
                  <w:tcW w:w="1668" w:type="pct"/>
                  <w:tcBorders>
                    <w:top w:val="single" w:sz="4" w:space="0" w:color="000000"/>
                    <w:left w:val="single" w:sz="4" w:space="0" w:color="000000"/>
                    <w:bottom w:val="single" w:sz="4" w:space="0" w:color="000000"/>
                    <w:right w:val="single" w:sz="4" w:space="0" w:color="000000"/>
                  </w:tcBorders>
                  <w:hideMark/>
                </w:tcPr>
                <w:p w14:paraId="3A5A16C9" w14:textId="77777777" w:rsidR="00C304B8" w:rsidRPr="00EE6070" w:rsidRDefault="00C304B8" w:rsidP="00D4642A">
                  <w:pPr>
                    <w:rPr>
                      <w:rFonts w:eastAsia="Times New Roman"/>
                      <w:b/>
                      <w:szCs w:val="24"/>
                      <w:lang w:eastAsia="ar-SA"/>
                    </w:rPr>
                  </w:pPr>
                  <w:r w:rsidRPr="00EE6070">
                    <w:rPr>
                      <w:b/>
                      <w:szCs w:val="24"/>
                      <w:lang w:eastAsia="ar-SA"/>
                    </w:rPr>
                    <w:t>Инструкция по заполнению характеристик в заявке</w:t>
                  </w:r>
                </w:p>
              </w:tc>
            </w:tr>
            <w:tr w:rsidR="00C304B8" w:rsidRPr="00EE6070" w14:paraId="1B1FE6A7"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81A4185" w14:textId="77777777" w:rsidR="00C304B8" w:rsidRPr="00EE6070" w:rsidRDefault="00C304B8" w:rsidP="00D4642A">
                  <w:pPr>
                    <w:rPr>
                      <w:rFonts w:eastAsia="Times New Roman"/>
                      <w:color w:val="0D0D0D"/>
                      <w:szCs w:val="24"/>
                      <w:lang w:eastAsia="ar-SA"/>
                    </w:rPr>
                  </w:pPr>
                  <w:r w:rsidRPr="00EE6070">
                    <w:rPr>
                      <w:color w:val="0D0D0D"/>
                      <w:szCs w:val="24"/>
                      <w:lang w:eastAsia="ar-SA"/>
                    </w:rPr>
                    <w:t>Слуховой аппарат костной проводимости (</w:t>
                  </w:r>
                  <w:proofErr w:type="spellStart"/>
                  <w:r w:rsidRPr="00EE6070">
                    <w:rPr>
                      <w:color w:val="0D0D0D"/>
                      <w:szCs w:val="24"/>
                      <w:lang w:eastAsia="ar-SA"/>
                    </w:rPr>
                    <w:t>неимплантируемый</w:t>
                  </w:r>
                  <w:proofErr w:type="spellEnd"/>
                  <w:r w:rsidRPr="00EE6070">
                    <w:rPr>
                      <w:color w:val="0D0D0D"/>
                      <w:szCs w:val="24"/>
                      <w:lang w:eastAsia="ar-SA"/>
                    </w:rPr>
                    <w:t>)</w:t>
                  </w:r>
                </w:p>
              </w:tc>
              <w:tc>
                <w:tcPr>
                  <w:tcW w:w="1390" w:type="pct"/>
                  <w:tcBorders>
                    <w:top w:val="single" w:sz="4" w:space="0" w:color="000000"/>
                    <w:left w:val="single" w:sz="4" w:space="0" w:color="000000"/>
                    <w:bottom w:val="single" w:sz="4" w:space="0" w:color="000000"/>
                    <w:right w:val="single" w:sz="4" w:space="0" w:color="000000"/>
                  </w:tcBorders>
                  <w:hideMark/>
                </w:tcPr>
                <w:p w14:paraId="42503C78" w14:textId="77777777" w:rsidR="00C304B8" w:rsidRPr="00EE6070" w:rsidRDefault="00C304B8" w:rsidP="00D4642A">
                  <w:pPr>
                    <w:rPr>
                      <w:rFonts w:eastAsia="Times New Roman"/>
                      <w:color w:val="0D0D0D"/>
                      <w:szCs w:val="24"/>
                      <w:lang w:eastAsia="ar-SA"/>
                    </w:rPr>
                  </w:pPr>
                  <w:r w:rsidRPr="00EE6070">
                    <w:rPr>
                      <w:color w:val="0D0D0D"/>
                      <w:szCs w:val="24"/>
                      <w:lang w:eastAsia="ar-SA"/>
                    </w:rPr>
                    <w:t>Да</w:t>
                  </w:r>
                </w:p>
              </w:tc>
              <w:tc>
                <w:tcPr>
                  <w:tcW w:w="1668" w:type="pct"/>
                  <w:tcBorders>
                    <w:top w:val="single" w:sz="4" w:space="0" w:color="000000"/>
                    <w:left w:val="single" w:sz="4" w:space="0" w:color="000000"/>
                    <w:bottom w:val="single" w:sz="4" w:space="0" w:color="000000"/>
                    <w:right w:val="single" w:sz="4" w:space="0" w:color="000000"/>
                  </w:tcBorders>
                  <w:hideMark/>
                </w:tcPr>
                <w:p w14:paraId="1B2CA76E"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54A1D54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1E05748"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нижняя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06812AFE"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0,1 </w:t>
                  </w:r>
                  <w:r w:rsidRPr="00EE6070">
                    <w:rPr>
                      <w:szCs w:val="24"/>
                      <w:lang w:eastAsia="ar-SA"/>
                    </w:rPr>
                    <w:t>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245B10D7"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6177F5E8"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F800871" w14:textId="77777777" w:rsidR="00C304B8" w:rsidRPr="00EE6070" w:rsidRDefault="00C304B8" w:rsidP="00D4642A">
                  <w:pPr>
                    <w:keepNext/>
                    <w:keepLines/>
                    <w:widowControl w:val="0"/>
                    <w:jc w:val="both"/>
                    <w:rPr>
                      <w:rFonts w:eastAsia="Times New Roman"/>
                      <w:color w:val="0D0D0D"/>
                      <w:szCs w:val="24"/>
                      <w:lang w:eastAsia="ar-SA"/>
                    </w:rPr>
                  </w:pPr>
                  <w:r w:rsidRPr="00EE6070">
                    <w:rPr>
                      <w:color w:val="0D0D0D"/>
                      <w:szCs w:val="24"/>
                      <w:lang w:eastAsia="ar-SA"/>
                    </w:rPr>
                    <w:t>Диапазон частот верхняя граница диапазона</w:t>
                  </w:r>
                </w:p>
              </w:tc>
              <w:tc>
                <w:tcPr>
                  <w:tcW w:w="1390" w:type="pct"/>
                  <w:tcBorders>
                    <w:top w:val="single" w:sz="4" w:space="0" w:color="000000"/>
                    <w:left w:val="single" w:sz="4" w:space="0" w:color="000000"/>
                    <w:bottom w:val="single" w:sz="4" w:space="0" w:color="000000"/>
                    <w:right w:val="single" w:sz="4" w:space="0" w:color="000000"/>
                  </w:tcBorders>
                  <w:hideMark/>
                </w:tcPr>
                <w:p w14:paraId="4DD0B65C" w14:textId="77777777" w:rsidR="00C304B8" w:rsidRPr="00EE6070" w:rsidRDefault="00C304B8" w:rsidP="00D4642A">
                  <w:pPr>
                    <w:widowControl w:val="0"/>
                    <w:jc w:val="both"/>
                    <w:rPr>
                      <w:rFonts w:eastAsia="Times New Roman"/>
                      <w:color w:val="0D0D0D"/>
                      <w:szCs w:val="24"/>
                      <w:lang w:eastAsia="ar-SA"/>
                    </w:rPr>
                  </w:pPr>
                  <w:r w:rsidRPr="00EE6070">
                    <w:rPr>
                      <w:szCs w:val="24"/>
                      <w:lang w:eastAsia="ar-SA"/>
                    </w:rPr>
                    <w:t>≤ 6,0 Килогерц</w:t>
                  </w:r>
                </w:p>
              </w:tc>
              <w:tc>
                <w:tcPr>
                  <w:tcW w:w="1668" w:type="pct"/>
                  <w:tcBorders>
                    <w:top w:val="single" w:sz="4" w:space="0" w:color="000000"/>
                    <w:left w:val="single" w:sz="4" w:space="0" w:color="000000"/>
                    <w:bottom w:val="single" w:sz="4" w:space="0" w:color="000000"/>
                    <w:right w:val="single" w:sz="4" w:space="0" w:color="000000"/>
                  </w:tcBorders>
                  <w:hideMark/>
                </w:tcPr>
                <w:p w14:paraId="5AF0C30F"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44C59DE"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221AEDB"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Максимальный ВУЗД 90</w:t>
                  </w:r>
                </w:p>
              </w:tc>
              <w:tc>
                <w:tcPr>
                  <w:tcW w:w="1390" w:type="pct"/>
                  <w:tcBorders>
                    <w:top w:val="single" w:sz="4" w:space="0" w:color="000000"/>
                    <w:left w:val="single" w:sz="4" w:space="0" w:color="000000"/>
                    <w:bottom w:val="single" w:sz="4" w:space="0" w:color="000000"/>
                    <w:right w:val="single" w:sz="4" w:space="0" w:color="000000"/>
                  </w:tcBorders>
                  <w:hideMark/>
                </w:tcPr>
                <w:p w14:paraId="713DDEC6" w14:textId="77777777" w:rsidR="00C304B8" w:rsidRPr="00EE6070" w:rsidRDefault="00C304B8" w:rsidP="00D4642A">
                  <w:pPr>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140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6D983C40"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1A15DBD6"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0203B72" w14:textId="77777777" w:rsidR="00C304B8" w:rsidRPr="00EE6070" w:rsidRDefault="00C304B8" w:rsidP="00D4642A">
                  <w:pPr>
                    <w:keepLines/>
                    <w:tabs>
                      <w:tab w:val="left" w:pos="3828"/>
                      <w:tab w:val="center" w:pos="5244"/>
                    </w:tabs>
                    <w:jc w:val="both"/>
                    <w:rPr>
                      <w:rFonts w:eastAsia="Times New Roman"/>
                      <w:color w:val="0D0D0D"/>
                      <w:szCs w:val="24"/>
                      <w:lang w:eastAsia="ar-SA"/>
                    </w:rPr>
                  </w:pPr>
                  <w:r w:rsidRPr="00EE6070">
                    <w:rPr>
                      <w:color w:val="0D0D0D"/>
                      <w:szCs w:val="24"/>
                      <w:lang w:eastAsia="ar-SA"/>
                    </w:rPr>
                    <w:t>Максимальное усиление</w:t>
                  </w:r>
                </w:p>
              </w:tc>
              <w:tc>
                <w:tcPr>
                  <w:tcW w:w="1390" w:type="pct"/>
                  <w:tcBorders>
                    <w:top w:val="single" w:sz="4" w:space="0" w:color="000000"/>
                    <w:left w:val="single" w:sz="4" w:space="0" w:color="000000"/>
                    <w:bottom w:val="single" w:sz="4" w:space="0" w:color="000000"/>
                    <w:right w:val="single" w:sz="4" w:space="0" w:color="000000"/>
                  </w:tcBorders>
                  <w:hideMark/>
                </w:tcPr>
                <w:p w14:paraId="6F9534D1" w14:textId="77777777" w:rsidR="00C304B8" w:rsidRPr="00EE6070" w:rsidRDefault="00C304B8" w:rsidP="00D4642A">
                  <w:pPr>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 xml:space="preserve">87 </w:t>
                  </w:r>
                  <w:r w:rsidRPr="00EE6070">
                    <w:rPr>
                      <w:szCs w:val="24"/>
                      <w:lang w:eastAsia="ar-SA"/>
                    </w:rPr>
                    <w:t>Децибел</w:t>
                  </w:r>
                </w:p>
              </w:tc>
              <w:tc>
                <w:tcPr>
                  <w:tcW w:w="1668" w:type="pct"/>
                  <w:tcBorders>
                    <w:top w:val="single" w:sz="4" w:space="0" w:color="000000"/>
                    <w:left w:val="single" w:sz="4" w:space="0" w:color="000000"/>
                    <w:bottom w:val="single" w:sz="4" w:space="0" w:color="000000"/>
                    <w:right w:val="single" w:sz="4" w:space="0" w:color="000000"/>
                  </w:tcBorders>
                  <w:hideMark/>
                </w:tcPr>
                <w:p w14:paraId="4A181CC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51325565"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539F61C7" w14:textId="77777777" w:rsidR="00C304B8" w:rsidRPr="00EE6070" w:rsidRDefault="00C304B8" w:rsidP="00D4642A">
                  <w:pPr>
                    <w:keepLines/>
                    <w:tabs>
                      <w:tab w:val="left" w:pos="3828"/>
                      <w:tab w:val="center" w:pos="5244"/>
                    </w:tabs>
                    <w:jc w:val="both"/>
                    <w:rPr>
                      <w:rFonts w:eastAsia="Times New Roman"/>
                      <w:color w:val="0D0D0D"/>
                      <w:szCs w:val="24"/>
                      <w:lang w:eastAsia="ar-SA"/>
                    </w:rPr>
                  </w:pPr>
                  <w:r w:rsidRPr="00EE6070">
                    <w:rPr>
                      <w:color w:val="0D0D0D"/>
                      <w:szCs w:val="24"/>
                      <w:lang w:eastAsia="ar-SA"/>
                    </w:rPr>
                    <w:t>Количество каналов</w:t>
                  </w:r>
                </w:p>
              </w:tc>
              <w:tc>
                <w:tcPr>
                  <w:tcW w:w="1390" w:type="pct"/>
                  <w:tcBorders>
                    <w:top w:val="single" w:sz="4" w:space="0" w:color="000000"/>
                    <w:left w:val="single" w:sz="4" w:space="0" w:color="000000"/>
                    <w:bottom w:val="single" w:sz="4" w:space="0" w:color="000000"/>
                    <w:right w:val="single" w:sz="4" w:space="0" w:color="000000"/>
                  </w:tcBorders>
                  <w:hideMark/>
                </w:tcPr>
                <w:p w14:paraId="2477029C" w14:textId="77777777" w:rsidR="00C304B8" w:rsidRPr="00EE6070" w:rsidRDefault="00C304B8" w:rsidP="00D4642A">
                  <w:pPr>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2,00</w:t>
                  </w:r>
                </w:p>
              </w:tc>
              <w:tc>
                <w:tcPr>
                  <w:tcW w:w="1668" w:type="pct"/>
                  <w:tcBorders>
                    <w:top w:val="single" w:sz="4" w:space="0" w:color="000000"/>
                    <w:left w:val="single" w:sz="4" w:space="0" w:color="000000"/>
                    <w:bottom w:val="single" w:sz="4" w:space="0" w:color="000000"/>
                    <w:right w:val="single" w:sz="4" w:space="0" w:color="000000"/>
                  </w:tcBorders>
                  <w:hideMark/>
                </w:tcPr>
                <w:p w14:paraId="04ABE30E"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714A13C"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1302DE35" w14:textId="77777777" w:rsidR="00C304B8" w:rsidRPr="00EE6070" w:rsidRDefault="00C304B8" w:rsidP="00D4642A">
                  <w:pPr>
                    <w:keepLines/>
                    <w:tabs>
                      <w:tab w:val="left" w:pos="3828"/>
                      <w:tab w:val="center" w:pos="5244"/>
                    </w:tabs>
                    <w:jc w:val="both"/>
                    <w:rPr>
                      <w:rFonts w:eastAsia="Times New Roman"/>
                      <w:color w:val="0D0D0D"/>
                      <w:szCs w:val="24"/>
                      <w:lang w:eastAsia="ar-SA"/>
                    </w:rPr>
                  </w:pPr>
                  <w:r w:rsidRPr="00EE6070">
                    <w:rPr>
                      <w:color w:val="0D0D0D"/>
                      <w:szCs w:val="24"/>
                      <w:lang w:eastAsia="ar-SA"/>
                    </w:rPr>
                    <w:t>Количество программ прослушивания</w:t>
                  </w:r>
                </w:p>
              </w:tc>
              <w:tc>
                <w:tcPr>
                  <w:tcW w:w="1390" w:type="pct"/>
                  <w:tcBorders>
                    <w:top w:val="single" w:sz="4" w:space="0" w:color="000000"/>
                    <w:left w:val="single" w:sz="4" w:space="0" w:color="000000"/>
                    <w:bottom w:val="single" w:sz="4" w:space="0" w:color="000000"/>
                    <w:right w:val="single" w:sz="4" w:space="0" w:color="000000"/>
                  </w:tcBorders>
                  <w:hideMark/>
                </w:tcPr>
                <w:p w14:paraId="70135AE9" w14:textId="77777777" w:rsidR="00C304B8" w:rsidRPr="00EE6070" w:rsidRDefault="00C304B8" w:rsidP="00D4642A">
                  <w:pPr>
                    <w:jc w:val="both"/>
                    <w:rPr>
                      <w:rFonts w:eastAsia="Times New Roman"/>
                      <w:color w:val="0D0D0D"/>
                      <w:szCs w:val="24"/>
                      <w:lang w:eastAsia="ar-SA"/>
                    </w:rPr>
                  </w:pPr>
                  <w:r w:rsidRPr="00EE6070">
                    <w:rPr>
                      <w:szCs w:val="24"/>
                      <w:lang w:eastAsia="ar-SA"/>
                    </w:rPr>
                    <w:t xml:space="preserve">≥ </w:t>
                  </w:r>
                  <w:r w:rsidRPr="00EE6070">
                    <w:rPr>
                      <w:color w:val="0D0D0D"/>
                      <w:szCs w:val="24"/>
                      <w:lang w:eastAsia="ar-SA"/>
                    </w:rPr>
                    <w:t>4,00</w:t>
                  </w:r>
                </w:p>
              </w:tc>
              <w:tc>
                <w:tcPr>
                  <w:tcW w:w="1668" w:type="pct"/>
                  <w:tcBorders>
                    <w:top w:val="single" w:sz="4" w:space="0" w:color="000000"/>
                    <w:left w:val="single" w:sz="4" w:space="0" w:color="000000"/>
                    <w:bottom w:val="single" w:sz="4" w:space="0" w:color="000000"/>
                    <w:right w:val="single" w:sz="4" w:space="0" w:color="000000"/>
                  </w:tcBorders>
                  <w:hideMark/>
                </w:tcPr>
                <w:p w14:paraId="31939DAC" w14:textId="77777777" w:rsidR="00C304B8" w:rsidRPr="00EE6070" w:rsidRDefault="00C304B8" w:rsidP="00D4642A">
                  <w:pPr>
                    <w:rPr>
                      <w:rFonts w:eastAsia="Times New Roman"/>
                      <w:szCs w:val="24"/>
                      <w:lang w:eastAsia="ar-SA"/>
                    </w:rPr>
                  </w:pPr>
                  <w:r w:rsidRPr="00EE6070">
                    <w:rPr>
                      <w:szCs w:val="24"/>
                      <w:lang w:eastAsia="ar-SA"/>
                    </w:rPr>
                    <w:t>Участник закупки указывает в заявке конкретное значение характеристики</w:t>
                  </w:r>
                </w:p>
              </w:tc>
            </w:tr>
            <w:tr w:rsidR="00C304B8" w:rsidRPr="00EE6070" w14:paraId="0858149D"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D7A34CB" w14:textId="77777777" w:rsidR="00C304B8" w:rsidRPr="00EE6070" w:rsidRDefault="00C304B8" w:rsidP="00D4642A">
                  <w:pPr>
                    <w:keepNext/>
                    <w:keepLines/>
                    <w:tabs>
                      <w:tab w:val="left" w:pos="708"/>
                    </w:tabs>
                    <w:jc w:val="both"/>
                    <w:rPr>
                      <w:rFonts w:eastAsia="Times New Roman"/>
                      <w:color w:val="0D0D0D"/>
                      <w:szCs w:val="24"/>
                      <w:lang w:eastAsia="ar-SA"/>
                    </w:rPr>
                  </w:pPr>
                  <w:r w:rsidRPr="00EE6070">
                    <w:rPr>
                      <w:color w:val="0D0D0D"/>
                      <w:szCs w:val="24"/>
                      <w:lang w:eastAsia="ar-SA"/>
                    </w:rPr>
                    <w:t>Дополнительные параметры: регулировка ТНЧ; регулировка ТВЧ; регулировка АРУ; шумоподавление; регулятор громкости; индукционная телефонная катушка; звуковая индикация переключения программ прослушивания; звуковая и световая индикация разряда батарейки</w:t>
                  </w:r>
                </w:p>
              </w:tc>
              <w:tc>
                <w:tcPr>
                  <w:tcW w:w="1390" w:type="pct"/>
                  <w:tcBorders>
                    <w:top w:val="single" w:sz="4" w:space="0" w:color="000000"/>
                    <w:left w:val="single" w:sz="4" w:space="0" w:color="000000"/>
                    <w:bottom w:val="single" w:sz="4" w:space="0" w:color="000000"/>
                    <w:right w:val="single" w:sz="4" w:space="0" w:color="000000"/>
                  </w:tcBorders>
                  <w:hideMark/>
                </w:tcPr>
                <w:p w14:paraId="144819DA" w14:textId="77777777" w:rsidR="00C304B8" w:rsidRPr="00EE6070" w:rsidRDefault="00C304B8" w:rsidP="00D4642A">
                  <w:pPr>
                    <w:jc w:val="both"/>
                    <w:rPr>
                      <w:rFonts w:eastAsia="Times New Roman"/>
                      <w:color w:val="0D0D0D"/>
                      <w:szCs w:val="24"/>
                      <w:lang w:eastAsia="ar-SA"/>
                    </w:rPr>
                  </w:pPr>
                  <w:r w:rsidRPr="00EE6070">
                    <w:rPr>
                      <w:color w:val="0D0D0D"/>
                      <w:szCs w:val="24"/>
                      <w:lang w:eastAsia="ar-SA"/>
                    </w:rPr>
                    <w:t>Наличие</w:t>
                  </w:r>
                </w:p>
              </w:tc>
              <w:tc>
                <w:tcPr>
                  <w:tcW w:w="1668" w:type="pct"/>
                  <w:tcBorders>
                    <w:top w:val="single" w:sz="4" w:space="0" w:color="000000"/>
                    <w:left w:val="single" w:sz="4" w:space="0" w:color="000000"/>
                    <w:bottom w:val="single" w:sz="4" w:space="0" w:color="000000"/>
                    <w:right w:val="single" w:sz="4" w:space="0" w:color="000000"/>
                  </w:tcBorders>
                  <w:hideMark/>
                </w:tcPr>
                <w:p w14:paraId="2D148C53"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74915775"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361B70F3"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Костный телефон</w:t>
                  </w:r>
                </w:p>
              </w:tc>
              <w:tc>
                <w:tcPr>
                  <w:tcW w:w="1390" w:type="pct"/>
                  <w:tcBorders>
                    <w:top w:val="single" w:sz="4" w:space="0" w:color="000000"/>
                    <w:left w:val="single" w:sz="4" w:space="0" w:color="000000"/>
                    <w:bottom w:val="single" w:sz="4" w:space="0" w:color="000000"/>
                    <w:right w:val="single" w:sz="4" w:space="0" w:color="000000"/>
                  </w:tcBorders>
                  <w:hideMark/>
                </w:tcPr>
                <w:p w14:paraId="55C8F0AB" w14:textId="60CFBE28"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18C5BA86"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4D338BDA"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06D506DD"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Оголовье</w:t>
                  </w:r>
                </w:p>
              </w:tc>
              <w:tc>
                <w:tcPr>
                  <w:tcW w:w="1390" w:type="pct"/>
                  <w:tcBorders>
                    <w:top w:val="single" w:sz="4" w:space="0" w:color="000000"/>
                    <w:left w:val="single" w:sz="4" w:space="0" w:color="000000"/>
                    <w:bottom w:val="single" w:sz="4" w:space="0" w:color="000000"/>
                    <w:right w:val="single" w:sz="4" w:space="0" w:color="000000"/>
                  </w:tcBorders>
                  <w:hideMark/>
                </w:tcPr>
                <w:p w14:paraId="3574FA5E" w14:textId="1CBEF680"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63B5B6D2"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A87672C"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4D8903CF" w14:textId="77777777" w:rsidR="00C304B8" w:rsidRPr="00EE6070" w:rsidRDefault="00C304B8" w:rsidP="00D4642A">
                  <w:pPr>
                    <w:keepNext/>
                    <w:keepLines/>
                    <w:jc w:val="both"/>
                    <w:rPr>
                      <w:rFonts w:eastAsia="Times New Roman"/>
                      <w:color w:val="0D0D0D"/>
                      <w:szCs w:val="24"/>
                      <w:lang w:eastAsia="ar-SA"/>
                    </w:rPr>
                  </w:pPr>
                  <w:r w:rsidRPr="00EE6070">
                    <w:rPr>
                      <w:color w:val="0D0D0D"/>
                      <w:szCs w:val="24"/>
                      <w:lang w:eastAsia="ar-SA"/>
                    </w:rPr>
                    <w:t>Элемент питания (батарейка)</w:t>
                  </w:r>
                </w:p>
              </w:tc>
              <w:tc>
                <w:tcPr>
                  <w:tcW w:w="1390" w:type="pct"/>
                  <w:tcBorders>
                    <w:top w:val="single" w:sz="4" w:space="0" w:color="000000"/>
                    <w:left w:val="single" w:sz="4" w:space="0" w:color="000000"/>
                    <w:bottom w:val="single" w:sz="4" w:space="0" w:color="000000"/>
                    <w:right w:val="single" w:sz="4" w:space="0" w:color="000000"/>
                  </w:tcBorders>
                  <w:hideMark/>
                </w:tcPr>
                <w:p w14:paraId="1C63FF55" w14:textId="4A4F7942" w:rsidR="00C304B8" w:rsidRPr="00EE6070" w:rsidRDefault="00235EB0" w:rsidP="00D4642A">
                  <w:pPr>
                    <w:rPr>
                      <w:rFonts w:eastAsia="Times New Roman"/>
                      <w:szCs w:val="24"/>
                      <w:lang w:eastAsia="ar-SA"/>
                    </w:rPr>
                  </w:pPr>
                  <w:r w:rsidRPr="00EE6070">
                    <w:rPr>
                      <w:szCs w:val="24"/>
                      <w:lang w:eastAsia="ar-SA"/>
                    </w:rPr>
                    <w:t>2,00</w:t>
                  </w:r>
                  <w:r w:rsidR="00C304B8" w:rsidRPr="00EE6070">
                    <w:rPr>
                      <w:szCs w:val="24"/>
                      <w:lang w:eastAsia="ar-SA"/>
                    </w:rPr>
                    <w:t xml:space="preserve"> </w:t>
                  </w:r>
                  <w:r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43471F45"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12BD4287"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578DB2F0"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Упаковочная коробка</w:t>
                  </w:r>
                </w:p>
              </w:tc>
              <w:tc>
                <w:tcPr>
                  <w:tcW w:w="1390" w:type="pct"/>
                  <w:tcBorders>
                    <w:top w:val="single" w:sz="4" w:space="0" w:color="000000"/>
                    <w:left w:val="single" w:sz="4" w:space="0" w:color="000000"/>
                    <w:bottom w:val="single" w:sz="4" w:space="0" w:color="000000"/>
                    <w:right w:val="single" w:sz="4" w:space="0" w:color="000000"/>
                  </w:tcBorders>
                  <w:hideMark/>
                </w:tcPr>
                <w:p w14:paraId="7216849D" w14:textId="65EBACBF"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64EA7CA9"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2A3F956F" w14:textId="77777777" w:rsidTr="002A0BAC">
              <w:trPr>
                <w:trHeight w:val="829"/>
              </w:trPr>
              <w:tc>
                <w:tcPr>
                  <w:tcW w:w="1942" w:type="pct"/>
                  <w:tcBorders>
                    <w:top w:val="single" w:sz="4" w:space="0" w:color="000000"/>
                    <w:left w:val="single" w:sz="4" w:space="0" w:color="000000"/>
                    <w:bottom w:val="single" w:sz="4" w:space="0" w:color="000000"/>
                    <w:right w:val="single" w:sz="4" w:space="0" w:color="000000"/>
                  </w:tcBorders>
                  <w:hideMark/>
                </w:tcPr>
                <w:p w14:paraId="01ADF470" w14:textId="77777777" w:rsidR="00C304B8" w:rsidRPr="00EE6070" w:rsidRDefault="00C304B8" w:rsidP="00D4642A">
                  <w:pPr>
                    <w:keepNext/>
                    <w:tabs>
                      <w:tab w:val="left" w:pos="3828"/>
                      <w:tab w:val="center" w:pos="5244"/>
                    </w:tabs>
                    <w:jc w:val="both"/>
                    <w:rPr>
                      <w:rFonts w:eastAsia="Times New Roman"/>
                      <w:color w:val="0D0D0D"/>
                      <w:szCs w:val="24"/>
                      <w:lang w:eastAsia="ar-SA"/>
                    </w:rPr>
                  </w:pPr>
                  <w:r w:rsidRPr="00EE6070">
                    <w:rPr>
                      <w:color w:val="0D0D0D"/>
                      <w:szCs w:val="24"/>
                      <w:lang w:eastAsia="ar-SA"/>
                    </w:rPr>
                    <w:t>Паспорт, содержащий описание изделия, правила по эксплуатации и информацию о сроке службы</w:t>
                  </w:r>
                </w:p>
              </w:tc>
              <w:tc>
                <w:tcPr>
                  <w:tcW w:w="1390" w:type="pct"/>
                  <w:tcBorders>
                    <w:top w:val="single" w:sz="4" w:space="0" w:color="000000"/>
                    <w:left w:val="single" w:sz="4" w:space="0" w:color="000000"/>
                    <w:bottom w:val="single" w:sz="4" w:space="0" w:color="000000"/>
                    <w:right w:val="single" w:sz="4" w:space="0" w:color="000000"/>
                  </w:tcBorders>
                  <w:hideMark/>
                </w:tcPr>
                <w:p w14:paraId="0987136E" w14:textId="57AC4763"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1E0112EB" w14:textId="77777777" w:rsidR="00C304B8" w:rsidRPr="00EE6070" w:rsidRDefault="00C304B8" w:rsidP="00D4642A">
                  <w:pPr>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tr w:rsidR="00C304B8" w:rsidRPr="00EE6070" w14:paraId="38AAD769" w14:textId="77777777" w:rsidTr="002A0BAC">
              <w:tc>
                <w:tcPr>
                  <w:tcW w:w="1942" w:type="pct"/>
                  <w:tcBorders>
                    <w:top w:val="single" w:sz="4" w:space="0" w:color="000000"/>
                    <w:left w:val="single" w:sz="4" w:space="0" w:color="000000"/>
                    <w:bottom w:val="single" w:sz="4" w:space="0" w:color="000000"/>
                    <w:right w:val="single" w:sz="4" w:space="0" w:color="000000"/>
                  </w:tcBorders>
                  <w:hideMark/>
                </w:tcPr>
                <w:p w14:paraId="64548645" w14:textId="77777777" w:rsidR="00C304B8" w:rsidRPr="00EE6070" w:rsidRDefault="00C304B8" w:rsidP="00D4642A">
                  <w:pPr>
                    <w:keepNext/>
                    <w:tabs>
                      <w:tab w:val="left" w:pos="3828"/>
                      <w:tab w:val="center" w:pos="5244"/>
                    </w:tabs>
                    <w:jc w:val="both"/>
                    <w:rPr>
                      <w:rFonts w:eastAsia="Times New Roman"/>
                      <w:color w:val="0D0D0D"/>
                      <w:szCs w:val="24"/>
                      <w:lang w:eastAsia="ar-SA"/>
                    </w:rPr>
                  </w:pPr>
                  <w:bookmarkStart w:id="0" w:name="_GoBack" w:colFirst="1" w:colLast="1"/>
                  <w:r w:rsidRPr="00EE6070">
                    <w:rPr>
                      <w:color w:val="0D0D0D"/>
                      <w:szCs w:val="24"/>
                      <w:lang w:eastAsia="ar-SA"/>
                    </w:rPr>
                    <w:t>Гарантийный талон</w:t>
                  </w:r>
                </w:p>
              </w:tc>
              <w:tc>
                <w:tcPr>
                  <w:tcW w:w="1390" w:type="pct"/>
                  <w:tcBorders>
                    <w:top w:val="single" w:sz="4" w:space="0" w:color="000000"/>
                    <w:left w:val="single" w:sz="4" w:space="0" w:color="000000"/>
                    <w:bottom w:val="single" w:sz="4" w:space="0" w:color="000000"/>
                    <w:right w:val="single" w:sz="4" w:space="0" w:color="000000"/>
                  </w:tcBorders>
                  <w:hideMark/>
                </w:tcPr>
                <w:p w14:paraId="19AFFD71" w14:textId="0B7AA30C" w:rsidR="00C304B8" w:rsidRPr="00EE6070" w:rsidRDefault="00C304B8" w:rsidP="00235EB0">
                  <w:pPr>
                    <w:rPr>
                      <w:rFonts w:eastAsia="Times New Roman"/>
                      <w:szCs w:val="24"/>
                      <w:lang w:eastAsia="ar-SA"/>
                    </w:rPr>
                  </w:pPr>
                  <w:r w:rsidRPr="00EE6070">
                    <w:rPr>
                      <w:szCs w:val="24"/>
                      <w:lang w:eastAsia="ar-SA"/>
                    </w:rPr>
                    <w:t xml:space="preserve">1,00 </w:t>
                  </w:r>
                  <w:r w:rsidR="00235EB0" w:rsidRPr="00EE6070">
                    <w:rPr>
                      <w:szCs w:val="24"/>
                      <w:lang w:eastAsia="ar-SA"/>
                    </w:rPr>
                    <w:t>Штука</w:t>
                  </w:r>
                </w:p>
              </w:tc>
              <w:tc>
                <w:tcPr>
                  <w:tcW w:w="1668" w:type="pct"/>
                  <w:tcBorders>
                    <w:top w:val="single" w:sz="4" w:space="0" w:color="000000"/>
                    <w:left w:val="single" w:sz="4" w:space="0" w:color="000000"/>
                    <w:bottom w:val="single" w:sz="4" w:space="0" w:color="000000"/>
                    <w:right w:val="single" w:sz="4" w:space="0" w:color="000000"/>
                  </w:tcBorders>
                  <w:hideMark/>
                </w:tcPr>
                <w:p w14:paraId="0F9A974B" w14:textId="77777777" w:rsidR="00C304B8" w:rsidRPr="00EE6070" w:rsidRDefault="00C304B8" w:rsidP="00D4642A">
                  <w:pPr>
                    <w:jc w:val="both"/>
                    <w:rPr>
                      <w:rFonts w:eastAsia="Times New Roman"/>
                      <w:szCs w:val="24"/>
                      <w:lang w:eastAsia="ar-SA"/>
                    </w:rPr>
                  </w:pPr>
                  <w:r w:rsidRPr="00EE6070">
                    <w:rPr>
                      <w:szCs w:val="24"/>
                      <w:lang w:eastAsia="ar-SA"/>
                    </w:rPr>
                    <w:t>Значение характеристики не может изменяться участником закупки</w:t>
                  </w:r>
                </w:p>
              </w:tc>
            </w:tr>
            <w:bookmarkEnd w:id="0"/>
          </w:tbl>
          <w:p w14:paraId="0D16B5B5" w14:textId="77777777" w:rsidR="00C304B8" w:rsidRPr="00EE6070" w:rsidRDefault="00C304B8" w:rsidP="00D4642A">
            <w:pPr>
              <w:jc w:val="both"/>
              <w:rPr>
                <w:rFonts w:eastAsia="Times New Roman"/>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3B459D12" w14:textId="77777777" w:rsidR="00C304B8" w:rsidRPr="00EE6070" w:rsidRDefault="00C304B8" w:rsidP="00D4642A">
            <w:pPr>
              <w:jc w:val="both"/>
              <w:rPr>
                <w:rFonts w:eastAsia="Times New Roman"/>
                <w:szCs w:val="24"/>
                <w:lang w:eastAsia="ar-SA"/>
              </w:rPr>
            </w:pPr>
            <w:r w:rsidRPr="00EE6070">
              <w:rPr>
                <w:szCs w:val="24"/>
                <w:lang w:eastAsia="ar-SA"/>
              </w:rPr>
              <w:t>шт.</w:t>
            </w:r>
          </w:p>
        </w:tc>
        <w:tc>
          <w:tcPr>
            <w:tcW w:w="554" w:type="pct"/>
            <w:tcBorders>
              <w:top w:val="single" w:sz="4" w:space="0" w:color="auto"/>
              <w:left w:val="single" w:sz="4" w:space="0" w:color="auto"/>
              <w:bottom w:val="single" w:sz="4" w:space="0" w:color="auto"/>
              <w:right w:val="single" w:sz="4" w:space="0" w:color="auto"/>
            </w:tcBorders>
            <w:hideMark/>
          </w:tcPr>
          <w:p w14:paraId="78A79DD8" w14:textId="77777777" w:rsidR="00C304B8" w:rsidRPr="00EE6070" w:rsidRDefault="00C304B8" w:rsidP="00C304B8">
            <w:pPr>
              <w:jc w:val="center"/>
              <w:rPr>
                <w:rFonts w:eastAsia="Times New Roman"/>
                <w:szCs w:val="24"/>
                <w:lang w:eastAsia="ar-SA"/>
              </w:rPr>
            </w:pPr>
            <w:r w:rsidRPr="00EE6070">
              <w:rPr>
                <w:szCs w:val="24"/>
                <w:lang w:eastAsia="ar-SA"/>
              </w:rPr>
              <w:t>11 760,00</w:t>
            </w:r>
          </w:p>
        </w:tc>
      </w:tr>
      <w:tr w:rsidR="001D778A" w:rsidRPr="00EE6070" w14:paraId="15539DD4" w14:textId="77777777" w:rsidTr="001D778A">
        <w:tc>
          <w:tcPr>
            <w:tcW w:w="4446" w:type="pct"/>
            <w:gridSpan w:val="5"/>
            <w:tcBorders>
              <w:top w:val="single" w:sz="4" w:space="0" w:color="auto"/>
              <w:left w:val="single" w:sz="4" w:space="0" w:color="auto"/>
              <w:bottom w:val="single" w:sz="4" w:space="0" w:color="auto"/>
              <w:right w:val="single" w:sz="4" w:space="0" w:color="auto"/>
            </w:tcBorders>
          </w:tcPr>
          <w:p w14:paraId="5D15C9B7" w14:textId="49FDB4CC" w:rsidR="001D778A" w:rsidRPr="00EE6070" w:rsidRDefault="001D778A" w:rsidP="00D4642A">
            <w:pPr>
              <w:jc w:val="both"/>
              <w:rPr>
                <w:szCs w:val="24"/>
                <w:lang w:eastAsia="ar-SA"/>
              </w:rPr>
            </w:pPr>
            <w:r w:rsidRPr="00EE6070">
              <w:rPr>
                <w:b/>
                <w:szCs w:val="24"/>
              </w:rPr>
              <w:t>ИТОГО СУММА НЦЕ:</w:t>
            </w:r>
          </w:p>
        </w:tc>
        <w:tc>
          <w:tcPr>
            <w:tcW w:w="554" w:type="pct"/>
            <w:tcBorders>
              <w:top w:val="single" w:sz="4" w:space="0" w:color="auto"/>
              <w:left w:val="single" w:sz="4" w:space="0" w:color="auto"/>
              <w:bottom w:val="single" w:sz="4" w:space="0" w:color="auto"/>
              <w:right w:val="single" w:sz="4" w:space="0" w:color="auto"/>
            </w:tcBorders>
          </w:tcPr>
          <w:p w14:paraId="27E84960" w14:textId="0A82E02F" w:rsidR="001D778A" w:rsidRPr="00EE6070" w:rsidRDefault="001D778A" w:rsidP="00C304B8">
            <w:pPr>
              <w:jc w:val="center"/>
              <w:rPr>
                <w:szCs w:val="24"/>
                <w:lang w:eastAsia="ar-SA"/>
              </w:rPr>
            </w:pPr>
            <w:r w:rsidRPr="00EE6070">
              <w:rPr>
                <w:b/>
                <w:szCs w:val="24"/>
              </w:rPr>
              <w:t>341 751,34</w:t>
            </w:r>
          </w:p>
        </w:tc>
      </w:tr>
      <w:tr w:rsidR="001D778A" w:rsidRPr="00601FD6" w14:paraId="5DA33876" w14:textId="77777777" w:rsidTr="001D778A">
        <w:tc>
          <w:tcPr>
            <w:tcW w:w="4446" w:type="pct"/>
            <w:gridSpan w:val="5"/>
            <w:tcBorders>
              <w:top w:val="single" w:sz="4" w:space="0" w:color="auto"/>
              <w:left w:val="single" w:sz="4" w:space="0" w:color="auto"/>
              <w:bottom w:val="single" w:sz="4" w:space="0" w:color="auto"/>
              <w:right w:val="single" w:sz="4" w:space="0" w:color="auto"/>
            </w:tcBorders>
          </w:tcPr>
          <w:p w14:paraId="6BD26107" w14:textId="01AEE60C" w:rsidR="001D778A" w:rsidRPr="00EE6070" w:rsidRDefault="001D778A" w:rsidP="00D4642A">
            <w:pPr>
              <w:jc w:val="both"/>
              <w:rPr>
                <w:szCs w:val="24"/>
                <w:lang w:eastAsia="ar-SA"/>
              </w:rPr>
            </w:pPr>
            <w:r w:rsidRPr="00EE6070">
              <w:rPr>
                <w:b/>
                <w:szCs w:val="24"/>
              </w:rPr>
              <w:t>МАКСИМАЛЬНОЕ ЗНАЧЕНИЕ ЦЕНЫ КОНТРАКТА:</w:t>
            </w:r>
          </w:p>
        </w:tc>
        <w:tc>
          <w:tcPr>
            <w:tcW w:w="554" w:type="pct"/>
            <w:tcBorders>
              <w:top w:val="single" w:sz="4" w:space="0" w:color="auto"/>
              <w:left w:val="single" w:sz="4" w:space="0" w:color="auto"/>
              <w:bottom w:val="single" w:sz="4" w:space="0" w:color="auto"/>
              <w:right w:val="single" w:sz="4" w:space="0" w:color="auto"/>
            </w:tcBorders>
          </w:tcPr>
          <w:p w14:paraId="00E14867" w14:textId="5D64F2C2" w:rsidR="001D778A" w:rsidRPr="00601FD6" w:rsidRDefault="001D778A" w:rsidP="00C304B8">
            <w:pPr>
              <w:jc w:val="center"/>
              <w:rPr>
                <w:szCs w:val="24"/>
                <w:lang w:eastAsia="ar-SA"/>
              </w:rPr>
            </w:pPr>
            <w:r w:rsidRPr="00EE6070">
              <w:rPr>
                <w:b/>
                <w:szCs w:val="24"/>
              </w:rPr>
              <w:t>35 000 000,00</w:t>
            </w:r>
          </w:p>
        </w:tc>
      </w:tr>
    </w:tbl>
    <w:p w14:paraId="44A3CBAF" w14:textId="1DFB104E" w:rsidR="00D4642A" w:rsidRPr="00D4642A" w:rsidRDefault="00D4642A" w:rsidP="00D4642A">
      <w:pPr>
        <w:jc w:val="both"/>
        <w:rPr>
          <w:color w:val="auto"/>
          <w:szCs w:val="24"/>
          <w:lang w:eastAsia="ar-SA"/>
        </w:rPr>
      </w:pPr>
    </w:p>
    <w:p w14:paraId="0B8E7EB3" w14:textId="2C6B703B" w:rsidR="00D4642A" w:rsidRPr="00D4642A" w:rsidRDefault="00D4642A" w:rsidP="001D778A">
      <w:pPr>
        <w:ind w:firstLine="567"/>
        <w:jc w:val="both"/>
        <w:rPr>
          <w:color w:val="auto"/>
          <w:szCs w:val="24"/>
          <w:lang w:eastAsia="ar-SA"/>
        </w:rPr>
      </w:pPr>
      <w:r w:rsidRPr="00D4642A">
        <w:rPr>
          <w:color w:val="auto"/>
          <w:szCs w:val="24"/>
          <w:lang w:eastAsia="ar-SA"/>
        </w:rPr>
        <w:t>Список технических характеристик и функций, приведенных в ГОСТ Р 51024-2012 «Аппараты слуховые электронный реабилитационные. Технические требования и методы испытаний», не является исчерпывающим, поскольку в соответствии с пунктом 4.6 данного ГОСТа установлено, что в технических условиях на слуховые аппараты конкретных типов дополнительно к перечисленным в ГОСТе должны быть приведены другие параметры в соответствии с функциональными особенностями и назначением слуховых аппаратов.</w:t>
      </w:r>
    </w:p>
    <w:p w14:paraId="749F5C89" w14:textId="77777777" w:rsidR="00D4642A" w:rsidRPr="00D4642A" w:rsidRDefault="00D4642A" w:rsidP="001D778A">
      <w:pPr>
        <w:ind w:firstLine="567"/>
        <w:jc w:val="both"/>
        <w:rPr>
          <w:color w:val="auto"/>
          <w:szCs w:val="24"/>
          <w:lang w:eastAsia="ar-SA"/>
        </w:rPr>
      </w:pPr>
      <w:r w:rsidRPr="00D4642A">
        <w:rPr>
          <w:color w:val="auto"/>
          <w:szCs w:val="24"/>
          <w:lang w:eastAsia="ar-SA"/>
        </w:rPr>
        <w:t>Потребность Заказчика определена на основании медицинских заключений. Предусмотренные технические и качественные характеристики необходимы конечным пользователям для достижения максимального реабилитационного эффекта в части компенсации естественного слуха, а также для защиты остаточного слуха от резких воздействий шумов.</w:t>
      </w:r>
    </w:p>
    <w:p w14:paraId="20ADE6DD" w14:textId="77777777" w:rsidR="00D4642A" w:rsidRPr="00D4642A" w:rsidRDefault="00D4642A" w:rsidP="001D778A">
      <w:pPr>
        <w:ind w:firstLine="567"/>
        <w:jc w:val="both"/>
        <w:rPr>
          <w:b/>
          <w:bCs/>
          <w:color w:val="auto"/>
          <w:szCs w:val="24"/>
          <w:lang w:eastAsia="ar-SA"/>
        </w:rPr>
      </w:pPr>
      <w:r w:rsidRPr="00D4642A">
        <w:rPr>
          <w:b/>
          <w:bCs/>
          <w:color w:val="auto"/>
          <w:szCs w:val="24"/>
          <w:lang w:eastAsia="ar-SA"/>
        </w:rPr>
        <w:t>Дополнительные параметры:</w:t>
      </w:r>
    </w:p>
    <w:p w14:paraId="4A7E5FC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Частотная компрессия</w:t>
      </w:r>
      <w:r w:rsidRPr="00D4642A">
        <w:rPr>
          <w:rFonts w:eastAsia="Arial Unicode MS"/>
          <w:bCs/>
          <w:color w:val="auto"/>
          <w:kern w:val="3"/>
          <w:szCs w:val="24"/>
        </w:rPr>
        <w:t xml:space="preserve"> – Необходимость обусловлена для </w:t>
      </w:r>
      <w:r w:rsidRPr="00D4642A">
        <w:rPr>
          <w:rFonts w:eastAsia="Arial Unicode MS"/>
          <w:color w:val="auto"/>
          <w:kern w:val="3"/>
          <w:szCs w:val="24"/>
        </w:rPr>
        <w:t>облегчения восприятия и улучшения разборчивости речи. Ф</w:t>
      </w:r>
      <w:r w:rsidRPr="00D4642A">
        <w:rPr>
          <w:rFonts w:eastAsia="Arial Unicode MS"/>
          <w:bCs/>
          <w:color w:val="auto"/>
          <w:kern w:val="3"/>
          <w:szCs w:val="24"/>
        </w:rPr>
        <w:t xml:space="preserve">ункция позволяет </w:t>
      </w:r>
      <w:r w:rsidRPr="00D4642A">
        <w:rPr>
          <w:rFonts w:eastAsia="Arial Unicode MS"/>
          <w:color w:val="auto"/>
          <w:kern w:val="3"/>
          <w:szCs w:val="24"/>
        </w:rPr>
        <w:t>сжимать звук, который попадает в области с наибольшим нарушением слуха, до диапазона слышимости пользователя. В результате пользователи слышат больше звуков.</w:t>
      </w:r>
    </w:p>
    <w:p w14:paraId="6D2C8D82"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bCs/>
          <w:color w:val="0D0D0D"/>
          <w:kern w:val="3"/>
          <w:szCs w:val="24"/>
        </w:rPr>
        <w:t xml:space="preserve">Мониторинг общего использования слухового аппарата </w:t>
      </w:r>
      <w:r w:rsidRPr="00D4642A">
        <w:rPr>
          <w:rFonts w:eastAsia="Arial Unicode MS"/>
          <w:b/>
          <w:bCs/>
          <w:color w:val="auto"/>
          <w:kern w:val="3"/>
          <w:szCs w:val="24"/>
        </w:rPr>
        <w:t>(журнал сбора данных об использовании слухового аппарата)</w:t>
      </w:r>
      <w:r w:rsidRPr="00D4642A">
        <w:rPr>
          <w:rFonts w:eastAsia="Arial Unicode MS"/>
          <w:bCs/>
          <w:color w:val="auto"/>
          <w:kern w:val="3"/>
          <w:szCs w:val="24"/>
        </w:rPr>
        <w:t xml:space="preserve"> - Необходимость обусловлена для </w:t>
      </w:r>
      <w:r w:rsidRPr="00D4642A">
        <w:rPr>
          <w:rFonts w:eastAsia="Arial Unicode MS"/>
          <w:color w:val="auto"/>
          <w:kern w:val="3"/>
          <w:szCs w:val="24"/>
          <w:lang w:eastAsia="ar-SA"/>
        </w:rPr>
        <w:t xml:space="preserve">достижения максимального реабилитационного эффекта в процессе </w:t>
      </w:r>
      <w:proofErr w:type="spellStart"/>
      <w:r w:rsidRPr="00D4642A">
        <w:rPr>
          <w:rFonts w:eastAsia="Arial Unicode MS"/>
          <w:color w:val="auto"/>
          <w:kern w:val="3"/>
          <w:szCs w:val="24"/>
          <w:lang w:eastAsia="ar-SA"/>
        </w:rPr>
        <w:t>слухопротезирования</w:t>
      </w:r>
      <w:proofErr w:type="spellEnd"/>
      <w:r w:rsidRPr="00D4642A">
        <w:rPr>
          <w:rFonts w:eastAsia="Arial Unicode MS"/>
          <w:bCs/>
          <w:color w:val="auto"/>
          <w:kern w:val="3"/>
          <w:szCs w:val="24"/>
        </w:rPr>
        <w:t xml:space="preserve">, при использовании слухового аппарата. Функция позволяет </w:t>
      </w:r>
      <w:r w:rsidRPr="00D4642A">
        <w:rPr>
          <w:rFonts w:eastAsia="Arial Unicode MS"/>
          <w:color w:val="auto"/>
          <w:kern w:val="3"/>
          <w:szCs w:val="24"/>
        </w:rPr>
        <w:t>аккумулировать информацию об особенностях использования аппаратов пациентами.</w:t>
      </w:r>
    </w:p>
    <w:p w14:paraId="613DB3FA"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Возможность активации сигналов о переключении программ</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для облегчения использования слухового аппарата. З</w:t>
      </w:r>
      <w:r w:rsidRPr="00D4642A">
        <w:rPr>
          <w:rFonts w:eastAsia="Arial Unicode MS"/>
          <w:color w:val="auto"/>
          <w:kern w:val="3"/>
          <w:szCs w:val="24"/>
        </w:rPr>
        <w:t>вуковой сигнал предупреждает о смене программы слухового аппарата.</w:t>
      </w:r>
    </w:p>
    <w:p w14:paraId="172E727D"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Функция подачи звукового сигнала при разряде батареи</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для облегчения использования слухового аппарата. З</w:t>
      </w:r>
      <w:r w:rsidRPr="00D4642A">
        <w:rPr>
          <w:rFonts w:eastAsia="Arial Unicode MS"/>
          <w:color w:val="auto"/>
          <w:kern w:val="3"/>
          <w:szCs w:val="24"/>
        </w:rPr>
        <w:t>вуковой сигнал предупреждает о разряде батарейки.</w:t>
      </w:r>
    </w:p>
    <w:p w14:paraId="6BEAD1C4"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Задержка включения</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для облегчения использования слухового аппарата и достижения максимального реабилитационного эффекта в части компенсации утраченного естественного слуха.</w:t>
      </w:r>
      <w:r w:rsidRPr="00D4642A">
        <w:rPr>
          <w:rFonts w:eastAsia="Arial Unicode MS"/>
          <w:color w:val="auto"/>
          <w:kern w:val="3"/>
          <w:szCs w:val="24"/>
        </w:rPr>
        <w:t xml:space="preserve"> Предотвращает неприятные звуки в момент надевания слухового аппарата.</w:t>
      </w:r>
    </w:p>
    <w:p w14:paraId="2A7E3A6D" w14:textId="77777777" w:rsidR="00D4642A" w:rsidRPr="00D4642A" w:rsidRDefault="00D4642A" w:rsidP="001D778A">
      <w:pPr>
        <w:numPr>
          <w:ilvl w:val="0"/>
          <w:numId w:val="6"/>
        </w:numPr>
        <w:shd w:val="clear" w:color="auto" w:fill="FFFFFF"/>
        <w:tabs>
          <w:tab w:val="left" w:pos="993"/>
          <w:tab w:val="left" w:pos="1134"/>
        </w:tabs>
        <w:suppressAutoHyphens/>
        <w:autoSpaceDN w:val="0"/>
        <w:ind w:left="0" w:firstLine="567"/>
        <w:jc w:val="both"/>
        <w:rPr>
          <w:rFonts w:eastAsia="SimSun"/>
          <w:color w:val="auto"/>
          <w:kern w:val="3"/>
          <w:szCs w:val="24"/>
          <w:lang w:eastAsia="zh-CN" w:bidi="hi-IN"/>
        </w:rPr>
      </w:pPr>
      <w:r w:rsidRPr="00D4642A">
        <w:rPr>
          <w:rFonts w:eastAsia="SimSun"/>
          <w:b/>
          <w:bCs/>
          <w:color w:val="auto"/>
          <w:kern w:val="3"/>
          <w:szCs w:val="24"/>
          <w:lang w:eastAsia="zh-CN" w:bidi="hi-IN"/>
        </w:rPr>
        <w:t>Менеджер речи и шума</w:t>
      </w:r>
      <w:r w:rsidRPr="00D4642A">
        <w:rPr>
          <w:rFonts w:eastAsia="SimSun"/>
          <w:color w:val="auto"/>
          <w:kern w:val="3"/>
          <w:szCs w:val="24"/>
          <w:lang w:eastAsia="zh-CN" w:bidi="hi-IN"/>
        </w:rPr>
        <w:t xml:space="preserve"> – Необходимость обусловлена</w:t>
      </w:r>
      <w:r w:rsidRPr="00D4642A">
        <w:rPr>
          <w:rFonts w:eastAsia="SimSun"/>
          <w:color w:val="auto"/>
          <w:kern w:val="3"/>
          <w:szCs w:val="24"/>
          <w:lang w:eastAsia="ar-SA" w:bidi="hi-IN"/>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 Ф</w:t>
      </w:r>
      <w:r w:rsidRPr="00D4642A">
        <w:rPr>
          <w:rFonts w:eastAsia="SimSun"/>
          <w:color w:val="auto"/>
          <w:kern w:val="3"/>
          <w:szCs w:val="24"/>
          <w:lang w:eastAsia="zh-CN" w:bidi="hi-IN"/>
        </w:rPr>
        <w:t>ункция позволяет автоматически определять шум и подавлять его, не искажая речь. Эта технология позволяет слабослышащего человека чувствовать комфортно в любой ситуации</w:t>
      </w:r>
    </w:p>
    <w:p w14:paraId="47942291"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Регулировка ТНЧ</w:t>
      </w:r>
      <w:r w:rsidRPr="00D4642A">
        <w:rPr>
          <w:rFonts w:eastAsia="Arial Unicode MS"/>
          <w:bCs/>
          <w:color w:val="auto"/>
          <w:kern w:val="3"/>
          <w:szCs w:val="24"/>
        </w:rPr>
        <w:t xml:space="preserve"> – </w:t>
      </w:r>
      <w:r w:rsidRPr="00D4642A">
        <w:rPr>
          <w:rFonts w:eastAsia="Arial Unicode MS"/>
          <w:color w:val="auto"/>
          <w:kern w:val="3"/>
          <w:szCs w:val="24"/>
        </w:rPr>
        <w:t>Необходимость обусловлена</w:t>
      </w:r>
      <w:r w:rsidRPr="00D4642A">
        <w:rPr>
          <w:rFonts w:eastAsia="Arial Unicode MS"/>
          <w:color w:val="auto"/>
          <w:kern w:val="3"/>
          <w:szCs w:val="24"/>
          <w:lang w:eastAsia="ar-SA"/>
        </w:rPr>
        <w:t xml:space="preserve"> для 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D4642A">
        <w:rPr>
          <w:rFonts w:eastAsia="Arial Unicode MS"/>
          <w:color w:val="auto"/>
          <w:kern w:val="3"/>
          <w:szCs w:val="24"/>
        </w:rPr>
        <w:t xml:space="preserve"> Регулирует усиление звука в области низких частот, подавляя низкочастотные шумы, от которых пациенты с высокочастотной потерей слуха чаще всего испытывают дискомфорт. Настройка слухового аппарата с помощью регулятора низких частот позволит пациенту лучше различать звуки и повысит общий комфорт при ношении слухового аппарата.</w:t>
      </w:r>
    </w:p>
    <w:p w14:paraId="18FEECA5"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bCs/>
          <w:color w:val="auto"/>
          <w:kern w:val="3"/>
          <w:szCs w:val="24"/>
        </w:rPr>
      </w:pPr>
      <w:r w:rsidRPr="00D4642A">
        <w:rPr>
          <w:rFonts w:eastAsia="Arial Unicode MS"/>
          <w:b/>
          <w:color w:val="auto"/>
          <w:kern w:val="3"/>
          <w:szCs w:val="24"/>
        </w:rPr>
        <w:t xml:space="preserve">Акустический сигнал, </w:t>
      </w:r>
      <w:r w:rsidRPr="00D4642A">
        <w:rPr>
          <w:rFonts w:eastAsia="Arial Unicode MS"/>
          <w:b/>
          <w:color w:val="auto"/>
          <w:kern w:val="2"/>
          <w:szCs w:val="24"/>
        </w:rPr>
        <w:t>предупреждающий о разряде батарейки</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З</w:t>
      </w:r>
      <w:r w:rsidRPr="00D4642A">
        <w:rPr>
          <w:rFonts w:eastAsia="Arial Unicode MS"/>
          <w:bCs/>
          <w:color w:val="auto"/>
          <w:kern w:val="3"/>
          <w:szCs w:val="24"/>
        </w:rPr>
        <w:t>вуковой сигнал, предупреждает о снижении заряда питательного элемента.</w:t>
      </w:r>
    </w:p>
    <w:p w14:paraId="06C932DD"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Оперативный регулятор громкости</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для достижения максимального реабилитационного эффекта в части компенсации утраченного естественного слуха и облегчения пользования слуховым аппаратом. П</w:t>
      </w:r>
      <w:r w:rsidRPr="00D4642A">
        <w:rPr>
          <w:rFonts w:eastAsia="Arial Unicode MS"/>
          <w:color w:val="auto"/>
          <w:kern w:val="3"/>
          <w:szCs w:val="24"/>
        </w:rPr>
        <w:t>озволяет получателю оперативно регулировать уровень громкости в слуховом аппарате</w:t>
      </w:r>
    </w:p>
    <w:p w14:paraId="6FB0EF3F"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Подавление шума ветра</w:t>
      </w:r>
      <w:r w:rsidRPr="00D4642A">
        <w:rPr>
          <w:rFonts w:eastAsia="Arial Unicode MS"/>
          <w:bCs/>
          <w:color w:val="auto"/>
          <w:kern w:val="3"/>
          <w:szCs w:val="24"/>
        </w:rPr>
        <w:t xml:space="preserve"> – Необходимость обусловлена для улучшения качества восприятия звуков, достижения максимального реабилитационного эффекта </w:t>
      </w:r>
      <w:r w:rsidRPr="00D4642A">
        <w:rPr>
          <w:rFonts w:eastAsia="Arial Unicode MS"/>
          <w:color w:val="auto"/>
          <w:kern w:val="3"/>
          <w:szCs w:val="24"/>
          <w:lang w:eastAsia="ar-SA"/>
        </w:rPr>
        <w:t xml:space="preserve">в процессе </w:t>
      </w:r>
      <w:proofErr w:type="spellStart"/>
      <w:r w:rsidRPr="00D4642A">
        <w:rPr>
          <w:rFonts w:eastAsia="Arial Unicode MS"/>
          <w:color w:val="auto"/>
          <w:kern w:val="3"/>
          <w:szCs w:val="24"/>
          <w:lang w:eastAsia="ar-SA"/>
        </w:rPr>
        <w:t>слухопротезирования</w:t>
      </w:r>
      <w:proofErr w:type="spellEnd"/>
      <w:r w:rsidRPr="00D4642A">
        <w:rPr>
          <w:rFonts w:eastAsia="Arial Unicode MS"/>
          <w:bCs/>
          <w:color w:val="auto"/>
          <w:kern w:val="3"/>
          <w:szCs w:val="24"/>
        </w:rPr>
        <w:t>. П</w:t>
      </w:r>
      <w:r w:rsidRPr="00D4642A">
        <w:rPr>
          <w:rFonts w:eastAsia="Arial Unicode MS"/>
          <w:color w:val="auto"/>
          <w:kern w:val="3"/>
          <w:szCs w:val="24"/>
        </w:rPr>
        <w:t>овышает комфорт прослушивания при минимальном уровне внешних шумов.</w:t>
      </w:r>
    </w:p>
    <w:p w14:paraId="71D72F1B"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Подавление обратной связи</w:t>
      </w:r>
      <w:r w:rsidRPr="00D4642A">
        <w:rPr>
          <w:rFonts w:eastAsia="Arial Unicode MS"/>
          <w:bCs/>
          <w:color w:val="auto"/>
          <w:kern w:val="3"/>
          <w:szCs w:val="24"/>
        </w:rPr>
        <w:t xml:space="preserve"> –</w:t>
      </w:r>
      <w:r w:rsidRPr="00D4642A">
        <w:rPr>
          <w:rFonts w:eastAsia="Arial Unicode MS"/>
          <w:color w:val="auto"/>
          <w:kern w:val="3"/>
          <w:szCs w:val="24"/>
        </w:rPr>
        <w:t xml:space="preserve"> </w:t>
      </w:r>
      <w:r w:rsidRPr="00D4642A">
        <w:rPr>
          <w:rFonts w:eastAsia="Arial Unicode MS"/>
          <w:bCs/>
          <w:color w:val="auto"/>
          <w:kern w:val="3"/>
          <w:szCs w:val="24"/>
        </w:rPr>
        <w:t xml:space="preserve">Необходимость обусловлена для улучшения качества восприятия звуков, достижения максимального реабилитационного эффекта </w:t>
      </w:r>
      <w:r w:rsidRPr="00D4642A">
        <w:rPr>
          <w:rFonts w:eastAsia="Arial Unicode MS"/>
          <w:color w:val="auto"/>
          <w:kern w:val="3"/>
          <w:szCs w:val="24"/>
          <w:lang w:eastAsia="ar-SA"/>
        </w:rPr>
        <w:t xml:space="preserve">в процессе </w:t>
      </w:r>
      <w:proofErr w:type="spellStart"/>
      <w:r w:rsidRPr="00D4642A">
        <w:rPr>
          <w:rFonts w:eastAsia="Arial Unicode MS"/>
          <w:color w:val="auto"/>
          <w:kern w:val="3"/>
          <w:szCs w:val="24"/>
          <w:lang w:eastAsia="ar-SA"/>
        </w:rPr>
        <w:t>слухопротезирования</w:t>
      </w:r>
      <w:proofErr w:type="spellEnd"/>
      <w:r w:rsidRPr="00D4642A">
        <w:rPr>
          <w:rFonts w:eastAsia="Arial Unicode MS"/>
          <w:bCs/>
          <w:color w:val="auto"/>
          <w:kern w:val="3"/>
          <w:szCs w:val="24"/>
        </w:rPr>
        <w:t>. С</w:t>
      </w:r>
      <w:r w:rsidRPr="00D4642A">
        <w:rPr>
          <w:rFonts w:eastAsia="Arial Unicode MS"/>
          <w:color w:val="auto"/>
          <w:kern w:val="3"/>
          <w:szCs w:val="24"/>
        </w:rPr>
        <w:t>нижает свист слухового аппарата, возникающий из-за близости расположения микрофона и излучателя звука.</w:t>
      </w:r>
    </w:p>
    <w:p w14:paraId="67371C50"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bCs/>
          <w:color w:val="auto"/>
          <w:kern w:val="3"/>
          <w:szCs w:val="24"/>
        </w:rPr>
        <w:t xml:space="preserve">Поддержка технологий </w:t>
      </w:r>
      <w:proofErr w:type="spellStart"/>
      <w:r w:rsidRPr="00D4642A">
        <w:rPr>
          <w:rFonts w:eastAsia="Arial Unicode MS"/>
          <w:b/>
          <w:bCs/>
          <w:color w:val="auto"/>
          <w:kern w:val="3"/>
          <w:szCs w:val="24"/>
        </w:rPr>
        <w:t>тиннитус-маскер</w:t>
      </w:r>
      <w:proofErr w:type="spellEnd"/>
      <w:r w:rsidRPr="00D4642A">
        <w:rPr>
          <w:rFonts w:eastAsia="Arial Unicode MS"/>
          <w:color w:val="auto"/>
          <w:kern w:val="3"/>
          <w:szCs w:val="24"/>
        </w:rPr>
        <w:t xml:space="preserve"> – метод терапии при лечении </w:t>
      </w:r>
      <w:proofErr w:type="spellStart"/>
      <w:r w:rsidRPr="00D4642A">
        <w:rPr>
          <w:rFonts w:eastAsia="Arial Unicode MS"/>
          <w:color w:val="auto"/>
          <w:kern w:val="3"/>
          <w:szCs w:val="24"/>
        </w:rPr>
        <w:t>тиннитуса</w:t>
      </w:r>
      <w:proofErr w:type="spellEnd"/>
      <w:r w:rsidRPr="00D4642A">
        <w:rPr>
          <w:rFonts w:eastAsia="Arial Unicode MS"/>
          <w:color w:val="auto"/>
          <w:kern w:val="3"/>
          <w:szCs w:val="24"/>
        </w:rPr>
        <w:t xml:space="preserve"> (ушного шума), представляет собой звуковое воздействие неповторяющимися тонами или специально сгенерированным шумом на пациента с целью снизить восприимчивость пациента к </w:t>
      </w:r>
      <w:proofErr w:type="spellStart"/>
      <w:r w:rsidRPr="00D4642A">
        <w:rPr>
          <w:rFonts w:eastAsia="Arial Unicode MS"/>
          <w:color w:val="auto"/>
          <w:kern w:val="3"/>
          <w:szCs w:val="24"/>
        </w:rPr>
        <w:t>тиннитусу</w:t>
      </w:r>
      <w:proofErr w:type="spellEnd"/>
      <w:r w:rsidRPr="00D4642A">
        <w:rPr>
          <w:rFonts w:eastAsia="Arial Unicode MS"/>
          <w:color w:val="auto"/>
          <w:kern w:val="3"/>
          <w:szCs w:val="24"/>
        </w:rPr>
        <w:t>, сохранив стабильность его эмоционального состояния и, как следствие, улучшение качества жизни.</w:t>
      </w:r>
    </w:p>
    <w:p w14:paraId="48460C7E"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Система направленных микрофонов</w:t>
      </w:r>
      <w:r w:rsidRPr="00D4642A">
        <w:rPr>
          <w:rFonts w:eastAsia="Arial Unicode MS"/>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с </w:t>
      </w:r>
      <w:r w:rsidRPr="00D4642A">
        <w:rPr>
          <w:rFonts w:eastAsia="Arial Unicode MS"/>
          <w:color w:val="auto"/>
          <w:kern w:val="3"/>
          <w:szCs w:val="24"/>
        </w:rPr>
        <w:t>возможностью обеспечения максимальной направленности микрофонов, и ослабления усиления звука из других источников, даже в самой шумной обстановке.</w:t>
      </w:r>
    </w:p>
    <w:p w14:paraId="425A1909"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Программируемый регулятор громкости</w:t>
      </w:r>
      <w:r w:rsidRPr="00D4642A">
        <w:rPr>
          <w:rFonts w:eastAsia="Arial Unicode MS"/>
          <w:bCs/>
          <w:color w:val="auto"/>
          <w:kern w:val="3"/>
          <w:szCs w:val="24"/>
        </w:rPr>
        <w:t xml:space="preserve"> – Необходимость обусловлена для облегчения использования слухового аппарата и достижения максимального реабилитационного эффекта </w:t>
      </w:r>
      <w:r w:rsidRPr="00D4642A">
        <w:rPr>
          <w:rFonts w:eastAsia="Arial Unicode MS"/>
          <w:color w:val="auto"/>
          <w:kern w:val="3"/>
          <w:szCs w:val="24"/>
          <w:lang w:eastAsia="ar-SA"/>
        </w:rPr>
        <w:t xml:space="preserve">в процессе </w:t>
      </w:r>
      <w:proofErr w:type="spellStart"/>
      <w:r w:rsidRPr="00D4642A">
        <w:rPr>
          <w:rFonts w:eastAsia="Arial Unicode MS"/>
          <w:color w:val="auto"/>
          <w:kern w:val="3"/>
          <w:szCs w:val="24"/>
          <w:lang w:eastAsia="ar-SA"/>
        </w:rPr>
        <w:t>слухопротезирования</w:t>
      </w:r>
      <w:proofErr w:type="spellEnd"/>
      <w:r w:rsidRPr="00D4642A">
        <w:rPr>
          <w:rFonts w:eastAsia="Arial Unicode MS"/>
          <w:bCs/>
          <w:color w:val="auto"/>
          <w:kern w:val="3"/>
          <w:szCs w:val="24"/>
        </w:rPr>
        <w:t xml:space="preserve">.  Функция </w:t>
      </w:r>
      <w:r w:rsidRPr="00D4642A">
        <w:rPr>
          <w:rFonts w:eastAsia="Arial Unicode MS"/>
          <w:color w:val="auto"/>
          <w:kern w:val="3"/>
          <w:szCs w:val="24"/>
        </w:rPr>
        <w:t>позволяет получателю оперативно регулировать уровень громкости в слуховом аппарате.</w:t>
      </w:r>
    </w:p>
    <w:p w14:paraId="157F5141"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bCs/>
          <w:color w:val="auto"/>
          <w:kern w:val="3"/>
          <w:szCs w:val="24"/>
        </w:rPr>
      </w:pPr>
      <w:r w:rsidRPr="00D4642A">
        <w:rPr>
          <w:rFonts w:eastAsia="Arial Unicode MS"/>
          <w:b/>
          <w:color w:val="auto"/>
          <w:kern w:val="3"/>
          <w:szCs w:val="24"/>
        </w:rPr>
        <w:t>Подавление собственных шумов микрофона</w:t>
      </w:r>
      <w:r w:rsidRPr="00D4642A">
        <w:rPr>
          <w:rFonts w:eastAsia="Arial Unicode MS"/>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Функция </w:t>
      </w:r>
      <w:r w:rsidRPr="00D4642A">
        <w:rPr>
          <w:rFonts w:eastAsia="Arial Unicode MS"/>
          <w:color w:val="auto"/>
          <w:kern w:val="3"/>
          <w:szCs w:val="24"/>
        </w:rPr>
        <w:t>повышает уровень комфорта прослушивания при минимальном уровне внешних шумов.</w:t>
      </w:r>
    </w:p>
    <w:p w14:paraId="505CDC11"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b/>
          <w:color w:val="auto"/>
          <w:kern w:val="3"/>
          <w:szCs w:val="24"/>
        </w:rPr>
      </w:pPr>
      <w:proofErr w:type="spellStart"/>
      <w:r w:rsidRPr="00D4642A">
        <w:rPr>
          <w:rFonts w:eastAsia="Arial Unicode MS"/>
          <w:b/>
          <w:color w:val="auto"/>
          <w:kern w:val="3"/>
          <w:szCs w:val="24"/>
        </w:rPr>
        <w:t>In-situ</w:t>
      </w:r>
      <w:proofErr w:type="spellEnd"/>
      <w:r w:rsidRPr="00D4642A">
        <w:rPr>
          <w:rFonts w:eastAsia="Arial Unicode MS"/>
          <w:b/>
          <w:color w:val="auto"/>
          <w:kern w:val="3"/>
          <w:szCs w:val="24"/>
        </w:rPr>
        <w:t xml:space="preserve"> аудиометрия – </w:t>
      </w:r>
      <w:r w:rsidRPr="00D4642A">
        <w:rPr>
          <w:rFonts w:eastAsia="Arial Unicode MS"/>
          <w:bCs/>
          <w:color w:val="auto"/>
          <w:kern w:val="3"/>
          <w:szCs w:val="24"/>
        </w:rPr>
        <w:t xml:space="preserve">возможность провести верификацию порогов слуха с использованием системы «Слуховой аппарат -Вкладыш-Слуховой аппарат» Дает возможность персонализировать настройку и добиться большей </w:t>
      </w:r>
      <w:r w:rsidRPr="00D4642A">
        <w:rPr>
          <w:rFonts w:eastAsia="Arial Unicode MS"/>
          <w:b/>
          <w:color w:val="auto"/>
          <w:kern w:val="3"/>
          <w:szCs w:val="24"/>
        </w:rPr>
        <w:t>удовлетворенности.</w:t>
      </w:r>
    </w:p>
    <w:p w14:paraId="15734D86"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bCs/>
          <w:color w:val="auto"/>
          <w:kern w:val="3"/>
          <w:szCs w:val="24"/>
        </w:rPr>
      </w:pPr>
      <w:r w:rsidRPr="00D4642A">
        <w:rPr>
          <w:rFonts w:eastAsia="Arial Unicode MS"/>
          <w:b/>
          <w:color w:val="auto"/>
          <w:kern w:val="3"/>
          <w:szCs w:val="24"/>
        </w:rPr>
        <w:t>Влагозащитное</w:t>
      </w:r>
      <w:r w:rsidRPr="00D4642A">
        <w:rPr>
          <w:rFonts w:eastAsia="Arial Unicode MS"/>
          <w:color w:val="auto"/>
          <w:kern w:val="3"/>
          <w:szCs w:val="24"/>
        </w:rPr>
        <w:t xml:space="preserve"> покрытие, защищающее аппарат от влаги и грязи не менее </w:t>
      </w:r>
      <w:r w:rsidRPr="00D4642A">
        <w:rPr>
          <w:rFonts w:eastAsia="Arial Unicode MS"/>
          <w:color w:val="auto"/>
          <w:kern w:val="3"/>
          <w:szCs w:val="24"/>
          <w:lang w:val="en-US"/>
        </w:rPr>
        <w:t>IP</w:t>
      </w:r>
      <w:r w:rsidRPr="00D4642A">
        <w:rPr>
          <w:rFonts w:eastAsia="Arial Unicode MS"/>
          <w:color w:val="auto"/>
          <w:kern w:val="3"/>
          <w:szCs w:val="24"/>
        </w:rPr>
        <w:t xml:space="preserve">67 – защита от воздействия внешних факторов, поскольку слуховой аппарат находится в зоне повышенного влияния агрессивной среды (ушная сера, потоотделения, частицы эпидермиса, пыль, влага и </w:t>
      </w:r>
      <w:proofErr w:type="spellStart"/>
      <w:r w:rsidRPr="00D4642A">
        <w:rPr>
          <w:rFonts w:eastAsia="Arial Unicode MS"/>
          <w:color w:val="auto"/>
          <w:kern w:val="3"/>
          <w:szCs w:val="24"/>
        </w:rPr>
        <w:t>тд</w:t>
      </w:r>
      <w:proofErr w:type="spellEnd"/>
      <w:r w:rsidRPr="00D4642A">
        <w:rPr>
          <w:rFonts w:eastAsia="Arial Unicode MS"/>
          <w:color w:val="auto"/>
          <w:kern w:val="3"/>
          <w:szCs w:val="24"/>
        </w:rPr>
        <w:t>.)</w:t>
      </w:r>
    </w:p>
    <w:p w14:paraId="0371BCE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Автоматическая система направленных микрофонов</w:t>
      </w:r>
      <w:r w:rsidRPr="00D4642A">
        <w:rPr>
          <w:rFonts w:eastAsia="Arial Unicode MS"/>
          <w:bCs/>
          <w:color w:val="auto"/>
          <w:kern w:val="3"/>
          <w:szCs w:val="24"/>
        </w:rPr>
        <w:t xml:space="preserve"> – Необходимость обусловлена для облегчения восприятия и улучшения разборчивости речи. Опция позволяет </w:t>
      </w:r>
      <w:r w:rsidRPr="00D4642A">
        <w:rPr>
          <w:rFonts w:eastAsia="Arial Unicode MS"/>
          <w:color w:val="auto"/>
          <w:kern w:val="3"/>
          <w:szCs w:val="24"/>
        </w:rPr>
        <w:t>уменьшать фоновый шум вокруг и повышать разборчивость речи в шумной обстановке.</w:t>
      </w:r>
    </w:p>
    <w:p w14:paraId="3D68149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Система бинаурального взаимодействия слуховых аппаратов</w:t>
      </w:r>
      <w:r w:rsidRPr="00D4642A">
        <w:rPr>
          <w:rFonts w:eastAsia="Arial Unicode MS"/>
          <w:bCs/>
          <w:color w:val="auto"/>
          <w:kern w:val="3"/>
          <w:szCs w:val="24"/>
        </w:rPr>
        <w:t xml:space="preserve"> – Необходимость обусловлена для </w:t>
      </w:r>
      <w:r w:rsidRPr="00D4642A">
        <w:rPr>
          <w:rFonts w:eastAsia="Arial Unicode MS"/>
          <w:color w:val="auto"/>
          <w:kern w:val="3"/>
          <w:szCs w:val="24"/>
          <w:lang w:eastAsia="ar-SA"/>
        </w:rPr>
        <w:t>достижения максимального реабилитационного эффекта в части компенсации утраченного естественного слуха, а также для защиты остаточного слуха</w:t>
      </w:r>
      <w:r w:rsidRPr="00D4642A">
        <w:rPr>
          <w:rFonts w:eastAsia="Arial Unicode MS"/>
          <w:bCs/>
          <w:color w:val="auto"/>
          <w:kern w:val="3"/>
          <w:szCs w:val="24"/>
        </w:rPr>
        <w:t xml:space="preserve">. Функция дает </w:t>
      </w:r>
      <w:r w:rsidRPr="00D4642A">
        <w:rPr>
          <w:rFonts w:eastAsia="Arial Unicode MS"/>
          <w:color w:val="auto"/>
          <w:kern w:val="3"/>
          <w:szCs w:val="24"/>
        </w:rPr>
        <w:t>возможность использовать одновременно два слуховых аппаратов одним пациентом.</w:t>
      </w:r>
    </w:p>
    <w:p w14:paraId="5CEA298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Совместимость с большинством FM-систем</w:t>
      </w:r>
      <w:r w:rsidRPr="00D4642A">
        <w:rPr>
          <w:rFonts w:eastAsia="Arial Unicode MS"/>
          <w:bCs/>
          <w:color w:val="auto"/>
          <w:kern w:val="3"/>
          <w:szCs w:val="24"/>
        </w:rPr>
        <w:t xml:space="preserve"> – Необходимость обусловлена для обеспечения максимальной адаптации и коммуникации инвалида в обществе.  </w:t>
      </w:r>
      <w:r w:rsidRPr="00D4642A">
        <w:rPr>
          <w:rFonts w:eastAsia="Arial Unicode MS"/>
          <w:color w:val="auto"/>
          <w:kern w:val="3"/>
          <w:szCs w:val="24"/>
        </w:rPr>
        <w:t>Опция дает возможность слабослышащему комфортно слушать лекцию в аудитории или использовать систему беспроводного подключения к телевизору.</w:t>
      </w:r>
    </w:p>
    <w:p w14:paraId="1E4765D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Система автоматического подавления акустической обратной связи</w:t>
      </w:r>
      <w:r w:rsidRPr="00D4642A">
        <w:rPr>
          <w:rFonts w:eastAsia="Arial Unicode MS"/>
          <w:bCs/>
          <w:color w:val="auto"/>
          <w:kern w:val="3"/>
          <w:szCs w:val="24"/>
        </w:rPr>
        <w:t xml:space="preserve"> – Необходимость обусловлена для достижения максимального реабилитационного эффекта </w:t>
      </w:r>
      <w:r w:rsidRPr="00D4642A">
        <w:rPr>
          <w:rFonts w:eastAsia="Arial Unicode MS"/>
          <w:color w:val="auto"/>
          <w:kern w:val="3"/>
          <w:szCs w:val="24"/>
          <w:lang w:eastAsia="ar-SA"/>
        </w:rPr>
        <w:t xml:space="preserve">в процессе </w:t>
      </w:r>
      <w:proofErr w:type="spellStart"/>
      <w:r w:rsidRPr="00D4642A">
        <w:rPr>
          <w:rFonts w:eastAsia="Arial Unicode MS"/>
          <w:color w:val="auto"/>
          <w:kern w:val="3"/>
          <w:szCs w:val="24"/>
          <w:lang w:eastAsia="ar-SA"/>
        </w:rPr>
        <w:t>слухопротезирования</w:t>
      </w:r>
      <w:proofErr w:type="spellEnd"/>
      <w:r w:rsidRPr="00D4642A">
        <w:rPr>
          <w:rFonts w:eastAsia="Arial Unicode MS"/>
          <w:bCs/>
          <w:color w:val="auto"/>
          <w:kern w:val="3"/>
          <w:szCs w:val="24"/>
        </w:rPr>
        <w:t xml:space="preserve"> и улучшения качества жизни слабослышащих пользователей. Функция обеспечивает </w:t>
      </w:r>
      <w:r w:rsidRPr="00D4642A">
        <w:rPr>
          <w:rFonts w:eastAsia="Arial Unicode MS"/>
          <w:color w:val="auto"/>
          <w:kern w:val="3"/>
          <w:szCs w:val="24"/>
        </w:rPr>
        <w:t>возвращение выходного сигнала на вход той же самой системы.</w:t>
      </w:r>
    </w:p>
    <w:p w14:paraId="341A2453"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Включение/выключение аппарата кнопкой переключения программ</w:t>
      </w:r>
      <w:r w:rsidRPr="00D4642A">
        <w:rPr>
          <w:rFonts w:eastAsia="Arial Unicode MS"/>
          <w:bCs/>
          <w:color w:val="auto"/>
          <w:kern w:val="3"/>
          <w:szCs w:val="24"/>
        </w:rPr>
        <w:t xml:space="preserve"> – </w:t>
      </w:r>
      <w:r w:rsidRPr="00D4642A">
        <w:rPr>
          <w:rFonts w:eastAsia="Arial Unicode MS"/>
          <w:color w:val="auto"/>
          <w:kern w:val="3"/>
          <w:szCs w:val="24"/>
        </w:rPr>
        <w:t xml:space="preserve">Необходимость обусловлена </w:t>
      </w:r>
      <w:r w:rsidRPr="00D4642A">
        <w:rPr>
          <w:rFonts w:eastAsia="Arial Unicode MS"/>
          <w:color w:val="auto"/>
          <w:kern w:val="3"/>
          <w:szCs w:val="24"/>
          <w:lang w:eastAsia="ar-SA"/>
        </w:rPr>
        <w:t xml:space="preserve">для облегчения использования слухового аппарата. </w:t>
      </w:r>
      <w:r w:rsidRPr="00D4642A">
        <w:rPr>
          <w:rFonts w:eastAsia="Arial Unicode MS"/>
          <w:bCs/>
          <w:color w:val="auto"/>
          <w:kern w:val="3"/>
          <w:szCs w:val="24"/>
        </w:rPr>
        <w:t xml:space="preserve">Обеспечивает </w:t>
      </w:r>
      <w:r w:rsidRPr="00D4642A">
        <w:rPr>
          <w:rFonts w:eastAsia="Arial Unicode MS"/>
          <w:color w:val="auto"/>
          <w:kern w:val="3"/>
          <w:szCs w:val="24"/>
        </w:rPr>
        <w:t>возможность включать или выключать слуховой аппарат кнопкой.</w:t>
      </w:r>
    </w:p>
    <w:p w14:paraId="69F0415E" w14:textId="77777777" w:rsidR="00D4642A" w:rsidRPr="00D4642A" w:rsidRDefault="00D4642A" w:rsidP="001D778A">
      <w:pPr>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Шумоподавление</w:t>
      </w:r>
      <w:r w:rsidRPr="00D4642A">
        <w:rPr>
          <w:rFonts w:eastAsia="Arial Unicode MS"/>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w:t>
      </w:r>
      <w:r w:rsidRPr="00D4642A">
        <w:rPr>
          <w:rFonts w:eastAsia="Arial Unicode MS"/>
          <w:color w:val="auto"/>
          <w:kern w:val="3"/>
          <w:szCs w:val="24"/>
        </w:rPr>
        <w:t xml:space="preserve"> Адаптивная функция улучшает комфортность прослушивания, ослабляет усиление/мощность сигнала в полосах, где шум преобладает.</w:t>
      </w:r>
    </w:p>
    <w:p w14:paraId="41089C59" w14:textId="77777777" w:rsidR="00D4642A" w:rsidRPr="00D4642A" w:rsidRDefault="00D4642A" w:rsidP="001D778A">
      <w:pPr>
        <w:keepNext/>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color w:val="auto"/>
          <w:kern w:val="3"/>
          <w:szCs w:val="24"/>
        </w:rPr>
        <w:t>Направленный микрофон</w:t>
      </w:r>
      <w:r w:rsidRPr="00D4642A">
        <w:rPr>
          <w:rFonts w:eastAsia="Arial Unicode MS"/>
          <w:bCs/>
          <w:color w:val="auto"/>
          <w:kern w:val="3"/>
          <w:szCs w:val="24"/>
        </w:rPr>
        <w:t xml:space="preserve"> – Необходимость обусловлена для достижения максимального реабилитационного эффекта в части компенсации утраченного естественного слуха. Н</w:t>
      </w:r>
      <w:r w:rsidRPr="00D4642A">
        <w:rPr>
          <w:rFonts w:eastAsia="Arial Unicode MS"/>
          <w:color w:val="auto"/>
          <w:kern w:val="3"/>
          <w:szCs w:val="24"/>
        </w:rPr>
        <w:t>астройки микрофона позволяет обеспечить максимальную направленность микрофонов, как только слуховой аппарат определяет источник звука впереди пользователя, и ослабить усиление звука из других источников, даже в самой шумной обстановке.</w:t>
      </w:r>
    </w:p>
    <w:p w14:paraId="0262DD13" w14:textId="77777777" w:rsidR="00D4642A" w:rsidRPr="00D4642A" w:rsidRDefault="00D4642A" w:rsidP="001D778A">
      <w:pPr>
        <w:keepNext/>
        <w:widowControl w:val="0"/>
        <w:numPr>
          <w:ilvl w:val="0"/>
          <w:numId w:val="6"/>
        </w:numPr>
        <w:tabs>
          <w:tab w:val="left" w:pos="993"/>
          <w:tab w:val="left" w:pos="1134"/>
        </w:tabs>
        <w:suppressAutoHyphens/>
        <w:autoSpaceDN w:val="0"/>
        <w:ind w:left="0" w:firstLine="567"/>
        <w:jc w:val="both"/>
        <w:rPr>
          <w:rFonts w:eastAsia="Arial Unicode MS"/>
          <w:color w:val="auto"/>
          <w:kern w:val="3"/>
          <w:szCs w:val="24"/>
        </w:rPr>
      </w:pPr>
      <w:r w:rsidRPr="00D4642A">
        <w:rPr>
          <w:rFonts w:eastAsia="Arial Unicode MS"/>
          <w:b/>
          <w:bCs/>
          <w:color w:val="auto"/>
          <w:kern w:val="3"/>
          <w:szCs w:val="24"/>
        </w:rPr>
        <w:t>Система контроля свиста</w:t>
      </w:r>
      <w:r w:rsidRPr="00D4642A">
        <w:rPr>
          <w:rFonts w:eastAsia="Arial Unicode MS"/>
          <w:color w:val="auto"/>
          <w:kern w:val="3"/>
          <w:szCs w:val="24"/>
        </w:rPr>
        <w:t xml:space="preserve"> – дополнительная система подавления обратной связи в критических режимах. </w:t>
      </w:r>
    </w:p>
    <w:p w14:paraId="7E20DE1C" w14:textId="77777777" w:rsidR="00D4642A" w:rsidRPr="00D4642A" w:rsidRDefault="00D4642A" w:rsidP="001D778A">
      <w:pPr>
        <w:keepNext/>
        <w:widowControl w:val="0"/>
        <w:tabs>
          <w:tab w:val="left" w:pos="5865"/>
        </w:tabs>
        <w:ind w:firstLine="567"/>
        <w:jc w:val="both"/>
        <w:rPr>
          <w:color w:val="0D0D0D"/>
          <w:szCs w:val="24"/>
          <w:lang w:eastAsia="ar-SA"/>
        </w:rPr>
      </w:pPr>
      <w:r w:rsidRPr="00D4642A">
        <w:rPr>
          <w:bCs/>
          <w:color w:val="0D0D0D"/>
          <w:szCs w:val="24"/>
          <w:lang w:eastAsia="ar-SA"/>
        </w:rPr>
        <w:t xml:space="preserve">Поставка аппаратов слуховых заушных воздушной проводимости, аппаратов слуховых </w:t>
      </w:r>
      <w:proofErr w:type="spellStart"/>
      <w:r w:rsidRPr="00D4642A">
        <w:rPr>
          <w:bCs/>
          <w:color w:val="0D0D0D"/>
          <w:szCs w:val="24"/>
          <w:lang w:eastAsia="ar-SA"/>
        </w:rPr>
        <w:t>внутриушных</w:t>
      </w:r>
      <w:proofErr w:type="spellEnd"/>
      <w:r w:rsidRPr="00D4642A">
        <w:rPr>
          <w:bCs/>
          <w:color w:val="0D0D0D"/>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w:t>
      </w:r>
      <w:r w:rsidRPr="00D4642A">
        <w:rPr>
          <w:bCs/>
          <w:color w:val="auto"/>
          <w:szCs w:val="24"/>
          <w:lang w:eastAsia="ar-SA"/>
        </w:rPr>
        <w:t>слуховых аппаратов костной проводимости (</w:t>
      </w:r>
      <w:proofErr w:type="spellStart"/>
      <w:r w:rsidRPr="00D4642A">
        <w:rPr>
          <w:bCs/>
          <w:color w:val="auto"/>
          <w:szCs w:val="24"/>
          <w:lang w:eastAsia="ar-SA"/>
        </w:rPr>
        <w:t>неимплантируемых</w:t>
      </w:r>
      <w:proofErr w:type="spellEnd"/>
      <w:r w:rsidRPr="00D4642A">
        <w:rPr>
          <w:bCs/>
          <w:color w:val="auto"/>
          <w:szCs w:val="24"/>
          <w:lang w:eastAsia="ar-SA"/>
        </w:rPr>
        <w:t xml:space="preserve">) </w:t>
      </w:r>
      <w:r w:rsidRPr="00D4642A">
        <w:rPr>
          <w:color w:val="0D0D0D"/>
          <w:szCs w:val="24"/>
          <w:lang w:eastAsia="ar-SA"/>
        </w:rPr>
        <w:t>является смешанным договором, включающим элементы поставки и оказания услуг, 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и соблюдением требований</w:t>
      </w:r>
      <w:r w:rsidRPr="00D4642A">
        <w:rPr>
          <w:bCs/>
          <w:color w:val="0D0D0D"/>
          <w:szCs w:val="24"/>
          <w:lang w:eastAsia="ar-SA"/>
        </w:rPr>
        <w:t xml:space="preserve"> Федерального закона от 04.05.2011 № 99-ФЗ «</w:t>
      </w:r>
      <w:r w:rsidRPr="00D4642A">
        <w:rPr>
          <w:color w:val="0D0D0D"/>
          <w:szCs w:val="24"/>
          <w:lang w:eastAsia="ar-SA"/>
        </w:rPr>
        <w:t>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4642A">
        <w:rPr>
          <w:color w:val="0D0D0D"/>
          <w:szCs w:val="24"/>
          <w:lang w:eastAsia="ar-SA"/>
        </w:rPr>
        <w:t>Сколково</w:t>
      </w:r>
      <w:proofErr w:type="spellEnd"/>
      <w:r w:rsidRPr="00D4642A">
        <w:rPr>
          <w:color w:val="0D0D0D"/>
          <w:szCs w:val="24"/>
          <w:lang w:eastAsia="ar-SA"/>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4642A">
        <w:rPr>
          <w:color w:val="0D0D0D"/>
          <w:szCs w:val="24"/>
          <w:lang w:eastAsia="ar-SA"/>
        </w:rPr>
        <w:t>Сколково</w:t>
      </w:r>
      <w:proofErr w:type="spellEnd"/>
      <w:r w:rsidRPr="00D4642A">
        <w:rPr>
          <w:color w:val="auto"/>
          <w:szCs w:val="24"/>
          <w:lang w:eastAsia="ar-SA"/>
        </w:rPr>
        <w:t>»)»,  П</w:t>
      </w:r>
      <w:r w:rsidRPr="00D4642A">
        <w:rPr>
          <w:color w:val="auto"/>
          <w:szCs w:val="24"/>
          <w:shd w:val="clear" w:color="auto" w:fill="FFFFFF"/>
          <w:lang w:eastAsia="ar-SA"/>
        </w:rPr>
        <w:t>остановлением Правительства Российской Федерации от 30.11.2021 № 2129</w:t>
      </w:r>
      <w:r w:rsidRPr="00D4642A">
        <w:rPr>
          <w:color w:val="auto"/>
          <w:szCs w:val="24"/>
          <w:lang w:eastAsia="ar-SA"/>
        </w:rPr>
        <w:br/>
      </w:r>
      <w:r w:rsidRPr="00D4642A">
        <w:rPr>
          <w:color w:val="auto"/>
          <w:szCs w:val="24"/>
          <w:shd w:val="clear" w:color="auto" w:fill="FFFFFF"/>
          <w:lang w:eastAsia="ar-SA"/>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D4642A">
        <w:rPr>
          <w:bCs/>
          <w:color w:val="auto"/>
          <w:szCs w:val="24"/>
          <w:shd w:val="clear" w:color="auto" w:fill="FFFFFF"/>
          <w:lang w:eastAsia="ar-SA"/>
        </w:rPr>
        <w:t>",</w:t>
      </w:r>
      <w:r w:rsidRPr="00D4642A">
        <w:rPr>
          <w:bCs/>
          <w:color w:val="0D0D0D"/>
          <w:szCs w:val="24"/>
          <w:shd w:val="clear" w:color="auto" w:fill="FFFFFF"/>
          <w:lang w:eastAsia="ar-SA"/>
        </w:rPr>
        <w:t xml:space="preserve"> </w:t>
      </w:r>
      <w:r w:rsidRPr="00D4642A">
        <w:rPr>
          <w:color w:val="0D0D0D"/>
          <w:szCs w:val="24"/>
          <w:lang w:eastAsia="ar-SA"/>
        </w:rPr>
        <w:t xml:space="preserve">Федерального закона от 27.07.2006 № 152-ФЗ «О персональных данных», </w:t>
      </w:r>
      <w:hyperlink r:id="rId8" w:history="1">
        <w:r w:rsidRPr="00C304B8">
          <w:rPr>
            <w:color w:val="0D0D0D"/>
            <w:szCs w:val="24"/>
            <w:shd w:val="clear" w:color="auto" w:fill="FFFFFF"/>
            <w:lang w:eastAsia="ar-SA"/>
          </w:rPr>
          <w:t>Федерального закон от 24.11.1995 N 181-ФЗ (ред. от 28.04.2023) "О социальной защите инвалидов в Российской Федерации"</w:t>
        </w:r>
      </w:hyperlink>
      <w:r w:rsidRPr="00D4642A">
        <w:rPr>
          <w:color w:val="0D0D0D"/>
          <w:szCs w:val="24"/>
          <w:lang w:eastAsia="ar-SA"/>
        </w:rPr>
        <w:t xml:space="preserve"> в части исполнения требований  обеспечения беспрепятственного доступа инвалидов.</w:t>
      </w:r>
    </w:p>
    <w:p w14:paraId="681C536B" w14:textId="77777777" w:rsidR="00D4642A" w:rsidRPr="00D4642A" w:rsidRDefault="00D4642A" w:rsidP="001D778A">
      <w:pPr>
        <w:numPr>
          <w:ilvl w:val="0"/>
          <w:numId w:val="8"/>
        </w:numPr>
        <w:suppressAutoHyphens/>
        <w:ind w:left="0" w:firstLine="567"/>
        <w:contextualSpacing/>
        <w:jc w:val="both"/>
        <w:rPr>
          <w:color w:val="0D0D0D"/>
          <w:szCs w:val="24"/>
          <w:u w:val="single"/>
          <w:lang w:eastAsia="ar-SA"/>
        </w:rPr>
      </w:pPr>
      <w:r w:rsidRPr="00D4642A">
        <w:rPr>
          <w:b/>
          <w:color w:val="0D0D0D"/>
          <w:szCs w:val="24"/>
          <w:u w:val="single"/>
          <w:lang w:eastAsia="ar-SA"/>
        </w:rPr>
        <w:t>Объект закупки, объем услуг, место оказания услуг, требования к результату оказываемых услуг.</w:t>
      </w:r>
    </w:p>
    <w:p w14:paraId="54FDE289" w14:textId="2B9951C7" w:rsidR="00D4642A" w:rsidRPr="00D4642A" w:rsidRDefault="00D4642A" w:rsidP="001D778A">
      <w:pPr>
        <w:ind w:firstLine="567"/>
        <w:jc w:val="both"/>
        <w:rPr>
          <w:b/>
          <w:bCs/>
          <w:color w:val="auto"/>
          <w:szCs w:val="24"/>
          <w:lang w:eastAsia="ar-SA"/>
        </w:rPr>
      </w:pPr>
      <w:r w:rsidRPr="00D4642A">
        <w:rPr>
          <w:b/>
          <w:bCs/>
          <w:color w:val="auto"/>
          <w:szCs w:val="24"/>
          <w:lang w:eastAsia="ar-SA"/>
        </w:rPr>
        <w:t xml:space="preserve">Объектом закупки является </w:t>
      </w:r>
      <w:r w:rsidRPr="00D4642A">
        <w:rPr>
          <w:bCs/>
          <w:color w:val="auto"/>
          <w:szCs w:val="24"/>
          <w:lang w:eastAsia="ar-SA"/>
        </w:rPr>
        <w:t xml:space="preserve">поставка аппаратов слуховых заушных воздушной проводимости, аппаратов слуховых </w:t>
      </w:r>
      <w:proofErr w:type="spellStart"/>
      <w:r w:rsidRPr="00D4642A">
        <w:rPr>
          <w:bCs/>
          <w:color w:val="auto"/>
          <w:szCs w:val="24"/>
          <w:lang w:eastAsia="ar-SA"/>
        </w:rPr>
        <w:t>внутриушных</w:t>
      </w:r>
      <w:proofErr w:type="spellEnd"/>
      <w:r w:rsidRPr="00D4642A">
        <w:rPr>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D4642A">
        <w:rPr>
          <w:bCs/>
          <w:color w:val="auto"/>
          <w:szCs w:val="24"/>
          <w:lang w:eastAsia="ar-SA"/>
        </w:rPr>
        <w:t>неимплантируемых</w:t>
      </w:r>
      <w:proofErr w:type="spellEnd"/>
      <w:r w:rsidRPr="00D4642A">
        <w:rPr>
          <w:bCs/>
          <w:color w:val="auto"/>
          <w:szCs w:val="24"/>
          <w:lang w:eastAsia="ar-SA"/>
        </w:rPr>
        <w:t>).</w:t>
      </w:r>
      <w:r w:rsidRPr="00D4642A">
        <w:rPr>
          <w:b/>
          <w:bCs/>
          <w:color w:val="auto"/>
          <w:szCs w:val="24"/>
          <w:lang w:eastAsia="ar-SA"/>
        </w:rPr>
        <w:t xml:space="preserve"> </w:t>
      </w:r>
    </w:p>
    <w:p w14:paraId="2AE88294" w14:textId="77777777" w:rsidR="00D4642A" w:rsidRPr="00D4642A" w:rsidRDefault="00D4642A" w:rsidP="001D778A">
      <w:pPr>
        <w:tabs>
          <w:tab w:val="left" w:pos="5865"/>
        </w:tabs>
        <w:ind w:firstLine="567"/>
        <w:jc w:val="both"/>
        <w:rPr>
          <w:bCs/>
          <w:color w:val="auto"/>
          <w:szCs w:val="24"/>
          <w:lang w:eastAsia="ar-SA"/>
        </w:rPr>
      </w:pPr>
      <w:r w:rsidRPr="00D4642A">
        <w:rPr>
          <w:bCs/>
          <w:color w:val="auto"/>
          <w:szCs w:val="24"/>
          <w:lang w:eastAsia="ar-SA"/>
        </w:rPr>
        <w:t xml:space="preserve">В рамках поставки осуществляется услуга по подбору и настройке слуховых аппаратов. </w:t>
      </w:r>
    </w:p>
    <w:p w14:paraId="34E63551" w14:textId="03DE8631" w:rsidR="00D4642A" w:rsidRPr="00D4642A" w:rsidRDefault="00D4642A" w:rsidP="001D778A">
      <w:pPr>
        <w:ind w:firstLine="567"/>
        <w:jc w:val="both"/>
        <w:rPr>
          <w:bCs/>
          <w:color w:val="auto"/>
          <w:szCs w:val="24"/>
          <w:lang w:eastAsia="ar-SA"/>
        </w:rPr>
      </w:pPr>
      <w:r w:rsidRPr="00D4642A">
        <w:rPr>
          <w:b/>
          <w:bCs/>
          <w:color w:val="auto"/>
          <w:szCs w:val="24"/>
          <w:lang w:eastAsia="ar-SA"/>
        </w:rPr>
        <w:t>«</w:t>
      </w:r>
      <w:r w:rsidRPr="00D4642A">
        <w:rPr>
          <w:bCs/>
          <w:color w:val="auto"/>
          <w:szCs w:val="24"/>
          <w:lang w:eastAsia="ar-SA"/>
        </w:rPr>
        <w:t xml:space="preserve">Поставка аппаратов слуховых заушных воздушной проводимости, аппаратов слуховых </w:t>
      </w:r>
      <w:proofErr w:type="spellStart"/>
      <w:r w:rsidRPr="00D4642A">
        <w:rPr>
          <w:bCs/>
          <w:color w:val="auto"/>
          <w:szCs w:val="24"/>
          <w:lang w:eastAsia="ar-SA"/>
        </w:rPr>
        <w:t>внутриушных</w:t>
      </w:r>
      <w:proofErr w:type="spellEnd"/>
      <w:r w:rsidRPr="00D4642A">
        <w:rPr>
          <w:bCs/>
          <w:color w:val="auto"/>
          <w:szCs w:val="24"/>
          <w:lang w:eastAsia="ar-SA"/>
        </w:rPr>
        <w:t xml:space="preserve"> воздушной проводимости, слуховых аппаратов цифровых заушных для открытого протезирования, аппаратов слуховых носимых воздушной проводимости, слуховых аппаратов костной проводимости (</w:t>
      </w:r>
      <w:proofErr w:type="spellStart"/>
      <w:r w:rsidRPr="00D4642A">
        <w:rPr>
          <w:bCs/>
          <w:color w:val="auto"/>
          <w:szCs w:val="24"/>
          <w:lang w:eastAsia="ar-SA"/>
        </w:rPr>
        <w:t>неимплантируемых</w:t>
      </w:r>
      <w:proofErr w:type="spellEnd"/>
      <w:r w:rsidRPr="00D4642A">
        <w:rPr>
          <w:bCs/>
          <w:color w:val="auto"/>
          <w:szCs w:val="24"/>
          <w:lang w:eastAsia="ar-SA"/>
        </w:rPr>
        <w:t>)», с оказанием услуг по подбору и настройке слуховых аппаратов должна включать в себя:</w:t>
      </w:r>
    </w:p>
    <w:p w14:paraId="3196A881"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xml:space="preserve">1) При обеспечении слуховым аппаратом с ушным вкладышем: </w:t>
      </w:r>
    </w:p>
    <w:p w14:paraId="7BCB3A72"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xml:space="preserve">-  проведение осмотра (сбор сведений, визуальное исследование, отоскопия) врачом </w:t>
      </w:r>
      <w:proofErr w:type="spellStart"/>
      <w:r w:rsidRPr="00D4642A">
        <w:rPr>
          <w:color w:val="0D0D0D"/>
          <w:szCs w:val="24"/>
          <w:lang w:eastAsia="ar-SA"/>
        </w:rPr>
        <w:t>сурдологом</w:t>
      </w:r>
      <w:proofErr w:type="spellEnd"/>
      <w:r w:rsidRPr="00D4642A">
        <w:rPr>
          <w:color w:val="0D0D0D"/>
          <w:szCs w:val="24"/>
          <w:lang w:eastAsia="ar-SA"/>
        </w:rPr>
        <w:t xml:space="preserve"> – </w:t>
      </w:r>
      <w:proofErr w:type="spellStart"/>
      <w:r w:rsidRPr="00D4642A">
        <w:rPr>
          <w:color w:val="0D0D0D"/>
          <w:szCs w:val="24"/>
          <w:lang w:eastAsia="ar-SA"/>
        </w:rPr>
        <w:t>оториноларингологом</w:t>
      </w:r>
      <w:proofErr w:type="spellEnd"/>
      <w:r w:rsidRPr="00D4642A">
        <w:rPr>
          <w:color w:val="0D0D0D"/>
          <w:szCs w:val="24"/>
          <w:lang w:eastAsia="ar-SA"/>
        </w:rPr>
        <w:t>;</w:t>
      </w:r>
    </w:p>
    <w:p w14:paraId="3E8E2299"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6DD212BC"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14:paraId="2F259741"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14:paraId="50287440"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3B009AB6"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осуществление технического обслуживания и ремонта слухового аппарата;</w:t>
      </w:r>
    </w:p>
    <w:p w14:paraId="213BFB54"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создание условий для оказания услуг, включая предоставление бесплатной, доступной и достоверной информации об услуге;</w:t>
      </w:r>
    </w:p>
    <w:p w14:paraId="15259CBC"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дополнительную индивидуальную настройку слухового аппарата в течение действия гарантийного срока на слуховой аппарат.</w:t>
      </w:r>
    </w:p>
    <w:p w14:paraId="4F496026" w14:textId="77777777" w:rsidR="00D4642A" w:rsidRPr="00D4642A" w:rsidRDefault="00D4642A" w:rsidP="001D778A">
      <w:pPr>
        <w:tabs>
          <w:tab w:val="left" w:pos="5865"/>
        </w:tabs>
        <w:ind w:firstLine="567"/>
        <w:jc w:val="both"/>
        <w:rPr>
          <w:color w:val="0D0D0D"/>
          <w:szCs w:val="24"/>
          <w:lang w:eastAsia="ar-SA"/>
        </w:rPr>
      </w:pPr>
      <w:r w:rsidRPr="00D4642A">
        <w:rPr>
          <w:color w:val="0D0D0D"/>
          <w:szCs w:val="24"/>
          <w:lang w:eastAsia="ar-SA"/>
        </w:rPr>
        <w:t xml:space="preserve">Обеспечение ушными вкладышами должно осуществляться совместно с обеспечением слуховым аппаратом и включает в себя проведение осмотра (сбор сведений, визуальное исследование, отоскопия) врачом </w:t>
      </w:r>
      <w:proofErr w:type="spellStart"/>
      <w:r w:rsidRPr="00D4642A">
        <w:rPr>
          <w:color w:val="0D0D0D"/>
          <w:szCs w:val="24"/>
          <w:lang w:eastAsia="ar-SA"/>
        </w:rPr>
        <w:t>сурдологом</w:t>
      </w:r>
      <w:proofErr w:type="spellEnd"/>
      <w:r w:rsidRPr="00D4642A">
        <w:rPr>
          <w:color w:val="0D0D0D"/>
          <w:szCs w:val="24"/>
          <w:lang w:eastAsia="ar-SA"/>
        </w:rPr>
        <w:t xml:space="preserve"> – </w:t>
      </w:r>
      <w:proofErr w:type="spellStart"/>
      <w:r w:rsidRPr="00D4642A">
        <w:rPr>
          <w:color w:val="0D0D0D"/>
          <w:szCs w:val="24"/>
          <w:lang w:eastAsia="ar-SA"/>
        </w:rPr>
        <w:t>оториноларингологом</w:t>
      </w:r>
      <w:proofErr w:type="spellEnd"/>
      <w:r w:rsidRPr="00D4642A">
        <w:rPr>
          <w:color w:val="0D0D0D"/>
          <w:szCs w:val="24"/>
          <w:lang w:eastAsia="ar-SA"/>
        </w:rPr>
        <w:t>, подбор и выдачу ушных вкладышей.</w:t>
      </w:r>
    </w:p>
    <w:p w14:paraId="400B9314"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xml:space="preserve">2) При обеспечении слуховым аппаратом </w:t>
      </w:r>
      <w:proofErr w:type="spellStart"/>
      <w:r w:rsidRPr="00D4642A">
        <w:rPr>
          <w:bCs/>
          <w:color w:val="0D0D0D"/>
          <w:szCs w:val="24"/>
          <w:lang w:eastAsia="ar-SA"/>
        </w:rPr>
        <w:t>внутриушным</w:t>
      </w:r>
      <w:proofErr w:type="spellEnd"/>
      <w:r w:rsidRPr="00D4642A">
        <w:rPr>
          <w:bCs/>
          <w:color w:val="0D0D0D"/>
          <w:szCs w:val="24"/>
          <w:lang w:eastAsia="ar-SA"/>
        </w:rPr>
        <w:t>:</w:t>
      </w:r>
    </w:p>
    <w:p w14:paraId="17162A87"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xml:space="preserve">- проведение осмотра (сбор сведений, визуальное исследование, отоскопия) врачом </w:t>
      </w:r>
      <w:proofErr w:type="spellStart"/>
      <w:r w:rsidRPr="00D4642A">
        <w:rPr>
          <w:bCs/>
          <w:color w:val="0D0D0D"/>
          <w:szCs w:val="24"/>
          <w:lang w:eastAsia="ar-SA"/>
        </w:rPr>
        <w:t>сурдологом-оториноларингологом</w:t>
      </w:r>
      <w:proofErr w:type="spellEnd"/>
      <w:r w:rsidRPr="00D4642A">
        <w:rPr>
          <w:bCs/>
          <w:color w:val="0D0D0D"/>
          <w:szCs w:val="24"/>
          <w:lang w:eastAsia="ar-SA"/>
        </w:rPr>
        <w:t>;</w:t>
      </w:r>
    </w:p>
    <w:p w14:paraId="486A42BA"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осуществление</w:t>
      </w:r>
      <w:r w:rsidRPr="00D4642A">
        <w:rPr>
          <w:color w:val="0D0D0D"/>
          <w:szCs w:val="24"/>
          <w:lang w:eastAsia="ar-SA"/>
        </w:rPr>
        <w:t xml:space="preserve"> </w:t>
      </w:r>
      <w:r w:rsidRPr="00D4642A">
        <w:rPr>
          <w:bCs/>
          <w:color w:val="0D0D0D"/>
          <w:szCs w:val="24"/>
          <w:lang w:eastAsia="ar-SA"/>
        </w:rPr>
        <w:t>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14:paraId="2F8EB090"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снятие слепка ушного прохода Получателя;</w:t>
      </w:r>
    </w:p>
    <w:p w14:paraId="101859BC"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изготовление корпуса слухового аппарата по слепку;</w:t>
      </w:r>
    </w:p>
    <w:p w14:paraId="11373779"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14:paraId="0E57DCF3"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-выдачу слухового аппарата, с одновременной передачей Получателя эксплуатационной документации на слуховой аппарат, документа, подтверждающего гарантию;</w:t>
      </w:r>
    </w:p>
    <w:p w14:paraId="5BC40E66"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14:paraId="0B693AC5"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осуществление технического обслуживания и ремонта слухового аппарата;</w:t>
      </w:r>
    </w:p>
    <w:p w14:paraId="5F0057A1"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создание условий для оказания услуг, включая предоставление бесплатной, доступной и достоверной информации об услуге;</w:t>
      </w:r>
    </w:p>
    <w:p w14:paraId="2B2EA0F1" w14:textId="77777777" w:rsidR="00D4642A" w:rsidRPr="00D4642A" w:rsidRDefault="00D4642A" w:rsidP="001D778A">
      <w:pPr>
        <w:tabs>
          <w:tab w:val="left" w:pos="5865"/>
        </w:tabs>
        <w:ind w:firstLine="567"/>
        <w:jc w:val="both"/>
        <w:rPr>
          <w:bCs/>
          <w:color w:val="0D0D0D"/>
          <w:szCs w:val="24"/>
          <w:lang w:eastAsia="ar-SA"/>
        </w:rPr>
      </w:pPr>
      <w:r w:rsidRPr="00D4642A">
        <w:rPr>
          <w:bCs/>
          <w:color w:val="0D0D0D"/>
          <w:szCs w:val="24"/>
          <w:lang w:eastAsia="ar-SA"/>
        </w:rPr>
        <w:t>- дополнительную индивидуальную настройку слухового аппарата в течение действия гарантийного срока на слуховой аппарат.</w:t>
      </w:r>
    </w:p>
    <w:p w14:paraId="73F4ECE0" w14:textId="77777777" w:rsidR="00D4642A" w:rsidRPr="00D4642A" w:rsidRDefault="00D4642A" w:rsidP="001D778A">
      <w:pPr>
        <w:tabs>
          <w:tab w:val="left" w:pos="851"/>
        </w:tabs>
        <w:ind w:firstLine="567"/>
        <w:jc w:val="both"/>
        <w:rPr>
          <w:b/>
          <w:bCs/>
          <w:color w:val="0D0D0D"/>
          <w:szCs w:val="24"/>
          <w:lang w:eastAsia="ar-SA"/>
        </w:rPr>
      </w:pPr>
      <w:r w:rsidRPr="00D4642A">
        <w:rPr>
          <w:b/>
          <w:bCs/>
          <w:color w:val="0D0D0D"/>
          <w:szCs w:val="24"/>
          <w:lang w:eastAsia="ar-SA"/>
        </w:rPr>
        <w:t>Сроки поставки товара или завершения работ, либо график оказания услуг:</w:t>
      </w:r>
    </w:p>
    <w:p w14:paraId="57536A8B" w14:textId="77777777" w:rsidR="00D4642A" w:rsidRPr="00D4642A" w:rsidRDefault="00D4642A" w:rsidP="001D778A">
      <w:pPr>
        <w:ind w:firstLine="567"/>
        <w:jc w:val="both"/>
        <w:rPr>
          <w:color w:val="0D0D0D"/>
          <w:szCs w:val="24"/>
          <w:lang w:eastAsia="ar-SA"/>
        </w:rPr>
      </w:pPr>
      <w:r w:rsidRPr="00D4642A">
        <w:rPr>
          <w:color w:val="0D0D0D"/>
          <w:szCs w:val="24"/>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 года. </w:t>
      </w:r>
    </w:p>
    <w:p w14:paraId="362B4624" w14:textId="77777777" w:rsidR="00D4642A" w:rsidRPr="00D4642A" w:rsidRDefault="00D4642A" w:rsidP="001D778A">
      <w:pPr>
        <w:ind w:firstLine="567"/>
        <w:jc w:val="both"/>
        <w:rPr>
          <w:bCs/>
          <w:color w:val="0D0D0D"/>
          <w:szCs w:val="24"/>
          <w:lang w:eastAsia="ar-SA"/>
        </w:rPr>
      </w:pPr>
      <w:r w:rsidRPr="00D4642A">
        <w:rPr>
          <w:bCs/>
          <w:color w:val="0D0D0D"/>
          <w:szCs w:val="24"/>
          <w:lang w:eastAsia="ar-SA"/>
        </w:rPr>
        <w:t>В течение 10 (Десяти) календарных дней с даты подписания Контракта предоставить на склад Поставщика, расположенный на территории Краснодарского края, в г. Краснодар Товар каждого вида по 1 штуке, для возможности Заказчику провести выборочную проверку поставляемого Товара.</w:t>
      </w:r>
    </w:p>
    <w:p w14:paraId="352E9F48" w14:textId="77777777" w:rsidR="00D4642A" w:rsidRPr="00D4642A" w:rsidRDefault="00D4642A" w:rsidP="001D778A">
      <w:pPr>
        <w:ind w:firstLine="567"/>
        <w:jc w:val="both"/>
        <w:rPr>
          <w:bCs/>
          <w:color w:val="0D0D0D"/>
          <w:szCs w:val="24"/>
          <w:lang w:eastAsia="ar-SA"/>
        </w:rPr>
      </w:pPr>
      <w:r w:rsidRPr="00D4642A">
        <w:rPr>
          <w:bCs/>
          <w:color w:val="0D0D0D"/>
          <w:szCs w:val="24"/>
          <w:lang w:eastAsia="ar-SA"/>
        </w:rPr>
        <w:t xml:space="preserve">Для слуховых аппаратов </w:t>
      </w:r>
      <w:proofErr w:type="spellStart"/>
      <w:r w:rsidRPr="00D4642A">
        <w:rPr>
          <w:bCs/>
          <w:color w:val="0D0D0D"/>
          <w:szCs w:val="24"/>
          <w:lang w:eastAsia="ar-SA"/>
        </w:rPr>
        <w:t>внутриушных</w:t>
      </w:r>
      <w:proofErr w:type="spellEnd"/>
      <w:r w:rsidRPr="00D4642A">
        <w:rPr>
          <w:bCs/>
          <w:color w:val="0D0D0D"/>
          <w:szCs w:val="24"/>
          <w:lang w:eastAsia="ar-SA"/>
        </w:rPr>
        <w:t xml:space="preserve">: в течение 10 (Десяти) календарных дней с даты подписания Контракта предоставить на склад Поставщика, расположенный на территории Краснодарского края, в г. Краснодар </w:t>
      </w:r>
      <w:r w:rsidRPr="00D4642A">
        <w:rPr>
          <w:rFonts w:eastAsia="Calibri"/>
          <w:bCs/>
          <w:color w:val="0D0D0D"/>
          <w:szCs w:val="24"/>
          <w:lang w:eastAsia="en-US"/>
        </w:rPr>
        <w:t xml:space="preserve">по 1 штуке электронных компонентов для </w:t>
      </w:r>
      <w:proofErr w:type="spellStart"/>
      <w:r w:rsidRPr="00D4642A">
        <w:rPr>
          <w:rFonts w:eastAsia="Calibri"/>
          <w:bCs/>
          <w:color w:val="0D0D0D"/>
          <w:szCs w:val="24"/>
          <w:lang w:eastAsia="en-US"/>
        </w:rPr>
        <w:t>внутриушных</w:t>
      </w:r>
      <w:proofErr w:type="spellEnd"/>
      <w:r w:rsidRPr="00D4642A">
        <w:rPr>
          <w:rFonts w:eastAsia="Calibri"/>
          <w:bCs/>
          <w:color w:val="0D0D0D"/>
          <w:szCs w:val="24"/>
          <w:lang w:eastAsia="en-US"/>
        </w:rPr>
        <w:t xml:space="preserve"> аппаратов (</w:t>
      </w:r>
      <w:proofErr w:type="spellStart"/>
      <w:r w:rsidRPr="00D4642A">
        <w:rPr>
          <w:rFonts w:eastAsia="Calibri"/>
          <w:bCs/>
          <w:color w:val="0D0D0D"/>
          <w:szCs w:val="24"/>
          <w:lang w:eastAsia="en-US"/>
        </w:rPr>
        <w:t>фейсплата</w:t>
      </w:r>
      <w:proofErr w:type="spellEnd"/>
      <w:r w:rsidRPr="00D4642A">
        <w:rPr>
          <w:rFonts w:eastAsia="Calibri"/>
          <w:bCs/>
          <w:color w:val="0D0D0D"/>
          <w:szCs w:val="24"/>
          <w:lang w:eastAsia="en-US"/>
        </w:rPr>
        <w:t>).</w:t>
      </w:r>
    </w:p>
    <w:p w14:paraId="41698849" w14:textId="4AD91FF9" w:rsidR="00D4642A" w:rsidRPr="00D4642A" w:rsidRDefault="00D4642A" w:rsidP="001D778A">
      <w:pPr>
        <w:ind w:firstLine="567"/>
        <w:jc w:val="both"/>
        <w:rPr>
          <w:rFonts w:eastAsia="Calibri"/>
          <w:color w:val="0D0D0D"/>
          <w:szCs w:val="24"/>
          <w:lang w:eastAsia="en-US"/>
        </w:rPr>
      </w:pPr>
      <w:r w:rsidRPr="00D4642A">
        <w:rPr>
          <w:b/>
          <w:bCs/>
          <w:color w:val="0D0D0D"/>
          <w:szCs w:val="24"/>
          <w:lang w:eastAsia="ar-SA"/>
        </w:rPr>
        <w:t>Место доставки товара, выполнения работ, оказания услуг</w:t>
      </w:r>
      <w:r w:rsidRPr="00D4642A">
        <w:rPr>
          <w:rFonts w:eastAsia="Calibri"/>
          <w:color w:val="0D0D0D"/>
          <w:szCs w:val="24"/>
          <w:lang w:eastAsia="en-US"/>
        </w:rPr>
        <w:t>:</w:t>
      </w:r>
    </w:p>
    <w:p w14:paraId="089E2F4A" w14:textId="5902B65A" w:rsidR="00D4642A" w:rsidRPr="00D4642A" w:rsidRDefault="00C304B8" w:rsidP="001D778A">
      <w:pPr>
        <w:ind w:firstLine="567"/>
        <w:jc w:val="both"/>
        <w:rPr>
          <w:rFonts w:eastAsia="Calibri"/>
          <w:color w:val="0D0D0D"/>
          <w:szCs w:val="24"/>
          <w:lang w:eastAsia="en-US"/>
        </w:rPr>
      </w:pPr>
      <w:r>
        <w:rPr>
          <w:rFonts w:eastAsia="Calibri"/>
          <w:color w:val="0D0D0D"/>
          <w:szCs w:val="24"/>
          <w:lang w:eastAsia="en-US"/>
        </w:rPr>
        <w:t xml:space="preserve">Российская Федерация, </w:t>
      </w:r>
      <w:r w:rsidRPr="00D4642A">
        <w:rPr>
          <w:rFonts w:eastAsia="Calibri"/>
          <w:color w:val="0D0D0D"/>
          <w:szCs w:val="24"/>
          <w:lang w:eastAsia="en-US"/>
        </w:rPr>
        <w:t>Краснодарск</w:t>
      </w:r>
      <w:r>
        <w:rPr>
          <w:rFonts w:eastAsia="Calibri"/>
          <w:color w:val="0D0D0D"/>
          <w:szCs w:val="24"/>
          <w:lang w:eastAsia="en-US"/>
        </w:rPr>
        <w:t>ий</w:t>
      </w:r>
      <w:r w:rsidRPr="00D4642A">
        <w:rPr>
          <w:rFonts w:eastAsia="Calibri"/>
          <w:color w:val="0D0D0D"/>
          <w:szCs w:val="24"/>
          <w:lang w:eastAsia="en-US"/>
        </w:rPr>
        <w:t xml:space="preserve"> кра</w:t>
      </w:r>
      <w:r>
        <w:rPr>
          <w:rFonts w:eastAsia="Calibri"/>
          <w:color w:val="0D0D0D"/>
          <w:szCs w:val="24"/>
          <w:lang w:eastAsia="en-US"/>
        </w:rPr>
        <w:t>й</w:t>
      </w:r>
      <w:r w:rsidR="001B69D8">
        <w:rPr>
          <w:rFonts w:eastAsia="Calibri"/>
          <w:color w:val="0D0D0D"/>
          <w:szCs w:val="24"/>
          <w:lang w:eastAsia="en-US"/>
        </w:rPr>
        <w:t>:</w:t>
      </w:r>
    </w:p>
    <w:p w14:paraId="3788EA66" w14:textId="77777777" w:rsidR="00D4642A" w:rsidRPr="00D4642A" w:rsidRDefault="00D4642A" w:rsidP="001D778A">
      <w:pPr>
        <w:ind w:firstLine="567"/>
        <w:jc w:val="both"/>
        <w:rPr>
          <w:rFonts w:eastAsia="Calibri"/>
          <w:color w:val="0D0D0D"/>
          <w:szCs w:val="24"/>
          <w:lang w:eastAsia="en-US"/>
        </w:rPr>
      </w:pPr>
      <w:r w:rsidRPr="00D4642A">
        <w:rPr>
          <w:rFonts w:eastAsia="Calibri"/>
          <w:color w:val="0D0D0D"/>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1A950D98" w14:textId="77777777" w:rsidR="00D4642A" w:rsidRPr="00D4642A" w:rsidRDefault="00D4642A" w:rsidP="001D778A">
      <w:pPr>
        <w:tabs>
          <w:tab w:val="left" w:pos="729"/>
        </w:tabs>
        <w:ind w:firstLine="567"/>
        <w:jc w:val="both"/>
        <w:rPr>
          <w:bCs/>
          <w:color w:val="0D0D0D"/>
          <w:szCs w:val="24"/>
          <w:lang w:eastAsia="ar-SA"/>
        </w:rPr>
      </w:pPr>
      <w:r w:rsidRPr="00D4642A">
        <w:rPr>
          <w:rFonts w:eastAsia="Calibri"/>
          <w:color w:val="0D0D0D"/>
          <w:szCs w:val="24"/>
          <w:lang w:eastAsia="en-US"/>
        </w:rPr>
        <w:t xml:space="preserve">-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 </w:t>
      </w:r>
      <w:r w:rsidRPr="00D4642A">
        <w:rPr>
          <w:rFonts w:eastAsia="Calibri"/>
          <w:bCs/>
          <w:color w:val="0D0D0D"/>
          <w:szCs w:val="24"/>
          <w:lang w:eastAsia="en-US"/>
        </w:rPr>
        <w:t xml:space="preserve">расположенных </w:t>
      </w:r>
      <w:r w:rsidRPr="00D4642A">
        <w:rPr>
          <w:bCs/>
          <w:color w:val="0D0D0D"/>
          <w:szCs w:val="24"/>
          <w:lang w:eastAsia="ar-SA"/>
        </w:rPr>
        <w:t>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w:t>
      </w:r>
      <w:r w:rsidRPr="00D4642A">
        <w:rPr>
          <w:b/>
          <w:color w:val="C00000"/>
          <w:szCs w:val="24"/>
          <w:lang w:eastAsia="ar-SA"/>
        </w:rPr>
        <w:t xml:space="preserve"> </w:t>
      </w:r>
      <w:r w:rsidRPr="00D4642A">
        <w:rPr>
          <w:color w:val="auto"/>
          <w:szCs w:val="24"/>
          <w:lang w:eastAsia="ar-SA"/>
        </w:rPr>
        <w:t>Ейск - не менее 1 пункта. Туапсе - не менее 1 пункта, Анапа - не менее 1 пункта,</w:t>
      </w:r>
      <w:r w:rsidRPr="00D4642A">
        <w:rPr>
          <w:bCs/>
          <w:color w:val="0D0D0D"/>
          <w:szCs w:val="24"/>
          <w:lang w:eastAsia="ar-SA"/>
        </w:rPr>
        <w:t xml:space="preserve"> или по адресу места жительства Получателя с учетом состояния здоровья (степени тяжести его заболевания) на территории Краснодарского края.</w:t>
      </w:r>
    </w:p>
    <w:p w14:paraId="63373F15" w14:textId="77777777" w:rsidR="00D4642A" w:rsidRPr="00D4642A" w:rsidRDefault="00D4642A" w:rsidP="001D778A">
      <w:pPr>
        <w:tabs>
          <w:tab w:val="left" w:pos="729"/>
        </w:tabs>
        <w:ind w:firstLine="567"/>
        <w:jc w:val="both"/>
        <w:rPr>
          <w:bCs/>
          <w:color w:val="0D0D0D"/>
          <w:szCs w:val="24"/>
          <w:lang w:eastAsia="ar-SA"/>
        </w:rPr>
      </w:pPr>
      <w:r w:rsidRPr="00D4642A">
        <w:rPr>
          <w:bCs/>
          <w:color w:val="0D0D0D"/>
          <w:szCs w:val="24"/>
          <w:lang w:eastAsia="ar-SA"/>
        </w:rPr>
        <w:t xml:space="preserve">- </w:t>
      </w:r>
      <w:r w:rsidRPr="00D4642A">
        <w:rPr>
          <w:rFonts w:eastAsia="Calibri"/>
          <w:bCs/>
          <w:color w:val="0D0D0D"/>
          <w:szCs w:val="24"/>
          <w:lang w:eastAsia="en-US"/>
        </w:rPr>
        <w:t xml:space="preserve">в лицензионных пунктах осуществления лицензированного вида деятельности по </w:t>
      </w:r>
      <w:proofErr w:type="spellStart"/>
      <w:r w:rsidRPr="00D4642A">
        <w:rPr>
          <w:bCs/>
          <w:color w:val="0D0D0D"/>
          <w:szCs w:val="24"/>
          <w:lang w:eastAsia="ar-SA"/>
        </w:rPr>
        <w:t>сурдологии</w:t>
      </w:r>
      <w:proofErr w:type="spellEnd"/>
      <w:r w:rsidRPr="00D4642A">
        <w:rPr>
          <w:bCs/>
          <w:color w:val="0D0D0D"/>
          <w:szCs w:val="24"/>
          <w:lang w:eastAsia="ar-SA"/>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 </w:t>
      </w:r>
      <w:r w:rsidRPr="00D4642A">
        <w:rPr>
          <w:color w:val="auto"/>
          <w:szCs w:val="24"/>
          <w:lang w:eastAsia="ar-SA"/>
        </w:rPr>
        <w:t>Ейск - не менее 1 пункта. Туапсе - не менее 1 пункта, Анапа - не менее 1 пункта.</w:t>
      </w:r>
    </w:p>
    <w:p w14:paraId="597BF1AD" w14:textId="77777777" w:rsidR="00D4642A" w:rsidRPr="00D4642A" w:rsidRDefault="00D4642A" w:rsidP="001D778A">
      <w:pPr>
        <w:tabs>
          <w:tab w:val="left" w:pos="729"/>
        </w:tabs>
        <w:ind w:firstLine="567"/>
        <w:jc w:val="both"/>
        <w:rPr>
          <w:bCs/>
          <w:color w:val="0D0D0D"/>
          <w:szCs w:val="24"/>
          <w:lang w:eastAsia="ar-SA"/>
        </w:rPr>
      </w:pPr>
      <w:r w:rsidRPr="00D4642A">
        <w:rPr>
          <w:bCs/>
          <w:color w:val="0D0D0D"/>
          <w:szCs w:val="24"/>
          <w:lang w:eastAsia="ar-SA"/>
        </w:rPr>
        <w:t xml:space="preserve">Место оказания услуг по подбору и настройке слухового аппарата: </w:t>
      </w:r>
      <w:r w:rsidRPr="00D4642A">
        <w:rPr>
          <w:rFonts w:eastAsia="Calibri"/>
          <w:bCs/>
          <w:color w:val="0D0D0D"/>
          <w:szCs w:val="24"/>
          <w:lang w:eastAsia="en-US"/>
        </w:rPr>
        <w:t xml:space="preserve">в лицензионных пунктах осуществления Поставщиком или Соисполнителем лицензированного вида деятельности по </w:t>
      </w:r>
      <w:proofErr w:type="spellStart"/>
      <w:r w:rsidRPr="00D4642A">
        <w:rPr>
          <w:bCs/>
          <w:color w:val="0D0D0D"/>
          <w:szCs w:val="24"/>
          <w:lang w:eastAsia="ar-SA"/>
        </w:rPr>
        <w:t>сурдологии</w:t>
      </w:r>
      <w:proofErr w:type="spellEnd"/>
      <w:r w:rsidRPr="00D4642A">
        <w:rPr>
          <w:bCs/>
          <w:color w:val="0D0D0D"/>
          <w:szCs w:val="24"/>
          <w:lang w:eastAsia="ar-SA"/>
        </w:rPr>
        <w:t xml:space="preserve"> – оториноларингологии, расположенных на территориях следующих городских образований: Краснодар – не менее 2 пунктов, Новороссийск – не менее 1 пункта, Армавир – не менее 1 пункта, Сочи - не менее 1 пункта, </w:t>
      </w:r>
      <w:r w:rsidRPr="00D4642A">
        <w:rPr>
          <w:color w:val="auto"/>
          <w:szCs w:val="24"/>
          <w:lang w:eastAsia="ar-SA"/>
        </w:rPr>
        <w:t>Ейск - не менее 1 пункта. Туапсе - не менее 1 пункта, Анапа - не менее 1 пункта,</w:t>
      </w:r>
      <w:r w:rsidRPr="00D4642A">
        <w:rPr>
          <w:b/>
          <w:color w:val="C00000"/>
          <w:szCs w:val="24"/>
          <w:lang w:eastAsia="ar-SA"/>
        </w:rPr>
        <w:t xml:space="preserve"> </w:t>
      </w:r>
      <w:r w:rsidRPr="00D4642A">
        <w:rPr>
          <w:bCs/>
          <w:color w:val="0D0D0D"/>
          <w:szCs w:val="24"/>
          <w:lang w:eastAsia="ar-SA"/>
        </w:rPr>
        <w:t xml:space="preserve">или по адресу места жительства Получателя с учетом состояния здоровья (степени тяжести его заболевания) на территории Краснодарского края. </w:t>
      </w:r>
    </w:p>
    <w:p w14:paraId="02F36D04" w14:textId="77777777" w:rsidR="00D4642A" w:rsidRPr="00D4642A" w:rsidRDefault="00D4642A" w:rsidP="001D778A">
      <w:pPr>
        <w:tabs>
          <w:tab w:val="left" w:pos="729"/>
        </w:tabs>
        <w:ind w:firstLine="567"/>
        <w:jc w:val="both"/>
        <w:rPr>
          <w:color w:val="0D0D0D"/>
          <w:szCs w:val="24"/>
          <w:lang w:eastAsia="ar-SA"/>
        </w:rPr>
      </w:pPr>
      <w:r w:rsidRPr="00D4642A">
        <w:rPr>
          <w:color w:val="0D0D0D"/>
          <w:szCs w:val="24"/>
          <w:lang w:eastAsia="ar-SA"/>
        </w:rPr>
        <w:t>Результатом поставки должно являться обеспечение Получателей слуховыми аппаратами со стандартными ушными вкладышами, (включая оказание услуг по подбору и  настройке слухового аппарата),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14:paraId="4FA9ECE6" w14:textId="77777777" w:rsidR="00D4642A" w:rsidRPr="00D4642A" w:rsidRDefault="00D4642A" w:rsidP="001D778A">
      <w:pPr>
        <w:keepNext/>
        <w:widowControl w:val="0"/>
        <w:tabs>
          <w:tab w:val="left" w:pos="5865"/>
        </w:tabs>
        <w:ind w:firstLine="567"/>
        <w:jc w:val="both"/>
        <w:rPr>
          <w:color w:val="0D0D0D"/>
          <w:szCs w:val="24"/>
          <w:lang w:eastAsia="ar-SA"/>
        </w:rPr>
      </w:pPr>
      <w:r w:rsidRPr="00D4642A">
        <w:rPr>
          <w:color w:val="0D0D0D"/>
          <w:szCs w:val="24"/>
          <w:lang w:eastAsia="ar-SA"/>
        </w:rPr>
        <w:t>Количество, наименование слуховых аппаратов соответствующей модификации, требования к качественным, техническим, функциональным характеристикам, потребительским свойствам слуховых аппаратов, установлены выше.</w:t>
      </w:r>
    </w:p>
    <w:p w14:paraId="44F2011C"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Поставщик должен гарантировать, что слуховые аппараты, обеспечение которыми осуществляется:</w:t>
      </w:r>
    </w:p>
    <w:p w14:paraId="13215994"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соответствуют требованиям, предъявляемым действующим законодательством к безопасности;</w:t>
      </w:r>
    </w:p>
    <w:p w14:paraId="01764468" w14:textId="77777777" w:rsidR="00D4642A" w:rsidRPr="00D4642A" w:rsidRDefault="00D4642A" w:rsidP="001D778A">
      <w:pPr>
        <w:keepLines/>
        <w:widowControl w:val="0"/>
        <w:ind w:firstLine="567"/>
        <w:jc w:val="both"/>
        <w:rPr>
          <w:color w:val="0D0D0D"/>
          <w:szCs w:val="24"/>
          <w:lang w:eastAsia="ar-SA"/>
        </w:rPr>
      </w:pPr>
      <w:r w:rsidRPr="00D4642A">
        <w:rPr>
          <w:color w:val="0D0D0D"/>
          <w:szCs w:val="24"/>
          <w:lang w:eastAsia="ar-SA"/>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14:paraId="312B01C1" w14:textId="77777777" w:rsidR="00D4642A" w:rsidRPr="00D4642A" w:rsidRDefault="00D4642A" w:rsidP="001D778A">
      <w:pPr>
        <w:keepLines/>
        <w:widowControl w:val="0"/>
        <w:ind w:firstLine="567"/>
        <w:jc w:val="both"/>
        <w:rPr>
          <w:color w:val="0D0D0D"/>
          <w:szCs w:val="24"/>
          <w:lang w:eastAsia="ar-SA"/>
        </w:rPr>
      </w:pPr>
      <w:r w:rsidRPr="00D4642A">
        <w:rPr>
          <w:color w:val="0D0D0D"/>
          <w:szCs w:val="24"/>
          <w:lang w:eastAsia="ar-SA"/>
        </w:rPr>
        <w:t>- являются новыми, свободными от прав третьих лиц.</w:t>
      </w:r>
    </w:p>
    <w:p w14:paraId="444DFCA3" w14:textId="77777777" w:rsidR="00D4642A" w:rsidRPr="00D4642A" w:rsidRDefault="00D4642A" w:rsidP="001D778A">
      <w:pPr>
        <w:keepLines/>
        <w:widowControl w:val="0"/>
        <w:ind w:firstLine="567"/>
        <w:jc w:val="both"/>
        <w:rPr>
          <w:b/>
          <w:color w:val="0D0D0D"/>
          <w:szCs w:val="24"/>
          <w:u w:val="single"/>
          <w:lang w:eastAsia="ar-SA"/>
        </w:rPr>
      </w:pPr>
      <w:r w:rsidRPr="00D4642A">
        <w:rPr>
          <w:b/>
          <w:color w:val="0D0D0D"/>
          <w:szCs w:val="24"/>
          <w:lang w:eastAsia="ar-SA"/>
        </w:rPr>
        <w:t>2.</w:t>
      </w:r>
      <w:r w:rsidRPr="00D4642A">
        <w:rPr>
          <w:color w:val="0D0D0D"/>
          <w:szCs w:val="24"/>
          <w:lang w:eastAsia="ar-SA"/>
        </w:rPr>
        <w:t xml:space="preserve"> </w:t>
      </w:r>
      <w:r w:rsidRPr="00D4642A">
        <w:rPr>
          <w:b/>
          <w:color w:val="0D0D0D"/>
          <w:szCs w:val="24"/>
          <w:u w:val="single"/>
          <w:lang w:eastAsia="ar-SA"/>
        </w:rPr>
        <w:t xml:space="preserve">Требования, предъявляемые к качественным и техническим характеристикам, потребительским свойствам слуховых аппаратов с ушными вкладышами, содержанию и качеству услуг.  </w:t>
      </w:r>
    </w:p>
    <w:p w14:paraId="7EE1C63D" w14:textId="77777777" w:rsidR="00D4642A" w:rsidRPr="00D4642A" w:rsidRDefault="00D4642A" w:rsidP="001D778A">
      <w:pPr>
        <w:keepLines/>
        <w:widowControl w:val="0"/>
        <w:ind w:firstLine="567"/>
        <w:jc w:val="both"/>
        <w:rPr>
          <w:color w:val="0D0D0D"/>
          <w:szCs w:val="24"/>
          <w:lang w:eastAsia="ar-SA"/>
        </w:rPr>
      </w:pPr>
    </w:p>
    <w:p w14:paraId="367F07E0" w14:textId="77777777" w:rsidR="00D4642A" w:rsidRPr="00D4642A" w:rsidRDefault="00D4642A" w:rsidP="001D778A">
      <w:pPr>
        <w:keepLines/>
        <w:widowControl w:val="0"/>
        <w:ind w:firstLine="567"/>
        <w:jc w:val="both"/>
        <w:rPr>
          <w:color w:val="0D0D0D"/>
          <w:szCs w:val="24"/>
          <w:lang w:eastAsia="ar-SA"/>
        </w:rPr>
      </w:pPr>
      <w:r w:rsidRPr="00D4642A">
        <w:rPr>
          <w:color w:val="0D0D0D"/>
          <w:szCs w:val="24"/>
          <w:lang w:eastAsia="ar-SA"/>
        </w:rPr>
        <w:t>Поставщик при поставке слуховых аппаратов с ушными вкладышами с оказанием услуг по подбору и настройке должен обеспечить:</w:t>
      </w:r>
    </w:p>
    <w:p w14:paraId="425DDDA3"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прием и регистрацию получателей;</w:t>
      </w:r>
    </w:p>
    <w:p w14:paraId="260C9813"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прием необходимых документов у Получателя для выдачи слухового аппарата;</w:t>
      </w:r>
    </w:p>
    <w:p w14:paraId="4C32CCEB"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 xml:space="preserve">проведение осмотра (сбор сведений, визуальное исследование, отоскопия) врачом </w:t>
      </w:r>
      <w:proofErr w:type="spellStart"/>
      <w:r w:rsidRPr="00D4642A">
        <w:rPr>
          <w:color w:val="0D0D0D"/>
          <w:szCs w:val="24"/>
          <w:lang w:eastAsia="ar-SA"/>
        </w:rPr>
        <w:t>сурдологом</w:t>
      </w:r>
      <w:proofErr w:type="spellEnd"/>
      <w:r w:rsidRPr="00D4642A">
        <w:rPr>
          <w:color w:val="0D0D0D"/>
          <w:szCs w:val="24"/>
          <w:lang w:eastAsia="ar-SA"/>
        </w:rPr>
        <w:t xml:space="preserve"> - </w:t>
      </w:r>
      <w:proofErr w:type="spellStart"/>
      <w:r w:rsidRPr="00D4642A">
        <w:rPr>
          <w:color w:val="0D0D0D"/>
          <w:szCs w:val="24"/>
          <w:lang w:eastAsia="ar-SA"/>
        </w:rPr>
        <w:t>оториноларингологом</w:t>
      </w:r>
      <w:proofErr w:type="spellEnd"/>
      <w:r w:rsidRPr="00D4642A">
        <w:rPr>
          <w:color w:val="0D0D0D"/>
          <w:szCs w:val="24"/>
          <w:lang w:eastAsia="ar-SA"/>
        </w:rPr>
        <w:t xml:space="preserve">; </w:t>
      </w:r>
    </w:p>
    <w:p w14:paraId="53EC402B"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подбор слухового аппарата</w:t>
      </w:r>
      <w:r w:rsidRPr="00D4642A">
        <w:rPr>
          <w:b/>
          <w:bCs/>
          <w:color w:val="0D0D0D"/>
          <w:szCs w:val="24"/>
          <w:lang w:eastAsia="ar-SA"/>
        </w:rPr>
        <w:t xml:space="preserve"> </w:t>
      </w:r>
      <w:r w:rsidRPr="00D4642A">
        <w:rPr>
          <w:bCs/>
          <w:color w:val="0D0D0D"/>
          <w:szCs w:val="24"/>
          <w:lang w:eastAsia="ar-SA"/>
        </w:rPr>
        <w:t>в соответствии с медицинскими рекомендациями и требованиями индивидуальной программы реабилитации Получателя;</w:t>
      </w:r>
    </w:p>
    <w:p w14:paraId="29668192"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 xml:space="preserve">настройку слухового аппарата </w:t>
      </w:r>
      <w:r w:rsidRPr="00D4642A">
        <w:rPr>
          <w:bCs/>
          <w:color w:val="0D0D0D"/>
          <w:szCs w:val="24"/>
          <w:lang w:eastAsia="ar-SA"/>
        </w:rPr>
        <w:t>в соответствии с медицинскими рекомендациями и требованиями индивидуальной программы реабилитации Получателя;</w:t>
      </w:r>
    </w:p>
    <w:p w14:paraId="5C85909C"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обучение Получателей пользованию слуховым аппаратом;</w:t>
      </w:r>
    </w:p>
    <w:p w14:paraId="0B0990F5"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разъяснение порядка обеспечения слуховым аппаратом;</w:t>
      </w:r>
    </w:p>
    <w:p w14:paraId="090ACA25"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выдачу слухового аппарата с учетом индивидуального подбора;</w:t>
      </w:r>
    </w:p>
    <w:p w14:paraId="7DF99753"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оформление документации, в соответствии с требованиями действующего законодательства.</w:t>
      </w:r>
    </w:p>
    <w:p w14:paraId="6B2F3998"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 xml:space="preserve">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14:paraId="0DC17289" w14:textId="77777777" w:rsidR="00D4642A" w:rsidRPr="00D4642A" w:rsidRDefault="00D4642A" w:rsidP="001D778A">
      <w:pPr>
        <w:keepLines/>
        <w:widowControl w:val="0"/>
        <w:numPr>
          <w:ilvl w:val="0"/>
          <w:numId w:val="10"/>
        </w:numPr>
        <w:suppressAutoHyphens/>
        <w:ind w:left="0" w:firstLine="567"/>
        <w:jc w:val="both"/>
        <w:rPr>
          <w:b/>
          <w:color w:val="0D0D0D"/>
          <w:szCs w:val="24"/>
          <w:lang w:eastAsia="ar-SA"/>
        </w:rPr>
      </w:pPr>
      <w:r w:rsidRPr="00D4642A">
        <w:rPr>
          <w:color w:val="0D0D0D"/>
          <w:szCs w:val="24"/>
          <w:lang w:eastAsia="ar-SA"/>
        </w:rPr>
        <w:t>осуществление технического обслуживания и ремонта слухового аппарата.</w:t>
      </w:r>
    </w:p>
    <w:p w14:paraId="51539E0D"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предоставление бесплатной, доступной и достоверной информации;</w:t>
      </w:r>
    </w:p>
    <w:p w14:paraId="0FE33FFA" w14:textId="77777777" w:rsidR="00D4642A" w:rsidRPr="00D4642A" w:rsidRDefault="00D4642A" w:rsidP="001D778A">
      <w:pPr>
        <w:keepLines/>
        <w:widowControl w:val="0"/>
        <w:numPr>
          <w:ilvl w:val="0"/>
          <w:numId w:val="10"/>
        </w:numPr>
        <w:suppressAutoHyphens/>
        <w:ind w:left="0" w:firstLine="567"/>
        <w:jc w:val="both"/>
        <w:rPr>
          <w:color w:val="0D0D0D"/>
          <w:szCs w:val="24"/>
          <w:lang w:eastAsia="ar-SA"/>
        </w:rPr>
      </w:pPr>
      <w:r w:rsidRPr="00D4642A">
        <w:rPr>
          <w:color w:val="0D0D0D"/>
          <w:szCs w:val="24"/>
          <w:lang w:eastAsia="ar-SA"/>
        </w:rPr>
        <w:t>дополнительная индивидуальная настройка слухового аппарата оказывается в течение действия гарантийного срока на слуховой аппарат.</w:t>
      </w:r>
    </w:p>
    <w:p w14:paraId="30379A5E" w14:textId="77777777" w:rsidR="00D4642A" w:rsidRPr="00D4642A" w:rsidRDefault="00D4642A" w:rsidP="001D778A">
      <w:pPr>
        <w:keepNext/>
        <w:widowControl w:val="0"/>
        <w:ind w:firstLine="567"/>
        <w:jc w:val="both"/>
        <w:rPr>
          <w:bCs/>
          <w:color w:val="0D0D0D"/>
          <w:szCs w:val="24"/>
          <w:lang w:eastAsia="ar-SA"/>
        </w:rPr>
      </w:pPr>
      <w:r w:rsidRPr="00D4642A">
        <w:rPr>
          <w:color w:val="0D0D0D"/>
          <w:szCs w:val="24"/>
          <w:lang w:eastAsia="ar-SA"/>
        </w:rPr>
        <w:t>Поставка слуховых аппаратов, с оказанием услуг по подбору и настройке, должна оказываться в соответствии с требованиями и нормами действующего законодательства, в частности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D4642A">
        <w:rPr>
          <w:color w:val="0D0D0D"/>
          <w:szCs w:val="24"/>
          <w:lang w:eastAsia="ar-SA"/>
        </w:rPr>
        <w:t>сурдология</w:t>
      </w:r>
      <w:proofErr w:type="spellEnd"/>
      <w:r w:rsidRPr="00D4642A">
        <w:rPr>
          <w:color w:val="0D0D0D"/>
          <w:szCs w:val="24"/>
          <w:lang w:eastAsia="ar-SA"/>
        </w:rPr>
        <w:t>-оториноларингология»,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w:t>
      </w:r>
      <w:r w:rsidRPr="00D4642A">
        <w:rPr>
          <w:bCs/>
          <w:color w:val="0D0D0D"/>
          <w:szCs w:val="24"/>
          <w:lang w:eastAsia="ar-SA"/>
        </w:rPr>
        <w:t xml:space="preserve"> Федеральным законом от 04.05.2011 № 99-ФЗ «О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4642A">
        <w:rPr>
          <w:bCs/>
          <w:color w:val="0D0D0D"/>
          <w:szCs w:val="24"/>
          <w:lang w:eastAsia="ar-SA"/>
        </w:rPr>
        <w:t>Сколково</w:t>
      </w:r>
      <w:proofErr w:type="spellEnd"/>
      <w:r w:rsidRPr="00D4642A">
        <w:rPr>
          <w:bCs/>
          <w:color w:val="0D0D0D"/>
          <w:szCs w:val="24"/>
          <w:lang w:eastAsia="ar-SA"/>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4642A">
        <w:rPr>
          <w:bCs/>
          <w:color w:val="0D0D0D"/>
          <w:szCs w:val="24"/>
          <w:lang w:eastAsia="ar-SA"/>
        </w:rPr>
        <w:t>Сколково</w:t>
      </w:r>
      <w:proofErr w:type="spellEnd"/>
      <w:r w:rsidRPr="00D4642A">
        <w:rPr>
          <w:bCs/>
          <w:color w:val="0D0D0D"/>
          <w:szCs w:val="24"/>
          <w:lang w:eastAsia="ar-SA"/>
        </w:rPr>
        <w:t>»).</w:t>
      </w:r>
    </w:p>
    <w:p w14:paraId="6029CCB5" w14:textId="77777777" w:rsidR="00D4642A" w:rsidRPr="00D4642A" w:rsidRDefault="00D4642A" w:rsidP="001D778A">
      <w:pPr>
        <w:keepNext/>
        <w:widowControl w:val="0"/>
        <w:ind w:firstLine="567"/>
        <w:jc w:val="both"/>
        <w:rPr>
          <w:color w:val="0D0D0D"/>
          <w:szCs w:val="24"/>
          <w:lang w:eastAsia="ar-SA"/>
        </w:rPr>
      </w:pPr>
      <w:r w:rsidRPr="00D4642A">
        <w:rPr>
          <w:color w:val="0D0D0D"/>
          <w:szCs w:val="24"/>
          <w:lang w:eastAsia="ar-SA"/>
        </w:rPr>
        <w:t xml:space="preserve">В случае привлечения Поставщиком Соисполнителя, Поставщик предоставляет Заказчику заверенную копию договора с Соисполнителем с приложением Соисполнителем выписки из реестра лицензий, с указанием пунктов осуществления деятельности на территории Краснодарского края. </w:t>
      </w:r>
    </w:p>
    <w:p w14:paraId="3E9F1D50" w14:textId="77777777" w:rsidR="00D4642A" w:rsidRPr="00D4642A" w:rsidRDefault="00D4642A" w:rsidP="001D778A">
      <w:pPr>
        <w:tabs>
          <w:tab w:val="left" w:pos="0"/>
          <w:tab w:val="left" w:pos="426"/>
        </w:tabs>
        <w:ind w:firstLine="567"/>
        <w:jc w:val="both"/>
        <w:rPr>
          <w:color w:val="0D0D0D"/>
          <w:szCs w:val="24"/>
          <w:lang w:eastAsia="ar-SA"/>
        </w:rPr>
      </w:pPr>
      <w:r w:rsidRPr="00D4642A">
        <w:rPr>
          <w:color w:val="0D0D0D"/>
          <w:szCs w:val="24"/>
          <w:lang w:eastAsia="ar-SA"/>
        </w:rPr>
        <w:t xml:space="preserve">При осуществлении поставки слуховых аппаратов, с оказанием услуг по подбору и настройке, должны оказываться консультационные услуги, связанные с адаптацией к слуховому аппарату. Консультационные услуги должны включать в себя доведение информации о правилах использования слухового аппарата, рекомендации в рамках дальнейшей реабилитации. </w:t>
      </w:r>
    </w:p>
    <w:p w14:paraId="666A53F4" w14:textId="77777777" w:rsidR="00D4642A" w:rsidRPr="00D4642A" w:rsidRDefault="00D4642A" w:rsidP="001D778A">
      <w:pPr>
        <w:tabs>
          <w:tab w:val="left" w:pos="709"/>
          <w:tab w:val="left" w:pos="5865"/>
        </w:tabs>
        <w:ind w:firstLine="567"/>
        <w:jc w:val="both"/>
        <w:rPr>
          <w:color w:val="0D0D0D"/>
          <w:szCs w:val="24"/>
          <w:lang w:eastAsia="ar-SA"/>
        </w:rPr>
      </w:pPr>
      <w:r w:rsidRPr="00D4642A">
        <w:rPr>
          <w:b/>
          <w:color w:val="0D0D0D"/>
          <w:szCs w:val="24"/>
          <w:u w:val="single"/>
          <w:lang w:eastAsia="ar-SA"/>
        </w:rPr>
        <w:t>Требования к ушным вкладышам: у</w:t>
      </w:r>
      <w:r w:rsidRPr="00D4642A">
        <w:rPr>
          <w:b/>
          <w:color w:val="0D0D0D"/>
          <w:szCs w:val="24"/>
          <w:lang w:eastAsia="ar-SA"/>
        </w:rPr>
        <w:t>шной вкладыш</w:t>
      </w:r>
      <w:r w:rsidRPr="00D4642A">
        <w:rPr>
          <w:color w:val="0D0D0D"/>
          <w:szCs w:val="24"/>
          <w:lang w:eastAsia="ar-SA"/>
        </w:rPr>
        <w:t>: устройство, соединяющее акустический выход слухового аппарата с наружным слуховым проходом и предназначенное для подведения усиленных акустических сигналов.</w:t>
      </w:r>
    </w:p>
    <w:p w14:paraId="1823AC75"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При обеспечении ушными вкладышами, Исполнитель гарантирует достижение следующих функций:</w:t>
      </w:r>
    </w:p>
    <w:p w14:paraId="2B9BBECD"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 передача усиленного звука на барабанную перепонку,</w:t>
      </w:r>
    </w:p>
    <w:p w14:paraId="10F37E17"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 подавление обратной акустической связи аппарата,</w:t>
      </w:r>
    </w:p>
    <w:p w14:paraId="6838F3FF"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 фиксация слухового аппарата в ухе.</w:t>
      </w:r>
    </w:p>
    <w:p w14:paraId="41880E32"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Ушной вкладыш используется до изготовления ушного вкладыша индивидуального изготовления.</w:t>
      </w:r>
    </w:p>
    <w:p w14:paraId="4D50FD8E" w14:textId="77777777" w:rsidR="00D4642A" w:rsidRPr="00D4642A" w:rsidRDefault="00D4642A" w:rsidP="001D778A">
      <w:pPr>
        <w:tabs>
          <w:tab w:val="left" w:pos="709"/>
          <w:tab w:val="left" w:pos="5865"/>
        </w:tabs>
        <w:ind w:firstLine="567"/>
        <w:jc w:val="both"/>
        <w:rPr>
          <w:color w:val="0D0D0D"/>
          <w:szCs w:val="24"/>
          <w:lang w:eastAsia="ar-SA"/>
        </w:rPr>
      </w:pPr>
      <w:r w:rsidRPr="00D4642A">
        <w:rPr>
          <w:color w:val="0D0D0D"/>
          <w:szCs w:val="24"/>
          <w:lang w:eastAsia="ar-SA"/>
        </w:rPr>
        <w:t>Исполнитель должен гарантировать соответствие материала ушного вкладыша токсикологическим и гигиеническим требованиям, действующим на территории РФ.</w:t>
      </w:r>
    </w:p>
    <w:p w14:paraId="4916914A"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b/>
          <w:color w:val="0D0D0D"/>
          <w:szCs w:val="24"/>
          <w:lang w:eastAsia="ar-SA"/>
        </w:rPr>
        <w:t xml:space="preserve">2.2. </w:t>
      </w:r>
      <w:r w:rsidRPr="00D4642A">
        <w:rPr>
          <w:b/>
          <w:color w:val="0D0D0D"/>
          <w:szCs w:val="24"/>
          <w:u w:val="single"/>
          <w:lang w:eastAsia="ar-SA"/>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14:paraId="01D0903D"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Слуховой аппарат – электронный прибор, предназначенный для звукоусиления по воздушному или костному звукопроведению.</w:t>
      </w:r>
    </w:p>
    <w:p w14:paraId="393A2B29"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14:paraId="079683D1"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14:paraId="344B8AB8"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 xml:space="preserve">Требования к упаковке слуховых аппаратов: упаковка слуховых аппаратов должна осуществляться в соответствии с требованиями </w:t>
      </w:r>
      <w:hyperlink r:id="rId9" w:history="1">
        <w:r w:rsidRPr="00C304B8">
          <w:rPr>
            <w:color w:val="0D0D0D"/>
            <w:szCs w:val="24"/>
            <w:u w:val="single"/>
            <w:lang w:eastAsia="ar-SA"/>
          </w:rPr>
          <w:t>ГОСТ Р 50444</w:t>
        </w:r>
      </w:hyperlink>
      <w:r w:rsidRPr="00D4642A">
        <w:rPr>
          <w:color w:val="0D0D0D"/>
          <w:szCs w:val="24"/>
          <w:lang w:eastAsia="ar-SA"/>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14:paraId="51158B9C"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10" w:history="1">
        <w:r w:rsidRPr="00C304B8">
          <w:rPr>
            <w:color w:val="0D0D0D"/>
            <w:szCs w:val="24"/>
            <w:u w:val="single"/>
            <w:lang w:eastAsia="ar-SA"/>
          </w:rPr>
          <w:t>ГОСТ Р 50444</w:t>
        </w:r>
      </w:hyperlink>
      <w:r w:rsidRPr="00D4642A">
        <w:rPr>
          <w:color w:val="0D0D0D"/>
          <w:szCs w:val="24"/>
          <w:lang w:eastAsia="ar-SA"/>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14:paraId="4299C68C" w14:textId="77777777" w:rsidR="00D4642A" w:rsidRPr="00D4642A" w:rsidRDefault="00D4642A" w:rsidP="001D778A">
      <w:pPr>
        <w:keepLines/>
        <w:widowControl w:val="0"/>
        <w:tabs>
          <w:tab w:val="left" w:pos="709"/>
          <w:tab w:val="left" w:pos="5865"/>
        </w:tabs>
        <w:ind w:firstLine="567"/>
        <w:jc w:val="both"/>
        <w:rPr>
          <w:color w:val="0D0D0D"/>
          <w:szCs w:val="24"/>
          <w:lang w:eastAsia="ar-SA"/>
        </w:rPr>
      </w:pPr>
      <w:r w:rsidRPr="00D4642A">
        <w:rPr>
          <w:color w:val="0D0D0D"/>
          <w:szCs w:val="24"/>
          <w:lang w:eastAsia="ar-SA"/>
        </w:rPr>
        <w:t xml:space="preserve">Требования к маркировке и упаковке: маркировка слуховых аппаратов должна осуществляться в соответствии с требованиями </w:t>
      </w:r>
      <w:hyperlink r:id="rId11" w:history="1">
        <w:r w:rsidRPr="00C304B8">
          <w:rPr>
            <w:color w:val="0D0D0D"/>
            <w:szCs w:val="24"/>
            <w:u w:val="single"/>
            <w:lang w:eastAsia="ar-SA"/>
          </w:rPr>
          <w:t>ГОСТ Р 50444</w:t>
        </w:r>
      </w:hyperlink>
      <w:r w:rsidRPr="00D4642A">
        <w:rPr>
          <w:color w:val="0D0D0D"/>
          <w:szCs w:val="24"/>
          <w:lang w:eastAsia="ar-SA"/>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14:paraId="0A15E4B5" w14:textId="77777777" w:rsidR="00D4642A" w:rsidRPr="00D4642A" w:rsidRDefault="00D4642A" w:rsidP="001D778A">
      <w:pPr>
        <w:keepLines/>
        <w:widowControl w:val="0"/>
        <w:tabs>
          <w:tab w:val="left" w:pos="5865"/>
        </w:tabs>
        <w:ind w:firstLine="567"/>
        <w:jc w:val="both"/>
        <w:rPr>
          <w:b/>
          <w:color w:val="0D0D0D"/>
          <w:szCs w:val="24"/>
          <w:u w:val="single"/>
          <w:lang w:eastAsia="ar-SA"/>
        </w:rPr>
      </w:pPr>
      <w:r w:rsidRPr="00D4642A">
        <w:rPr>
          <w:b/>
          <w:color w:val="0D0D0D"/>
          <w:szCs w:val="24"/>
          <w:u w:val="single"/>
          <w:lang w:eastAsia="ar-SA"/>
        </w:rPr>
        <w:t>2.3. Требования к сроку и (или) объему предоставленных гарантий качества слуховых аппаратов с ушными вкладышами.</w:t>
      </w:r>
    </w:p>
    <w:p w14:paraId="04F3B672"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14:paraId="14AAD9DB"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14:paraId="79746100"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u w:val="single"/>
          <w:lang w:eastAsia="ar-SA"/>
        </w:rPr>
        <w:t>Срок пользования слуховым аппаратом</w:t>
      </w:r>
      <w:r w:rsidRPr="00D4642A">
        <w:rPr>
          <w:color w:val="0D0D0D"/>
          <w:szCs w:val="24"/>
          <w:lang w:eastAsia="ar-SA"/>
        </w:rPr>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w:t>
      </w:r>
      <w:r w:rsidRPr="00D4642A">
        <w:rPr>
          <w:color w:val="0D0D0D"/>
          <w:szCs w:val="24"/>
          <w:u w:val="single"/>
          <w:lang w:eastAsia="ar-SA"/>
        </w:rPr>
        <w:t>составляет 4 года</w:t>
      </w:r>
      <w:r w:rsidRPr="00D4642A">
        <w:rPr>
          <w:color w:val="0D0D0D"/>
          <w:szCs w:val="24"/>
          <w:lang w:eastAsia="ar-SA"/>
        </w:rPr>
        <w:t>.</w:t>
      </w:r>
    </w:p>
    <w:p w14:paraId="00BA30EB" w14:textId="77777777" w:rsidR="00D4642A" w:rsidRPr="00D4642A" w:rsidRDefault="00D4642A" w:rsidP="001D778A">
      <w:pPr>
        <w:keepLines/>
        <w:widowControl w:val="0"/>
        <w:ind w:firstLine="567"/>
        <w:jc w:val="both"/>
        <w:rPr>
          <w:color w:val="0D0D0D"/>
          <w:szCs w:val="24"/>
          <w:lang w:eastAsia="ar-SA"/>
        </w:rPr>
      </w:pPr>
      <w:r w:rsidRPr="00D4642A">
        <w:rPr>
          <w:color w:val="0D0D0D"/>
          <w:szCs w:val="24"/>
          <w:lang w:eastAsia="ar-SA"/>
        </w:rPr>
        <w:t xml:space="preserve">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 </w:t>
      </w:r>
    </w:p>
    <w:p w14:paraId="01F35ADA" w14:textId="77777777" w:rsidR="00D4642A" w:rsidRPr="00D4642A" w:rsidRDefault="00D4642A" w:rsidP="001D778A">
      <w:pPr>
        <w:keepLines/>
        <w:widowControl w:val="0"/>
        <w:ind w:firstLine="567"/>
        <w:jc w:val="both"/>
        <w:rPr>
          <w:color w:val="0D0D0D"/>
          <w:szCs w:val="24"/>
          <w:lang w:eastAsia="ar-SA"/>
        </w:rPr>
      </w:pPr>
      <w:r w:rsidRPr="00D4642A">
        <w:rPr>
          <w:color w:val="0D0D0D"/>
          <w:szCs w:val="24"/>
          <w:lang w:eastAsia="ar-SA"/>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14:paraId="6FF10881"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14:paraId="0CE021C1"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Исполнение гарантийных обязательств должно осуществляться в местах выдачи слуховых аппаратов, расположенных на территории Краснодарского края. Техническое обслуживание и ремонт слуховых аппаратов, должно осуществляться в местах выдачи слуховых аппаратов, расположенных на территории Краснодарского края, или в сервисных центрах Поставщика (Соисполнителя), находящихся вне места выдачи слуховых аппаратов на территории Российской Федерации.</w:t>
      </w:r>
    </w:p>
    <w:p w14:paraId="0D7BAF06" w14:textId="77777777" w:rsidR="00D4642A" w:rsidRPr="00D4642A" w:rsidRDefault="00D4642A" w:rsidP="001D778A">
      <w:pPr>
        <w:keepLines/>
        <w:widowControl w:val="0"/>
        <w:tabs>
          <w:tab w:val="left" w:pos="5865"/>
        </w:tabs>
        <w:ind w:firstLine="567"/>
        <w:jc w:val="both"/>
        <w:rPr>
          <w:color w:val="auto"/>
          <w:szCs w:val="24"/>
          <w:shd w:val="clear" w:color="auto" w:fill="FFFFFF"/>
          <w:lang w:eastAsia="ar-SA"/>
        </w:rPr>
      </w:pPr>
      <w:r w:rsidRPr="00D4642A">
        <w:rPr>
          <w:bCs/>
          <w:color w:val="0D0D0D"/>
          <w:szCs w:val="24"/>
          <w:lang w:eastAsia="ar-SA"/>
        </w:rPr>
        <w:t xml:space="preserve">Техническое обслуживание медицинских изделий осуществляется  при наличие выписки у Поставщика  и (или) привлекаемого им Соисполнителя действующей </w:t>
      </w:r>
      <w:r w:rsidRPr="00D4642A">
        <w:rPr>
          <w:bCs/>
          <w:color w:val="auto"/>
          <w:szCs w:val="24"/>
          <w:lang w:eastAsia="ar-SA"/>
        </w:rPr>
        <w:t xml:space="preserve">лицензии </w:t>
      </w:r>
      <w:r w:rsidRPr="00D4642A">
        <w:rPr>
          <w:color w:val="auto"/>
          <w:szCs w:val="24"/>
          <w:lang w:eastAsia="ar-SA"/>
        </w:rPr>
        <w:t>по техническому обслуживанию медицинских изделий в соответствии с П</w:t>
      </w:r>
      <w:r w:rsidRPr="00D4642A">
        <w:rPr>
          <w:color w:val="auto"/>
          <w:szCs w:val="24"/>
          <w:shd w:val="clear" w:color="auto" w:fill="FFFFFF"/>
          <w:lang w:eastAsia="ar-SA"/>
        </w:rPr>
        <w:t>остановлением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D4642A">
        <w:rPr>
          <w:bCs/>
          <w:color w:val="auto"/>
          <w:szCs w:val="24"/>
          <w:shd w:val="clear" w:color="auto" w:fill="FFFFFF"/>
          <w:lang w:eastAsia="ar-SA"/>
        </w:rPr>
        <w:t>".</w:t>
      </w:r>
    </w:p>
    <w:p w14:paraId="5CF63EB6"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14:paraId="6DD0BB88" w14:textId="458606E1"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u w:val="single"/>
          <w:lang w:eastAsia="ar-SA"/>
        </w:rPr>
        <w:t>Гарантийный срок эксплуатации слухового аппарата составля</w:t>
      </w:r>
      <w:r w:rsidR="00ED040E">
        <w:rPr>
          <w:color w:val="0D0D0D"/>
          <w:szCs w:val="24"/>
          <w:u w:val="single"/>
          <w:lang w:eastAsia="ar-SA"/>
        </w:rPr>
        <w:t>ет</w:t>
      </w:r>
      <w:r w:rsidRPr="00D4642A">
        <w:rPr>
          <w:color w:val="0D0D0D"/>
          <w:szCs w:val="24"/>
          <w:u w:val="single"/>
          <w:lang w:eastAsia="ar-SA"/>
        </w:rPr>
        <w:t xml:space="preserve"> 24 (двадцат</w:t>
      </w:r>
      <w:r w:rsidR="00ED040E">
        <w:rPr>
          <w:color w:val="0D0D0D"/>
          <w:szCs w:val="24"/>
          <w:u w:val="single"/>
          <w:lang w:eastAsia="ar-SA"/>
        </w:rPr>
        <w:t>ь четыре) месяца</w:t>
      </w:r>
      <w:r w:rsidRPr="00D4642A">
        <w:rPr>
          <w:color w:val="0D0D0D"/>
          <w:szCs w:val="24"/>
          <w:lang w:eastAsia="ar-SA"/>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7BB7546D" w14:textId="30612B15" w:rsidR="00D4642A" w:rsidRPr="00D4642A" w:rsidRDefault="00D4642A" w:rsidP="001D778A">
      <w:pPr>
        <w:tabs>
          <w:tab w:val="left" w:pos="5865"/>
        </w:tabs>
        <w:ind w:firstLine="567"/>
        <w:jc w:val="both"/>
        <w:rPr>
          <w:color w:val="0D0D0D"/>
          <w:szCs w:val="24"/>
          <w:lang w:eastAsia="ar-SA"/>
        </w:rPr>
      </w:pPr>
      <w:r w:rsidRPr="00D4642A">
        <w:rPr>
          <w:color w:val="0D0D0D"/>
          <w:szCs w:val="24"/>
          <w:u w:val="single"/>
          <w:lang w:eastAsia="ar-SA"/>
        </w:rPr>
        <w:t>Гарантийный срок эксплуатации ушного вкладыша составля</w:t>
      </w:r>
      <w:r w:rsidR="00ED040E">
        <w:rPr>
          <w:color w:val="0D0D0D"/>
          <w:szCs w:val="24"/>
          <w:u w:val="single"/>
          <w:lang w:eastAsia="ar-SA"/>
        </w:rPr>
        <w:t>ет</w:t>
      </w:r>
      <w:r w:rsidRPr="00D4642A">
        <w:rPr>
          <w:color w:val="0D0D0D"/>
          <w:szCs w:val="24"/>
          <w:u w:val="single"/>
          <w:lang w:eastAsia="ar-SA"/>
        </w:rPr>
        <w:t xml:space="preserve"> 3 (тр</w:t>
      </w:r>
      <w:r w:rsidR="00ED040E">
        <w:rPr>
          <w:color w:val="0D0D0D"/>
          <w:szCs w:val="24"/>
          <w:u w:val="single"/>
          <w:lang w:eastAsia="ar-SA"/>
        </w:rPr>
        <w:t>и) месяца</w:t>
      </w:r>
      <w:r w:rsidRPr="00D4642A">
        <w:rPr>
          <w:color w:val="0D0D0D"/>
          <w:szCs w:val="24"/>
          <w:lang w:eastAsia="ar-SA"/>
        </w:rPr>
        <w:t>. В случае если, производителем (изготовителем, поставщиком) установлен больший гарантийный срок эксплуатации ушного вкладыша,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14:paraId="432EDBE6"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Поставщик обязуется предоставлять Заказчику контактный телефон, по которому Получатели слуховых аппаратов могли бы связаться с квалифицированным персоналом Поставщика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Поставщик обеспечивает функционирование такого контактного телефона по рабочим дням (понедельник-пятница) с 10 до 18 часов (местное время в пункте нахождения сервисного центра по каждому виду слуховых аппаратов). </w:t>
      </w:r>
    </w:p>
    <w:p w14:paraId="77B6DB98"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В случае предъявления обоснованной претензии Получателя к качеству полученного слухового аппарата, Поставщик в течение 20 (двадцати) рабочих дней со дня получения обращения обязан произвести ремонт или замену имеющего недостатки или дефекты (брак) слухового аппарата на аналогичный слуховой аппарат надлежащего качества. Замена, имеющего недостатки или дефекты (брак) слухового аппарата, осуществляется Поставщиком за счет собственных средств по месту нахождения Поставщика, или привлекаемого им для поставки с оказанием услуг по настройке слуховых аппаратов Соисполнителя или иному адресу места осуществления Поставщиком, Соисполнителем лицензируемого вида деятельности</w:t>
      </w:r>
    </w:p>
    <w:p w14:paraId="3D135CA4"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В случае если претензии Получателя относительно неисправности и дефектов слухового аппарата являются следствием некачественного подбора, настройки слухового аппарата, Поставщик безвозмездно в день обращения Получателя или иной срок, согласованный с Получателем, обязан устранить недостатки оказанных Получателю услуг по подбору и настройке слухового аппарата.</w:t>
      </w:r>
    </w:p>
    <w:p w14:paraId="2AD5D453"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В случае если выход из строя, возникновение недостатков или дефектов слухового аппарата произошел по причине его неправильной эксплуатации, нарушения Получателем правил использования слухового аппарата, указанных в эксплуатационной документации на слуховой аппарат, Поставщик не несет никаких гарантийных обязательств по его замене или ремонту.</w:t>
      </w:r>
    </w:p>
    <w:p w14:paraId="5C612052" w14:textId="77777777" w:rsidR="00D4642A" w:rsidRPr="00D4642A" w:rsidRDefault="00D4642A" w:rsidP="001D778A">
      <w:pPr>
        <w:keepLines/>
        <w:widowControl w:val="0"/>
        <w:numPr>
          <w:ilvl w:val="0"/>
          <w:numId w:val="12"/>
        </w:numPr>
        <w:tabs>
          <w:tab w:val="left" w:pos="1134"/>
        </w:tabs>
        <w:suppressAutoHyphens/>
        <w:ind w:left="0" w:firstLine="567"/>
        <w:contextualSpacing/>
        <w:jc w:val="both"/>
        <w:rPr>
          <w:b/>
          <w:color w:val="0D0D0D"/>
          <w:szCs w:val="24"/>
          <w:u w:val="single"/>
          <w:lang w:eastAsia="ar-SA"/>
        </w:rPr>
      </w:pPr>
      <w:r w:rsidRPr="00D4642A">
        <w:rPr>
          <w:b/>
          <w:color w:val="0D0D0D"/>
          <w:szCs w:val="24"/>
          <w:u w:val="single"/>
          <w:lang w:eastAsia="ar-SA"/>
        </w:rPr>
        <w:t>Требования к осуществлению проверки соответствия качества, количества слуховых аппаратов с ушными вкладышами требованиям Заказчика.</w:t>
      </w:r>
    </w:p>
    <w:p w14:paraId="4B8BA6F6"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Проверка соответствия качества, количества слуховых аппаратов требованиям Заказчика осуществляется на складе Поставщика (Соисполнителя) или в ином помещении, находящимся в его распоряжении по договору аренды или собственности и расположенном на территории Краснодарского края в городе Краснодаре.</w:t>
      </w:r>
    </w:p>
    <w:p w14:paraId="47910B6D"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Поставщик, одновременно с направлением Заказчику уведомления о готовности слуховых аппаратов к проверке, в срок, установленный в Контракте, передает Заказчику следующие документы (исходя из специфики слухового аппарата) на русском языке:</w:t>
      </w:r>
    </w:p>
    <w:p w14:paraId="22702932"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эксплуатационную документацию на слуховой аппарат (паспорт или руководство по эксплуатации, инструкцию пользователя на русском языке и пр.) на каждую единицу Товара (надлежащим образом заверенную копию);</w:t>
      </w:r>
    </w:p>
    <w:p w14:paraId="43E9196A"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регистрационное удостоверение на Товар медицинского назначения (оригинал документа или надлежащим образом заверенную копию);</w:t>
      </w:r>
    </w:p>
    <w:p w14:paraId="6080BE77"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документы, подтверждающие гарантийный срок эксплуатации слухового аппарата и объем предоставляемых гарантий (надлежащим образом заверенную копию).</w:t>
      </w:r>
    </w:p>
    <w:p w14:paraId="4617B598"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Проверка соответствия качества, количества Товара требованиям Заказчика осуществляется уполномоченным представителем Заказчика, входящим в состав комиссии.</w:t>
      </w:r>
    </w:p>
    <w:p w14:paraId="169E644F"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Представители Поставщика вправе присутствовать при проведении проверки соответствия качества, количества Товара требованиям Заказчика. </w:t>
      </w:r>
    </w:p>
    <w:p w14:paraId="557AE73E"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При проведении проверки соответствия качества, технических характеристик количества Товара требованиям Заказчика, стороны вправе осуществлять </w:t>
      </w:r>
      <w:proofErr w:type="spellStart"/>
      <w:r w:rsidRPr="00D4642A">
        <w:rPr>
          <w:color w:val="0D0D0D"/>
          <w:szCs w:val="24"/>
          <w:lang w:eastAsia="ar-SA"/>
        </w:rPr>
        <w:t>видеофиксацию</w:t>
      </w:r>
      <w:proofErr w:type="spellEnd"/>
      <w:r w:rsidRPr="00D4642A">
        <w:rPr>
          <w:color w:val="0D0D0D"/>
          <w:szCs w:val="24"/>
          <w:lang w:eastAsia="ar-SA"/>
        </w:rPr>
        <w:t>.</w:t>
      </w:r>
    </w:p>
    <w:p w14:paraId="6706065E" w14:textId="77777777" w:rsidR="00D4642A" w:rsidRPr="00D4642A" w:rsidRDefault="00D4642A" w:rsidP="001D778A">
      <w:pPr>
        <w:keepLines/>
        <w:widowControl w:val="0"/>
        <w:tabs>
          <w:tab w:val="left" w:pos="567"/>
          <w:tab w:val="left" w:pos="5865"/>
        </w:tabs>
        <w:ind w:firstLine="567"/>
        <w:jc w:val="both"/>
        <w:rPr>
          <w:color w:val="0D0D0D"/>
          <w:szCs w:val="24"/>
          <w:lang w:eastAsia="ar-SA"/>
        </w:rPr>
      </w:pPr>
      <w:r w:rsidRPr="00D4642A">
        <w:rPr>
          <w:color w:val="0D0D0D"/>
          <w:szCs w:val="24"/>
          <w:lang w:eastAsia="ar-SA"/>
        </w:rPr>
        <w:t xml:space="preserve">Место технического обслуживания слуховых аппаратов: по адресу места осуществления Поставщиком, и(или) привлекаемым им </w:t>
      </w:r>
      <w:r w:rsidRPr="00D4642A">
        <w:rPr>
          <w:bCs/>
          <w:color w:val="0D0D0D"/>
          <w:szCs w:val="24"/>
          <w:lang w:eastAsia="ar-SA"/>
        </w:rPr>
        <w:t>Соисполнитель, лицензируемого вида деятельности по техническому обслуживанию (за исключением случая, если техническое обслуживание осуществляется для обеспечения собственных нужд юридического лица</w:t>
      </w:r>
      <w:r w:rsidRPr="00D4642A">
        <w:rPr>
          <w:color w:val="0D0D0D"/>
          <w:szCs w:val="24"/>
          <w:lang w:eastAsia="ar-SA"/>
        </w:rPr>
        <w:t xml:space="preserve"> или индивидуального предпринимателя) медицинской техники. Пункты приема для технического обслуживания слуховых аппаратов должны находиться на территории Краснодарского края </w:t>
      </w:r>
      <w:r w:rsidRPr="00D4642A">
        <w:rPr>
          <w:bCs/>
          <w:color w:val="0D0D0D"/>
          <w:szCs w:val="24"/>
          <w:lang w:eastAsia="ar-SA"/>
        </w:rPr>
        <w:t>и действовать в течение гарантийного срока не менее 2 лет с момента выдачи.</w:t>
      </w:r>
      <w:r w:rsidRPr="00D4642A">
        <w:rPr>
          <w:color w:val="0D0D0D"/>
          <w:szCs w:val="24"/>
          <w:lang w:eastAsia="ar-SA"/>
        </w:rPr>
        <w:t xml:space="preserve"> </w:t>
      </w:r>
    </w:p>
    <w:p w14:paraId="6D2F43F9" w14:textId="77777777" w:rsidR="00D4642A" w:rsidRPr="00D4642A" w:rsidRDefault="00D4642A" w:rsidP="001D778A">
      <w:pPr>
        <w:keepLines/>
        <w:widowControl w:val="0"/>
        <w:tabs>
          <w:tab w:val="left" w:pos="567"/>
          <w:tab w:val="left" w:pos="5865"/>
        </w:tabs>
        <w:ind w:firstLine="567"/>
        <w:jc w:val="both"/>
        <w:rPr>
          <w:color w:val="0D0D0D"/>
          <w:szCs w:val="24"/>
          <w:lang w:eastAsia="ar-SA"/>
        </w:rPr>
      </w:pPr>
      <w:r w:rsidRPr="00D4642A">
        <w:rPr>
          <w:color w:val="0D0D0D"/>
          <w:szCs w:val="24"/>
          <w:lang w:eastAsia="ar-SA"/>
        </w:rPr>
        <w:t xml:space="preserve">Поставщик, обязан предоставить договор (или) привлекаемым им </w:t>
      </w:r>
      <w:r w:rsidRPr="00D4642A">
        <w:rPr>
          <w:bCs/>
          <w:color w:val="0D0D0D"/>
          <w:szCs w:val="24"/>
          <w:lang w:eastAsia="ar-SA"/>
        </w:rPr>
        <w:t>Соисполнителем, подтверждающим наличие права на использование помещения в течении гарантийного срока.</w:t>
      </w:r>
    </w:p>
    <w:p w14:paraId="494FA303" w14:textId="77777777" w:rsidR="00D4642A" w:rsidRPr="00D4642A" w:rsidRDefault="00D4642A" w:rsidP="001D778A">
      <w:pPr>
        <w:keepLines/>
        <w:widowControl w:val="0"/>
        <w:tabs>
          <w:tab w:val="left" w:pos="5865"/>
        </w:tabs>
        <w:ind w:firstLine="567"/>
        <w:jc w:val="both"/>
        <w:rPr>
          <w:b/>
          <w:color w:val="0D0D0D"/>
          <w:szCs w:val="24"/>
          <w:lang w:eastAsia="ar-SA"/>
        </w:rPr>
      </w:pPr>
      <w:r w:rsidRPr="00D4642A">
        <w:rPr>
          <w:color w:val="0D0D0D"/>
          <w:szCs w:val="24"/>
          <w:lang w:eastAsia="ar-SA"/>
        </w:rPr>
        <w:t xml:space="preserve">Поставщик обязан информировать Получателя о местонахождении и графике работы ближайшего к месту жительства Получателя адреса места нахождения Поставщика адресе места нахождения Соисполнителя, привлекаемого им для поставки с оказанием услуг по настройке слуховых аппаратов. </w:t>
      </w:r>
    </w:p>
    <w:p w14:paraId="0F2D982A"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Поставщик обеспечивает ведение журнала телефонных звонков инвалидам из списка Получателей технических средств реабилитации с пометкой о времени звонка, результате звонка и выборе инвалидом времени поставки с оказанием услуг по настройке слуховых аппаратов.</w:t>
      </w:r>
    </w:p>
    <w:p w14:paraId="63333037" w14:textId="77777777" w:rsidR="00D4642A" w:rsidRPr="00D4642A" w:rsidRDefault="00D4642A" w:rsidP="001D778A">
      <w:pPr>
        <w:keepLines/>
        <w:widowControl w:val="0"/>
        <w:tabs>
          <w:tab w:val="left" w:pos="5865"/>
        </w:tabs>
        <w:ind w:firstLine="567"/>
        <w:jc w:val="both"/>
        <w:rPr>
          <w:color w:val="0D0D0D"/>
          <w:szCs w:val="24"/>
          <w:lang w:eastAsia="ar-SA"/>
        </w:rPr>
      </w:pPr>
      <w:r w:rsidRPr="00D4642A">
        <w:rPr>
          <w:color w:val="0D0D0D"/>
          <w:szCs w:val="24"/>
          <w:lang w:eastAsia="ar-SA"/>
        </w:rPr>
        <w:t xml:space="preserve">Организация работы в месте поставки с оказанием услуг по настройке слуховых аппаратов (иного места осуществления лицензируемого вида деятельности) осуществляется Поставщиком самостоятельно. Время ожидания в очереди и обслуживания Получателя не должно превышать 45 минут. </w:t>
      </w:r>
    </w:p>
    <w:p w14:paraId="5D87A17D" w14:textId="42338CD5" w:rsidR="00D4642A" w:rsidRPr="00C304B8" w:rsidRDefault="00D4642A" w:rsidP="001D778A">
      <w:pPr>
        <w:ind w:firstLine="567"/>
        <w:jc w:val="both"/>
        <w:rPr>
          <w:b/>
          <w:szCs w:val="24"/>
        </w:rPr>
      </w:pPr>
      <w:r w:rsidRPr="00D4642A">
        <w:rPr>
          <w:color w:val="0D0D0D"/>
          <w:szCs w:val="24"/>
          <w:lang w:eastAsia="ar-SA"/>
        </w:rPr>
        <w:t>Поставщик обязан обеспечить приспособление входных групп, лестниц, путей движения внутри зданий, зон поставки слуховых аппаратов с оказанием услуг по настройке,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поставки с оказанием услуг по настройке слуховых аппаратов системой голосового оповещения («кнопка вызова помощника») и тактильной (пространственно-рельефной) информацией.</w:t>
      </w:r>
    </w:p>
    <w:sectPr w:rsidR="00D4642A" w:rsidRPr="00C304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EE8F" w14:textId="77777777" w:rsidR="004D2E39" w:rsidRDefault="004D2E39" w:rsidP="00DF5110">
      <w:r>
        <w:separator/>
      </w:r>
    </w:p>
  </w:endnote>
  <w:endnote w:type="continuationSeparator" w:id="0">
    <w:p w14:paraId="37901732" w14:textId="77777777" w:rsidR="004D2E39" w:rsidRDefault="004D2E39"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52AC" w14:textId="77777777" w:rsidR="004D2E39" w:rsidRDefault="004D2E39" w:rsidP="00DF5110">
      <w:r>
        <w:separator/>
      </w:r>
    </w:p>
  </w:footnote>
  <w:footnote w:type="continuationSeparator" w:id="0">
    <w:p w14:paraId="5FBD6ABC" w14:textId="77777777" w:rsidR="004D2E39" w:rsidRDefault="004D2E39" w:rsidP="00DF5110">
      <w:r>
        <w:continuationSeparator/>
      </w:r>
    </w:p>
  </w:footnote>
  <w:footnote w:id="1">
    <w:p w14:paraId="10C95600" w14:textId="77777777" w:rsidR="004D2E39" w:rsidRDefault="004D2E39" w:rsidP="00D4642A">
      <w:pPr>
        <w:pStyle w:val="affff4"/>
        <w:rPr>
          <w:lang w:eastAsia="ar-SA"/>
        </w:rPr>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8A3A23"/>
    <w:multiLevelType w:val="hybridMultilevel"/>
    <w:tmpl w:val="48D0D36A"/>
    <w:lvl w:ilvl="0" w:tplc="4104C1A2">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79622F5"/>
    <w:multiLevelType w:val="hybridMultilevel"/>
    <w:tmpl w:val="9B4E9D2A"/>
    <w:lvl w:ilvl="0" w:tplc="4AE469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5"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F637A50"/>
    <w:multiLevelType w:val="hybridMultilevel"/>
    <w:tmpl w:val="589A6A08"/>
    <w:lvl w:ilvl="0" w:tplc="D94E2AC6">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0"/>
  </w:num>
  <w:num w:numId="3">
    <w:abstractNumId w:val="4"/>
  </w:num>
  <w:num w:numId="4">
    <w:abstractNumId w:val="1"/>
  </w:num>
  <w:num w:numId="5">
    <w:abstractNumId w:val="2"/>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7"/>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6F"/>
    <w:rsid w:val="00004F11"/>
    <w:rsid w:val="00027E1A"/>
    <w:rsid w:val="0005153E"/>
    <w:rsid w:val="000679C7"/>
    <w:rsid w:val="00077503"/>
    <w:rsid w:val="00084A35"/>
    <w:rsid w:val="0009531E"/>
    <w:rsid w:val="000D53BD"/>
    <w:rsid w:val="000E7E2B"/>
    <w:rsid w:val="000F20C4"/>
    <w:rsid w:val="000F2BB3"/>
    <w:rsid w:val="000F43FB"/>
    <w:rsid w:val="0013772F"/>
    <w:rsid w:val="00194410"/>
    <w:rsid w:val="001967B7"/>
    <w:rsid w:val="001B19BF"/>
    <w:rsid w:val="001B422E"/>
    <w:rsid w:val="001B69D8"/>
    <w:rsid w:val="001C02FA"/>
    <w:rsid w:val="001C54FA"/>
    <w:rsid w:val="001D778A"/>
    <w:rsid w:val="00202B0D"/>
    <w:rsid w:val="00224785"/>
    <w:rsid w:val="00225261"/>
    <w:rsid w:val="00230E03"/>
    <w:rsid w:val="00235EB0"/>
    <w:rsid w:val="002454A4"/>
    <w:rsid w:val="0024676B"/>
    <w:rsid w:val="00262F2D"/>
    <w:rsid w:val="00292D62"/>
    <w:rsid w:val="002A0BAC"/>
    <w:rsid w:val="002B1981"/>
    <w:rsid w:val="002B2DAA"/>
    <w:rsid w:val="002D169C"/>
    <w:rsid w:val="002D7B85"/>
    <w:rsid w:val="002E1EDD"/>
    <w:rsid w:val="002F2C66"/>
    <w:rsid w:val="0032718C"/>
    <w:rsid w:val="0032740B"/>
    <w:rsid w:val="003416C6"/>
    <w:rsid w:val="00353467"/>
    <w:rsid w:val="003D052C"/>
    <w:rsid w:val="003D74B9"/>
    <w:rsid w:val="004031D1"/>
    <w:rsid w:val="00412270"/>
    <w:rsid w:val="00414B6D"/>
    <w:rsid w:val="00431882"/>
    <w:rsid w:val="00433F8E"/>
    <w:rsid w:val="004438E1"/>
    <w:rsid w:val="004542A4"/>
    <w:rsid w:val="004651CF"/>
    <w:rsid w:val="00487CF6"/>
    <w:rsid w:val="004A0413"/>
    <w:rsid w:val="004B339D"/>
    <w:rsid w:val="004B668B"/>
    <w:rsid w:val="004C096E"/>
    <w:rsid w:val="004D2E39"/>
    <w:rsid w:val="004E4016"/>
    <w:rsid w:val="004F1680"/>
    <w:rsid w:val="00503FAF"/>
    <w:rsid w:val="005223B7"/>
    <w:rsid w:val="005235DC"/>
    <w:rsid w:val="0052416F"/>
    <w:rsid w:val="005245F0"/>
    <w:rsid w:val="00530D29"/>
    <w:rsid w:val="005321D0"/>
    <w:rsid w:val="00535C59"/>
    <w:rsid w:val="00544AA4"/>
    <w:rsid w:val="005554DB"/>
    <w:rsid w:val="00576427"/>
    <w:rsid w:val="0058778B"/>
    <w:rsid w:val="005B3EF0"/>
    <w:rsid w:val="005C1ADB"/>
    <w:rsid w:val="005E2968"/>
    <w:rsid w:val="005E5EAB"/>
    <w:rsid w:val="005E781C"/>
    <w:rsid w:val="005F734A"/>
    <w:rsid w:val="005F7457"/>
    <w:rsid w:val="00601FD6"/>
    <w:rsid w:val="00624297"/>
    <w:rsid w:val="00627C14"/>
    <w:rsid w:val="00690E40"/>
    <w:rsid w:val="00693A56"/>
    <w:rsid w:val="00696F3D"/>
    <w:rsid w:val="006978FC"/>
    <w:rsid w:val="006B7795"/>
    <w:rsid w:val="006C17CD"/>
    <w:rsid w:val="006E6C80"/>
    <w:rsid w:val="00706ABE"/>
    <w:rsid w:val="00727E79"/>
    <w:rsid w:val="00754F59"/>
    <w:rsid w:val="00786AE2"/>
    <w:rsid w:val="0079441E"/>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1FBA"/>
    <w:rsid w:val="008E54EF"/>
    <w:rsid w:val="008F320D"/>
    <w:rsid w:val="008F7EE2"/>
    <w:rsid w:val="00901437"/>
    <w:rsid w:val="0093322E"/>
    <w:rsid w:val="009426B0"/>
    <w:rsid w:val="00954674"/>
    <w:rsid w:val="009619DB"/>
    <w:rsid w:val="009774F1"/>
    <w:rsid w:val="00990953"/>
    <w:rsid w:val="009D3DD9"/>
    <w:rsid w:val="009E4098"/>
    <w:rsid w:val="009F45BB"/>
    <w:rsid w:val="009F7006"/>
    <w:rsid w:val="00A25E32"/>
    <w:rsid w:val="00A367F1"/>
    <w:rsid w:val="00A41014"/>
    <w:rsid w:val="00A464C9"/>
    <w:rsid w:val="00AA0261"/>
    <w:rsid w:val="00AE4A66"/>
    <w:rsid w:val="00B27775"/>
    <w:rsid w:val="00B27C95"/>
    <w:rsid w:val="00B3008E"/>
    <w:rsid w:val="00B32DE4"/>
    <w:rsid w:val="00B849FF"/>
    <w:rsid w:val="00B91503"/>
    <w:rsid w:val="00BB7AFC"/>
    <w:rsid w:val="00BD0741"/>
    <w:rsid w:val="00BD26F7"/>
    <w:rsid w:val="00BD790A"/>
    <w:rsid w:val="00BF1B6F"/>
    <w:rsid w:val="00BF7B4A"/>
    <w:rsid w:val="00C131AD"/>
    <w:rsid w:val="00C135FC"/>
    <w:rsid w:val="00C304B8"/>
    <w:rsid w:val="00C67BED"/>
    <w:rsid w:val="00CA2E18"/>
    <w:rsid w:val="00CE0D8D"/>
    <w:rsid w:val="00CF362D"/>
    <w:rsid w:val="00CF3C85"/>
    <w:rsid w:val="00D1519D"/>
    <w:rsid w:val="00D26507"/>
    <w:rsid w:val="00D37547"/>
    <w:rsid w:val="00D418EF"/>
    <w:rsid w:val="00D4642A"/>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B4662"/>
    <w:rsid w:val="00ED040E"/>
    <w:rsid w:val="00EE6070"/>
    <w:rsid w:val="00EE756A"/>
    <w:rsid w:val="00EF4A53"/>
    <w:rsid w:val="00F210DC"/>
    <w:rsid w:val="00F21308"/>
    <w:rsid w:val="00F40C65"/>
    <w:rsid w:val="00F4162E"/>
    <w:rsid w:val="00F45416"/>
    <w:rsid w:val="00F55F93"/>
    <w:rsid w:val="00F82A8E"/>
    <w:rsid w:val="00F935B8"/>
    <w:rsid w:val="00FD6519"/>
    <w:rsid w:val="00FE0203"/>
    <w:rsid w:val="00FE2268"/>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5D7D5-2EDA-40D5-AC9A-527C890E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D4642A"/>
  </w:style>
  <w:style w:type="character" w:customStyle="1" w:styleId="2f8">
    <w:name w:val="Просмотренная гиперссылка2"/>
    <w:basedOn w:val="a0"/>
    <w:uiPriority w:val="99"/>
    <w:semiHidden/>
    <w:unhideWhenUsed/>
    <w:rsid w:val="00D4642A"/>
    <w:rPr>
      <w:color w:val="800080"/>
      <w:u w:val="single"/>
    </w:rPr>
  </w:style>
  <w:style w:type="character" w:customStyle="1" w:styleId="iceouttxt1">
    <w:name w:val="iceouttxt1"/>
    <w:rsid w:val="00D4642A"/>
    <w:rPr>
      <w:rFonts w:ascii="Arial" w:hAnsi="Arial" w:cs="Arial" w:hint="default"/>
      <w:color w:val="666666"/>
      <w:sz w:val="17"/>
      <w:szCs w:val="17"/>
    </w:rPr>
  </w:style>
  <w:style w:type="table" w:customStyle="1" w:styleId="47">
    <w:name w:val="Сетка таблицы4"/>
    <w:basedOn w:val="a1"/>
    <w:next w:val="affff2"/>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uiPriority w:val="59"/>
    <w:rsid w:val="00D4642A"/>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FollowedHyperlink"/>
    <w:basedOn w:val="a0"/>
    <w:uiPriority w:val="99"/>
    <w:semiHidden/>
    <w:unhideWhenUsed/>
    <w:rsid w:val="00D46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44148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85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22377" TargetMode="External"/><Relationship Id="rId5" Type="http://schemas.openxmlformats.org/officeDocument/2006/relationships/webSettings" Target="webSettings.xml"/><Relationship Id="rId10" Type="http://schemas.openxmlformats.org/officeDocument/2006/relationships/hyperlink" Target="http://docs.cntd.ru/document/1200022377" TargetMode="External"/><Relationship Id="rId4" Type="http://schemas.openxmlformats.org/officeDocument/2006/relationships/settings" Target="setting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7D70-2657-4B04-A9DD-9ADE59B3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38</Pages>
  <Words>9564</Words>
  <Characters>54520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Ирина Валериевна</dc:creator>
  <cp:lastModifiedBy>Сигаева Лилия Александровна</cp:lastModifiedBy>
  <cp:revision>9</cp:revision>
  <dcterms:created xsi:type="dcterms:W3CDTF">2024-10-07T06:36:00Z</dcterms:created>
  <dcterms:modified xsi:type="dcterms:W3CDTF">2024-10-07T10:19:00Z</dcterms:modified>
</cp:coreProperties>
</file>