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31" w:rsidRPr="001B2452" w:rsidRDefault="00355831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B2452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2C19DB" w:rsidRPr="001B2452" w:rsidRDefault="00355831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B2452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355831" w:rsidRPr="001B2452" w:rsidRDefault="001B2452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B2452">
        <w:rPr>
          <w:rFonts w:ascii="Times New Roman" w:hAnsi="Times New Roman" w:cs="Times New Roman"/>
          <w:b/>
          <w:color w:val="000000"/>
        </w:rPr>
        <w:t>ЭА.97-24</w:t>
      </w:r>
    </w:p>
    <w:p w:rsidR="00355831" w:rsidRPr="001B2452" w:rsidRDefault="00355831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1392B" w:rsidRPr="001B2452" w:rsidRDefault="00355831" w:rsidP="001B24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1B2452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1B2452" w:rsidRPr="001B2452">
        <w:rPr>
          <w:rFonts w:ascii="Times New Roman" w:eastAsia="Calibri" w:hAnsi="Times New Roman" w:cs="Times New Roman"/>
          <w:color w:val="000000"/>
          <w:spacing w:val="-1"/>
        </w:rPr>
        <w:t>Поставка технических средств реабилитации (специальных устройств для чтения «говорящих книг» на флэш-картах) для обеспечения ими в 2025 году</w:t>
      </w:r>
    </w:p>
    <w:p w:rsidR="001B2452" w:rsidRPr="001B2452" w:rsidRDefault="001B2452" w:rsidP="001B24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647"/>
      </w:tblGrid>
      <w:tr w:rsidR="001B2452" w:rsidRPr="001B2452" w:rsidTr="001B24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2" w:rsidRPr="001B2452" w:rsidRDefault="001B2452" w:rsidP="00B6262A">
            <w:pPr>
              <w:pStyle w:val="ConsPlusNormal"/>
              <w:jc w:val="center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2" w:rsidRPr="001B2452" w:rsidRDefault="001B2452" w:rsidP="00B6262A">
            <w:pPr>
              <w:pStyle w:val="ConsPlusNormal"/>
              <w:jc w:val="center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1B2452" w:rsidRPr="001B2452" w:rsidTr="001B2452">
        <w:trPr>
          <w:trHeight w:val="9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  <w:r w:rsidRPr="001B2452">
              <w:rPr>
                <w:rFonts w:ascii="Times New Roman" w:eastAsia="Mangal" w:hAnsi="Times New Roman" w:cs="Mangal"/>
              </w:rPr>
              <w:t xml:space="preserve">Специальное устройство для чтения «говорящих книг» на флэш-картах </w:t>
            </w: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</w:rPr>
            </w:pPr>
          </w:p>
          <w:p w:rsidR="001B2452" w:rsidRPr="001B2452" w:rsidRDefault="001B2452" w:rsidP="00B6262A">
            <w:pPr>
              <w:tabs>
                <w:tab w:val="left" w:pos="708"/>
              </w:tabs>
              <w:snapToGrid w:val="0"/>
              <w:rPr>
                <w:rFonts w:ascii="Times New Roman" w:eastAsia="Mangal" w:hAnsi="Times New Roman" w:cs="Mangal"/>
                <w:b/>
              </w:rPr>
            </w:pPr>
            <w:r w:rsidRPr="001B2452">
              <w:rPr>
                <w:rFonts w:ascii="Times New Roman" w:eastAsia="Mangal" w:hAnsi="Times New Roman" w:cs="Mangal"/>
                <w:b/>
              </w:rPr>
              <w:t>КОЗ</w:t>
            </w:r>
            <w:r w:rsidRPr="001B2452">
              <w:rPr>
                <w:rFonts w:ascii="Times New Roman" w:eastAsia="Mangal" w:hAnsi="Times New Roman" w:cs="Mangal"/>
                <w:b/>
                <w:lang w:val="en-US"/>
              </w:rPr>
              <w:t>:</w:t>
            </w:r>
            <w:r w:rsidRPr="001B2452">
              <w:rPr>
                <w:rFonts w:ascii="Times New Roman" w:eastAsia="Mangal" w:hAnsi="Times New Roman" w:cs="Mangal"/>
                <w:b/>
              </w:rPr>
              <w:t xml:space="preserve"> 01.28.13.01.01.01</w:t>
            </w:r>
          </w:p>
          <w:p w:rsidR="001B2452" w:rsidRPr="001B2452" w:rsidRDefault="001B2452" w:rsidP="00B6262A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1B2452" w:rsidRPr="001B2452" w:rsidRDefault="001B2452" w:rsidP="00B6262A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Специальное устройство для чтения «говорящих» книг на флеш-картах (далее – устройство) предназначено </w:t>
            </w:r>
            <w:r w:rsidRPr="001B2452">
              <w:rPr>
                <w:sz w:val="22"/>
                <w:szCs w:val="22"/>
              </w:rPr>
              <w:br/>
              <w:t xml:space="preserve">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</w:t>
            </w:r>
            <w:r w:rsidRPr="001B2452">
              <w:rPr>
                <w:sz w:val="22"/>
                <w:szCs w:val="22"/>
              </w:rPr>
              <w:br/>
              <w:t xml:space="preserve">от 23 января 2016 г. № 32». 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7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ТР ТС 004/2011 «О безопасности низковольтного оборудования»;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7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ТР ТС 020/2011 «Электромагнитная совместимость технических средств».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соответствовать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1B2452">
              <w:rPr>
                <w:sz w:val="22"/>
                <w:szCs w:val="22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2"/>
              </w:numPr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1B2452">
              <w:rPr>
                <w:sz w:val="22"/>
                <w:szCs w:val="22"/>
                <w:u w:val="single"/>
              </w:rPr>
              <w:t>«Говорящие» книги тифлоформата.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0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0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0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lastRenderedPageBreak/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0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плавная или ступенчатая с количеством градаций </w:t>
            </w:r>
            <w:r w:rsidRPr="001B2452">
              <w:rPr>
                <w:sz w:val="22"/>
                <w:szCs w:val="22"/>
              </w:rPr>
              <w:br/>
              <w:t>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0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0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0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на начало текущего фрагмента;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0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на начало текущей книги;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0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2"/>
              </w:numPr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1B2452">
              <w:rPr>
                <w:bCs/>
                <w:sz w:val="22"/>
                <w:szCs w:val="22"/>
                <w:u w:val="single"/>
              </w:rPr>
              <w:t>«Говорящие» книги формата DAISY (2.0, 2.02, 3.0).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3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озвученная ускоренная перемотка в пределах всей книги в прямом и обратном направлениях </w:t>
            </w:r>
            <w:r w:rsidRPr="001B2452">
              <w:rPr>
                <w:sz w:val="22"/>
                <w:szCs w:val="22"/>
              </w:rPr>
              <w:br/>
              <w:t>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3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3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плавная или ступенчатая с количеством градаций </w:t>
            </w:r>
            <w:r w:rsidRPr="001B2452">
              <w:rPr>
                <w:sz w:val="22"/>
                <w:szCs w:val="22"/>
              </w:rPr>
              <w:br/>
              <w:t>не менее 16 регулировка скорости воспроизведения без изменения тембра голоса: в сторону уменьшения –  не менее чем в 2 раза, и в сторону увеличения – не менее чем в 3 раза;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3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3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3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на начало текущей книги;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3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2"/>
              </w:numPr>
              <w:spacing w:line="240" w:lineRule="auto"/>
              <w:ind w:firstLine="279"/>
              <w:jc w:val="both"/>
              <w:rPr>
                <w:bCs/>
                <w:sz w:val="22"/>
                <w:szCs w:val="22"/>
                <w:u w:val="single"/>
              </w:rPr>
            </w:pPr>
            <w:r w:rsidRPr="001B2452">
              <w:rPr>
                <w:bCs/>
                <w:sz w:val="22"/>
                <w:szCs w:val="22"/>
                <w:u w:val="single"/>
              </w:rPr>
              <w:t>Аудиофайлы формата МРЗ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mp</w:t>
            </w:r>
            <w:r w:rsidRPr="001B2452">
              <w:rPr>
                <w:bCs/>
                <w:sz w:val="22"/>
                <w:szCs w:val="22"/>
                <w:u w:val="single"/>
              </w:rPr>
              <w:t>3), Vorbis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ogg</w:t>
            </w:r>
            <w:r w:rsidRPr="001B2452">
              <w:rPr>
                <w:bCs/>
                <w:sz w:val="22"/>
                <w:szCs w:val="22"/>
                <w:u w:val="single"/>
              </w:rPr>
              <w:t>), FLAC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flac</w:t>
            </w:r>
            <w:r w:rsidRPr="001B2452">
              <w:rPr>
                <w:bCs/>
                <w:sz w:val="22"/>
                <w:szCs w:val="22"/>
                <w:u w:val="single"/>
              </w:rPr>
              <w:t>), WAVE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wav</w:t>
            </w:r>
            <w:r w:rsidRPr="001B2452">
              <w:rPr>
                <w:bCs/>
                <w:sz w:val="22"/>
                <w:szCs w:val="22"/>
                <w:u w:val="single"/>
              </w:rPr>
              <w:t>), AAC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aac</w:t>
            </w:r>
            <w:r w:rsidRPr="001B2452">
              <w:rPr>
                <w:bCs/>
                <w:sz w:val="22"/>
                <w:szCs w:val="22"/>
                <w:u w:val="single"/>
              </w:rPr>
              <w:t>, 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m</w:t>
            </w:r>
            <w:r w:rsidRPr="001B2452">
              <w:rPr>
                <w:bCs/>
                <w:sz w:val="22"/>
                <w:szCs w:val="22"/>
                <w:u w:val="single"/>
              </w:rPr>
              <w:t>4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a</w:t>
            </w:r>
            <w:r w:rsidRPr="001B2452">
              <w:rPr>
                <w:bCs/>
                <w:sz w:val="22"/>
                <w:szCs w:val="22"/>
                <w:u w:val="single"/>
              </w:rPr>
              <w:t>, 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mp</w:t>
            </w:r>
            <w:r w:rsidRPr="001B2452">
              <w:rPr>
                <w:bCs/>
                <w:sz w:val="22"/>
                <w:szCs w:val="22"/>
                <w:u w:val="single"/>
              </w:rPr>
              <w:t>4).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4"/>
              </w:numPr>
              <w:spacing w:line="240" w:lineRule="auto"/>
              <w:ind w:left="0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4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для каждой папки);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4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плавная или ступенчатая с количеством градаций </w:t>
            </w:r>
            <w:r w:rsidRPr="001B2452">
              <w:rPr>
                <w:sz w:val="22"/>
                <w:szCs w:val="22"/>
              </w:rPr>
              <w:br/>
              <w:t>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4"/>
              </w:numPr>
              <w:spacing w:line="240" w:lineRule="auto"/>
              <w:ind w:left="0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4"/>
              </w:numPr>
              <w:spacing w:line="240" w:lineRule="auto"/>
              <w:ind w:left="-11" w:firstLine="437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4"/>
              </w:numPr>
              <w:spacing w:line="240" w:lineRule="auto"/>
              <w:ind w:left="415" w:firstLine="11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на начало текущего файла;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4"/>
              </w:numPr>
              <w:spacing w:line="240" w:lineRule="auto"/>
              <w:ind w:left="0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lastRenderedPageBreak/>
              <w:t>команда перехода на начало первого файла в текущей папке;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озвучивание встроенным синтезатором речи текущего места воспроизведения: имени файла.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2"/>
              </w:numPr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1B2452">
              <w:rPr>
                <w:bCs/>
                <w:sz w:val="22"/>
                <w:szCs w:val="22"/>
                <w:u w:val="single"/>
              </w:rPr>
              <w:t>Электронные текстовые файлы формата TXT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txt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1B2452">
              <w:rPr>
                <w:bCs/>
                <w:sz w:val="22"/>
                <w:szCs w:val="22"/>
                <w:u w:val="single"/>
              </w:rPr>
              <w:br/>
              <w:t xml:space="preserve">в кодировках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Windows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-1251, UTF-8,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UTF</w:t>
            </w:r>
            <w:r w:rsidRPr="001B2452">
              <w:rPr>
                <w:bCs/>
                <w:sz w:val="22"/>
                <w:szCs w:val="22"/>
                <w:u w:val="single"/>
              </w:rPr>
              <w:t>-16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BE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UTF</w:t>
            </w:r>
            <w:r w:rsidRPr="001B2452">
              <w:rPr>
                <w:bCs/>
                <w:sz w:val="22"/>
                <w:szCs w:val="22"/>
                <w:u w:val="single"/>
              </w:rPr>
              <w:t>-16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LE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KOI</w:t>
            </w:r>
            <w:r w:rsidRPr="001B2452">
              <w:rPr>
                <w:bCs/>
                <w:sz w:val="22"/>
                <w:szCs w:val="22"/>
                <w:u w:val="single"/>
              </w:rPr>
              <w:t>8-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R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MacCyrillic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ISO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 8859-5,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CP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866),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RTF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rtf</w:t>
            </w:r>
            <w:r w:rsidRPr="001B2452">
              <w:rPr>
                <w:bCs/>
                <w:sz w:val="22"/>
                <w:szCs w:val="22"/>
                <w:u w:val="single"/>
              </w:rPr>
              <w:t>), Microsoft Word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doc</w:t>
            </w:r>
            <w:r w:rsidRPr="001B2452">
              <w:rPr>
                <w:bCs/>
                <w:sz w:val="22"/>
                <w:szCs w:val="22"/>
                <w:u w:val="single"/>
              </w:rPr>
              <w:t>, 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docx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),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ODF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odt</w:t>
            </w:r>
            <w:r w:rsidRPr="001B2452">
              <w:rPr>
                <w:bCs/>
                <w:sz w:val="22"/>
                <w:szCs w:val="22"/>
                <w:u w:val="single"/>
              </w:rPr>
              <w:t>), HTML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htm</w:t>
            </w:r>
            <w:r w:rsidRPr="001B2452">
              <w:rPr>
                <w:bCs/>
                <w:sz w:val="22"/>
                <w:szCs w:val="22"/>
                <w:u w:val="single"/>
              </w:rPr>
              <w:t>, 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html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),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XML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xml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),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PDF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pdf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),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FictionBook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fb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2) и 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EPUB</w:t>
            </w:r>
            <w:r w:rsidRPr="001B2452">
              <w:rPr>
                <w:bCs/>
                <w:sz w:val="22"/>
                <w:szCs w:val="22"/>
                <w:u w:val="single"/>
              </w:rPr>
              <w:t xml:space="preserve"> 2.0 (.</w:t>
            </w:r>
            <w:r w:rsidRPr="001B2452">
              <w:rPr>
                <w:bCs/>
                <w:sz w:val="22"/>
                <w:szCs w:val="22"/>
                <w:u w:val="single"/>
                <w:lang w:val="en-US"/>
              </w:rPr>
              <w:t>epub</w:t>
            </w:r>
            <w:r w:rsidRPr="001B2452">
              <w:rPr>
                <w:bCs/>
                <w:sz w:val="22"/>
                <w:szCs w:val="22"/>
                <w:u w:val="single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5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озвученная ускоренная перемотка в пределах файла в прямом и обратном направлениях;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5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 не менее 50 для каждого файла (отдельный список для каждого файла);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5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плавная или ступенчатая с количеством градаций </w:t>
            </w:r>
            <w:r w:rsidRPr="001B2452">
              <w:rPr>
                <w:sz w:val="22"/>
                <w:szCs w:val="22"/>
              </w:rPr>
              <w:br/>
              <w:t>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5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5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5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на начало текущего файла;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5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команда перехода на начало первого файла в текущей папке;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5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возможность соединения с сетью интернет по беспроводному интерфейсу Wi-Fi, реализуемому с помощью встроенного в устройство модуля Wi-Fi.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Устройство должно иметь возможность подключения </w:t>
            </w:r>
            <w:r w:rsidRPr="001B2452">
              <w:rPr>
                <w:sz w:val="22"/>
                <w:szCs w:val="22"/>
              </w:rPr>
              <w:br/>
              <w:t>к сети Wi-Fi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Wi-Fi роутер (маршрутизатор) со встроенным аккумулятором и функцией WPS.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возможность прослушивания интернет-радиостанций, вещающих по протоколам Shoutcast и Icecast в аудиоформатах MP3 и ААС.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возможность воспроизведения подкастов в аудиоформатах MP3 и ААС при подключении к сети Интернет.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возможность чтения встроенным синтезатором речи новостей из новостных лент в форматах RSS 2.0 и Atom 1.0 при подключении к сети Интернет.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Online Delivery Protocol (DODP). </w:t>
            </w:r>
            <w:r w:rsidRPr="001B2452">
              <w:rPr>
                <w:sz w:val="22"/>
                <w:szCs w:val="22"/>
              </w:rPr>
              <w:br/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6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самостоятельный выбор книг путем текстового поиска;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6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самостоятельный выбор книг путем голосового поиска;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6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выбор книг путем очного и удаленного (по телефону) запроса в библиотеку с </w:t>
            </w:r>
            <w:r w:rsidRPr="001B2452">
              <w:rPr>
                <w:sz w:val="22"/>
                <w:szCs w:val="22"/>
              </w:rPr>
              <w:lastRenderedPageBreak/>
              <w:t>установкой выбранных книг на электронную полку читателя;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6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загрузка выбранных книг из электронной полки и библиотечной базы в устройство;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6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1"/>
              </w:numPr>
              <w:spacing w:line="240" w:lineRule="auto"/>
              <w:ind w:left="0" w:firstLine="45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диапазон принимаемых частот: не уже чем от 64 до 108 МГц;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1"/>
              </w:numPr>
              <w:spacing w:line="240" w:lineRule="auto"/>
              <w:ind w:left="0" w:firstLine="45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тип приемной антенны: телескопическая или внутренняя;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1"/>
              </w:numPr>
              <w:spacing w:line="240" w:lineRule="auto"/>
              <w:ind w:left="0" w:firstLine="45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1"/>
              </w:numPr>
              <w:spacing w:line="240" w:lineRule="auto"/>
              <w:ind w:left="0" w:firstLine="45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наличие озвученной речевой навигации по сохраненным в памяти устройства радиостанциям;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1"/>
              </w:numPr>
              <w:spacing w:line="240" w:lineRule="auto"/>
              <w:ind w:left="0" w:firstLine="45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наличие режима записи с радиоприемника </w:t>
            </w:r>
            <w:r w:rsidRPr="001B2452">
              <w:rPr>
                <w:sz w:val="22"/>
                <w:szCs w:val="22"/>
              </w:rPr>
              <w:br/>
              <w:t>на флешкарту или во внутреннюю память с возможностью последующего воспроизведения.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Для перехода к заданной позиции устройство должно иметь возможность цифрового ввода: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5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номера «говорящей» книги;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5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номера фрагмента «говорящей» книги;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5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времени от начала «говорящей» книги;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5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времени от конца «говорящей» книги;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5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времени для перемещения вперед при воспроизведении «говорящих» книг и аудиофайлов;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5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времени для перемещения назад при воспроизведении «говорящих» книг и аудиофайлов;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5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номера страницы при чтении текстового файла встроенным синтезатором речи;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5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номера сохраненной радиостанции при прослушивании радиоприемника;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5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номера закладки.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запись с возможностью последующего воспроизведения на следующие носители информации: флеш-карта, внутренняя память; 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запись со следующих источников: встроенный микрофон, внешний микрофон;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переключение параметра качества записи с количеством градаций не менее 3;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34"/>
              </w:numPr>
              <w:spacing w:line="240" w:lineRule="auto"/>
              <w:ind w:left="-11" w:firstLine="426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50840-95 (пункт 8.4).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  <w:u w:val="single"/>
              </w:rPr>
              <w:t xml:space="preserve">Переход с активированного режима на другие режимы работы должен производиться при включенном устройстве. </w:t>
            </w:r>
            <w:r w:rsidRPr="001B2452">
              <w:rPr>
                <w:bCs/>
                <w:sz w:val="22"/>
                <w:szCs w:val="22"/>
              </w:rPr>
              <w:t>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  <w:u w:val="single"/>
              </w:rPr>
            </w:pPr>
            <w:r w:rsidRPr="001B2452">
              <w:rPr>
                <w:sz w:val="22"/>
                <w:szCs w:val="22"/>
                <w:u w:val="single"/>
              </w:rPr>
              <w:t xml:space="preserve">Стереонаушники должны подключаться к устройству, находящемуся во включённом состоянии.  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</w:t>
            </w:r>
            <w:r w:rsidRPr="001B2452">
              <w:rPr>
                <w:sz w:val="22"/>
                <w:szCs w:val="22"/>
              </w:rPr>
              <w:lastRenderedPageBreak/>
              <w:t>системы: не менее 4,0 Вт. Диапазон воспроизводимых частот: не уже чем 160-16000 Гц.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1B2452" w:rsidRPr="001B2452" w:rsidRDefault="001B2452" w:rsidP="00B6262A">
            <w:pPr>
              <w:jc w:val="both"/>
              <w:rPr>
                <w:rFonts w:ascii="Times New Roman" w:hAnsi="Times New Roman"/>
              </w:rPr>
            </w:pPr>
            <w:r w:rsidRPr="001B2452">
              <w:rPr>
                <w:rFonts w:ascii="Times New Roman" w:hAnsi="Times New Roman"/>
              </w:rPr>
              <w:t xml:space="preserve">    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:rsidR="001B2452" w:rsidRPr="001B2452" w:rsidRDefault="001B2452" w:rsidP="001B245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-11" w:firstLine="426"/>
              <w:jc w:val="both"/>
            </w:pPr>
            <w:r w:rsidRPr="001B2452">
              <w:t>при чтении текстовых файлов встроенным синтезатором речи;</w:t>
            </w:r>
          </w:p>
          <w:p w:rsidR="001B2452" w:rsidRPr="001B2452" w:rsidRDefault="001B2452" w:rsidP="001B245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-11" w:firstLine="426"/>
              <w:jc w:val="both"/>
            </w:pPr>
            <w:r w:rsidRPr="001B2452">
              <w:t>при воспроизведении сообщений речевого информатора;</w:t>
            </w:r>
          </w:p>
          <w:p w:rsidR="001B2452" w:rsidRPr="001B2452" w:rsidRDefault="001B2452" w:rsidP="001B245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-11" w:firstLine="426"/>
              <w:jc w:val="both"/>
            </w:pPr>
            <w:r w:rsidRPr="001B2452">
              <w:t>при озвучивании звуковыми сигналами команд навигации.</w:t>
            </w:r>
          </w:p>
          <w:p w:rsidR="001B2452" w:rsidRPr="001B2452" w:rsidRDefault="001B2452" w:rsidP="00B6262A">
            <w:pPr>
              <w:jc w:val="both"/>
              <w:rPr>
                <w:rFonts w:ascii="Times New Roman" w:hAnsi="Times New Roman"/>
              </w:rPr>
            </w:pPr>
            <w:r w:rsidRPr="001B2452">
              <w:rPr>
                <w:rFonts w:ascii="Times New Roman" w:hAnsi="Times New Roman"/>
              </w:rPr>
              <w:t xml:space="preserve">    Для относительной громкости базовым параметром является громкость воспроизведения «говорящих» книг тифлоформата.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обеспечивать работу со следующими типами носителей информации: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6"/>
              </w:numPr>
              <w:spacing w:line="240" w:lineRule="auto"/>
              <w:ind w:left="556" w:hanging="273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флеш-карты типа SD, SDHC и SDXC с максимальным возможным объемом не менее 64 Гбайт;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6"/>
              </w:numPr>
              <w:spacing w:line="240" w:lineRule="auto"/>
              <w:ind w:left="556" w:hanging="273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USB-флеш-накопитель;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6"/>
              </w:numPr>
              <w:spacing w:line="240" w:lineRule="auto"/>
              <w:ind w:left="556" w:hanging="273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USB-</w:t>
            </w:r>
            <w:r w:rsidRPr="001B2452">
              <w:rPr>
                <w:sz w:val="22"/>
                <w:szCs w:val="22"/>
                <w:lang w:val="en-US"/>
              </w:rPr>
              <w:t>SSD</w:t>
            </w:r>
            <w:r w:rsidRPr="001B2452">
              <w:rPr>
                <w:sz w:val="22"/>
                <w:szCs w:val="22"/>
              </w:rPr>
              <w:t>-накопитель;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6"/>
              </w:numPr>
              <w:spacing w:line="240" w:lineRule="auto"/>
              <w:ind w:left="556" w:hanging="273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внутренняя память.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    Объем внутренней памяти должен быть не менее 8 Гбайт.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r w:rsidRPr="001B2452">
              <w:rPr>
                <w:sz w:val="22"/>
                <w:szCs w:val="22"/>
                <w:lang w:val="en-US"/>
              </w:rPr>
              <w:t>exFAT</w:t>
            </w:r>
            <w:r w:rsidRPr="001B2452">
              <w:rPr>
                <w:sz w:val="22"/>
                <w:szCs w:val="22"/>
              </w:rPr>
              <w:t>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обеспечивать доступ к файлам во вложенных папках (не менее семи уровней вложенности, включая корневую папку).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 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 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1B2452" w:rsidRPr="001B2452" w:rsidRDefault="001B2452" w:rsidP="00B6262A">
            <w:pPr>
              <w:ind w:firstLine="317"/>
              <w:jc w:val="both"/>
              <w:rPr>
                <w:rFonts w:ascii="Times New Roman" w:hAnsi="Times New Roman"/>
              </w:rPr>
            </w:pPr>
            <w:r w:rsidRPr="001B2452">
              <w:rPr>
                <w:rFonts w:ascii="Times New Roman" w:hAnsi="Times New Roman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1B2452" w:rsidRPr="001B2452" w:rsidRDefault="001B2452" w:rsidP="001B245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-11" w:firstLine="426"/>
              <w:jc w:val="both"/>
            </w:pPr>
            <w:r w:rsidRPr="001B2452">
              <w:t>периодическое озвучивание речевым информатором количества процентов;</w:t>
            </w:r>
          </w:p>
          <w:p w:rsidR="001B2452" w:rsidRPr="001B2452" w:rsidRDefault="001B2452" w:rsidP="001B245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-11" w:firstLine="328"/>
              <w:jc w:val="both"/>
            </w:pPr>
            <w:r w:rsidRPr="001B2452">
              <w:t>периодическое воспроизведение звуковых сигналов;</w:t>
            </w:r>
          </w:p>
          <w:p w:rsidR="001B2452" w:rsidRPr="001B2452" w:rsidRDefault="001B2452" w:rsidP="001B245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-11" w:firstLine="426"/>
              <w:jc w:val="both"/>
            </w:pPr>
            <w:r w:rsidRPr="001B2452">
              <w:t>без озвучивания.</w:t>
            </w:r>
          </w:p>
          <w:p w:rsidR="001B2452" w:rsidRPr="001B2452" w:rsidRDefault="001B2452" w:rsidP="00B6262A">
            <w:pPr>
              <w:ind w:firstLine="317"/>
              <w:jc w:val="both"/>
              <w:rPr>
                <w:rFonts w:ascii="Times New Roman" w:hAnsi="Times New Roman"/>
              </w:rPr>
            </w:pPr>
            <w:r w:rsidRPr="001B2452">
              <w:rPr>
                <w:rFonts w:ascii="Times New Roman" w:hAnsi="Times New Roman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Наличие режима записи как на флеш-карту,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возможность удаления «говорящих» книг и отдельных файлов из внутренней памяти, с незащищенных от записи флеш-карт и с USB-флеш-накопителей с обязательным запросом подтверждения операции.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7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из файлов, записанных на флеш-карте или на USB-флеш-накопителе или во внутренней памяти;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7"/>
              </w:numPr>
              <w:spacing w:line="240" w:lineRule="auto"/>
              <w:ind w:left="0" w:firstLine="41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lastRenderedPageBreak/>
              <w:t>через сеть Интернет.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Устройство должно иметь встроенный Bluetooth-модуль, соответствующий спецификации не ниже Bluetooth v4.1. Встроенный Bluetooth-модуль должен реализовывать профили A2DP(SRC) и AVRCP(TG) для сопряжения с Bluetooth-наушниками, гарнитурами и активными акустическими системами.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Устройство должно иметь разъем </w:t>
            </w:r>
            <w:r w:rsidRPr="001B2452">
              <w:rPr>
                <w:sz w:val="22"/>
                <w:szCs w:val="22"/>
                <w:lang w:val="en-US"/>
              </w:rPr>
              <w:t>USB</w:t>
            </w:r>
            <w:r w:rsidRPr="001B2452">
              <w:rPr>
                <w:sz w:val="22"/>
                <w:szCs w:val="22"/>
              </w:rPr>
              <w:t xml:space="preserve"> </w:t>
            </w:r>
            <w:r w:rsidRPr="001B2452">
              <w:rPr>
                <w:sz w:val="22"/>
                <w:szCs w:val="22"/>
                <w:lang w:val="en-US"/>
              </w:rPr>
              <w:t>Type</w:t>
            </w:r>
            <w:r w:rsidRPr="001B2452">
              <w:rPr>
                <w:sz w:val="22"/>
                <w:szCs w:val="22"/>
              </w:rPr>
              <w:t>-</w:t>
            </w:r>
            <w:r w:rsidRPr="001B2452">
              <w:rPr>
                <w:sz w:val="22"/>
                <w:szCs w:val="22"/>
                <w:lang w:val="en-US"/>
              </w:rPr>
              <w:t>C</w:t>
            </w:r>
            <w:r w:rsidRPr="001B2452">
              <w:rPr>
                <w:sz w:val="22"/>
                <w:szCs w:val="22"/>
              </w:rPr>
              <w:t xml:space="preserve"> для подключения к компьютеру с помощью кабеля USB для обеспечения доступа к файлам на флеш-карте (режим кардридера) и для зарядки встроенного аккумулятора.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Корпус устройства должен быть изготовлен из высокопрочного материала.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Питание устройства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279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Габаритные размеры: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8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ширина не менее 170 мм и не более 200 мм;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8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высота не менее 80 мм и не более 140 мм;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8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глубина не менее 30 мм и не более 80 мм.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Масса: не более 0,5 кг</w:t>
            </w:r>
          </w:p>
          <w:p w:rsidR="001B2452" w:rsidRPr="001B2452" w:rsidRDefault="001B2452" w:rsidP="00B6262A">
            <w:pPr>
              <w:pStyle w:val="Style7"/>
              <w:spacing w:line="240" w:lineRule="auto"/>
              <w:ind w:left="-11" w:firstLine="328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В комплект поставки должны входить: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специальное устройство для чтения «говорящих» книг на флеш-картах;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флеш-карта </w:t>
            </w:r>
            <w:r w:rsidRPr="001B2452">
              <w:rPr>
                <w:sz w:val="22"/>
                <w:szCs w:val="22"/>
                <w:lang w:val="en-US"/>
              </w:rPr>
              <w:t>SDHC</w:t>
            </w:r>
            <w:r w:rsidRPr="001B2452">
              <w:rPr>
                <w:sz w:val="22"/>
                <w:szCs w:val="22"/>
              </w:rPr>
              <w:t xml:space="preserve"> или </w:t>
            </w:r>
            <w:r w:rsidRPr="001B2452">
              <w:rPr>
                <w:sz w:val="22"/>
                <w:szCs w:val="22"/>
                <w:lang w:val="en-US"/>
              </w:rPr>
              <w:t>SDXC</w:t>
            </w:r>
            <w:r w:rsidRPr="001B2452">
              <w:rPr>
                <w:sz w:val="22"/>
                <w:szCs w:val="22"/>
              </w:rPr>
              <w:t xml:space="preserve"> объемом не менее 4 Гбайт с записанными «говорящими» книгами тифлоформата;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 xml:space="preserve">флеш-карта </w:t>
            </w:r>
            <w:r w:rsidRPr="001B2452">
              <w:rPr>
                <w:sz w:val="22"/>
                <w:szCs w:val="22"/>
                <w:lang w:val="en-US"/>
              </w:rPr>
              <w:t>SDHC</w:t>
            </w:r>
            <w:r w:rsidRPr="001B2452">
              <w:rPr>
                <w:sz w:val="22"/>
                <w:szCs w:val="22"/>
              </w:rPr>
              <w:t xml:space="preserve"> или </w:t>
            </w:r>
            <w:r w:rsidRPr="001B2452">
              <w:rPr>
                <w:sz w:val="22"/>
                <w:szCs w:val="22"/>
                <w:lang w:val="en-US"/>
              </w:rPr>
              <w:t>SDXC</w:t>
            </w:r>
            <w:r w:rsidRPr="001B2452">
              <w:rPr>
                <w:sz w:val="22"/>
                <w:szCs w:val="22"/>
              </w:rPr>
              <w:t xml:space="preserve"> объемом не менее 16 Гбайт и классом не ниже 10;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сетевой адаптер;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наушники;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паспорт изделия;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плоскопечатное руководство по эксплуатации должно быть выполнено крупным шрифтом не менее 14 пунктов (4,5 мм);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краткое руководство по эксплуатации, выполненное шрифтом Брайля;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ремень или сумка для переноски;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упаковочная коробка;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кабель USB для соединения устройства с компьютером;</w:t>
            </w:r>
          </w:p>
          <w:p w:rsidR="001B2452" w:rsidRPr="001B2452" w:rsidRDefault="001B2452" w:rsidP="001B2452">
            <w:pPr>
              <w:pStyle w:val="Style7"/>
              <w:numPr>
                <w:ilvl w:val="0"/>
                <w:numId w:val="29"/>
              </w:numPr>
              <w:spacing w:line="240" w:lineRule="auto"/>
              <w:ind w:left="-11" w:firstLine="445"/>
              <w:jc w:val="both"/>
              <w:rPr>
                <w:sz w:val="22"/>
                <w:szCs w:val="22"/>
              </w:rPr>
            </w:pPr>
            <w:r w:rsidRPr="001B2452">
              <w:rPr>
                <w:sz w:val="22"/>
                <w:szCs w:val="22"/>
              </w:rPr>
              <w:t>гарантийный талон.</w:t>
            </w:r>
          </w:p>
        </w:tc>
      </w:tr>
    </w:tbl>
    <w:p w:rsidR="001B2452" w:rsidRPr="001B2452" w:rsidRDefault="001B2452" w:rsidP="00DF67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452" w:rsidRPr="001B2452" w:rsidRDefault="001B2452" w:rsidP="00DF67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452" w:rsidRPr="001B2452" w:rsidRDefault="001B2452" w:rsidP="001B2452">
      <w:pPr>
        <w:widowControl w:val="0"/>
        <w:suppressAutoHyphens/>
        <w:spacing w:after="0" w:line="240" w:lineRule="auto"/>
        <w:ind w:hanging="51"/>
        <w:jc w:val="center"/>
        <w:rPr>
          <w:rFonts w:ascii="Times New Roman" w:eastAsia="Mangal" w:hAnsi="Times New Roman" w:cs="Times New Roman"/>
          <w:b/>
          <w:color w:val="000000"/>
          <w:kern w:val="1"/>
          <w:lang w:eastAsia="ru-RU"/>
        </w:rPr>
      </w:pPr>
      <w:r w:rsidRPr="001B2452">
        <w:rPr>
          <w:rFonts w:ascii="Times New Roman" w:eastAsia="Arial Unicode MS" w:hAnsi="Times New Roman" w:cs="Times New Roman"/>
          <w:b/>
          <w:bCs/>
          <w:color w:val="000000"/>
          <w:kern w:val="1"/>
          <w:lang w:eastAsia="ru-RU"/>
        </w:rPr>
        <w:t xml:space="preserve">Требования к качеству, техническим, функциональным характеристикам, </w:t>
      </w:r>
      <w:r w:rsidRPr="001B2452">
        <w:rPr>
          <w:rFonts w:ascii="Times New Roman" w:eastAsia="Arial Unicode MS" w:hAnsi="Times New Roman" w:cs="Times New Roman"/>
          <w:b/>
          <w:color w:val="000000"/>
          <w:kern w:val="1"/>
          <w:lang w:eastAsia="ru-RU"/>
        </w:rPr>
        <w:t>безопасности</w:t>
      </w:r>
      <w:r w:rsidRPr="001B2452">
        <w:rPr>
          <w:rFonts w:ascii="Times New Roman" w:eastAsia="Arial Unicode MS" w:hAnsi="Times New Roman" w:cs="Times New Roman"/>
          <w:b/>
          <w:bCs/>
          <w:color w:val="000000"/>
          <w:kern w:val="1"/>
          <w:lang w:eastAsia="ru-RU"/>
        </w:rPr>
        <w:t xml:space="preserve"> </w:t>
      </w:r>
      <w:r w:rsidRPr="001B2452">
        <w:rPr>
          <w:rFonts w:ascii="Times New Roman" w:eastAsia="Mangal" w:hAnsi="Times New Roman" w:cs="Times New Roman"/>
          <w:b/>
          <w:color w:val="000000"/>
          <w:kern w:val="1"/>
          <w:lang w:eastAsia="ru-RU"/>
        </w:rPr>
        <w:t>специальных устройств для чтения «говорящих книг» на флэш-картах.</w:t>
      </w:r>
    </w:p>
    <w:p w:rsidR="001B2452" w:rsidRPr="001B2452" w:rsidRDefault="001B2452" w:rsidP="001B2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B2452">
        <w:rPr>
          <w:rFonts w:ascii="Times New Roman" w:eastAsia="Times New Roman" w:hAnsi="Times New Roman" w:cs="Times New Roman"/>
          <w:kern w:val="1"/>
          <w:lang w:eastAsia="ru-RU"/>
        </w:rPr>
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</w:r>
    </w:p>
    <w:p w:rsidR="001B2452" w:rsidRPr="001B2452" w:rsidRDefault="001B2452" w:rsidP="001B2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B2452">
        <w:rPr>
          <w:rFonts w:ascii="Times New Roman" w:eastAsia="Times New Roman" w:hAnsi="Times New Roman" w:cs="Times New Roman"/>
          <w:kern w:val="1"/>
          <w:lang w:eastAsia="ru-RU"/>
        </w:rPr>
        <w:t>- ТР ТС 004/2011 «О безопасности низковольтного оборудования»;</w:t>
      </w:r>
    </w:p>
    <w:p w:rsidR="001B2452" w:rsidRPr="001B2452" w:rsidRDefault="001B2452" w:rsidP="001B2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B2452">
        <w:rPr>
          <w:rFonts w:ascii="Times New Roman" w:eastAsia="Times New Roman" w:hAnsi="Times New Roman" w:cs="Times New Roman"/>
          <w:kern w:val="1"/>
          <w:lang w:eastAsia="ru-RU"/>
        </w:rPr>
        <w:t>- ТР ТС 020/2011 «Электромагнитная совместимость технических средств».</w:t>
      </w:r>
    </w:p>
    <w:p w:rsidR="001B2452" w:rsidRPr="001B2452" w:rsidRDefault="001B2452" w:rsidP="001B2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B2452">
        <w:rPr>
          <w:rFonts w:ascii="Times New Roman" w:eastAsia="Times New Roman" w:hAnsi="Times New Roman" w:cs="Times New Roman"/>
          <w:kern w:val="1"/>
          <w:lang w:eastAsia="ru-RU"/>
        </w:rPr>
        <w:t>Устройство должно соответствовать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</w:r>
    </w:p>
    <w:p w:rsidR="001B2452" w:rsidRPr="001B2452" w:rsidRDefault="001B2452" w:rsidP="001B2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B2452">
        <w:rPr>
          <w:rFonts w:ascii="Times New Roman" w:eastAsia="Times New Roman" w:hAnsi="Times New Roman" w:cs="Times New Roman"/>
          <w:kern w:val="1"/>
          <w:lang w:val="en-US" w:eastAsia="ru-RU"/>
        </w:rPr>
        <w:t>C</w:t>
      </w:r>
      <w:r w:rsidRPr="001B2452">
        <w:rPr>
          <w:rFonts w:ascii="Times New Roman" w:eastAsia="Times New Roman" w:hAnsi="Times New Roman" w:cs="Times New Roman"/>
          <w:kern w:val="1"/>
          <w:lang w:eastAsia="ru-RU"/>
        </w:rPr>
        <w:t>интезатор речи должен быть русскоязычным и соответствовать высшему классу качества в соответствии с ГОСТ Р 50840—95 (пункт 8.4) «Передача речи по трактам связи. Методы оценки качества, разборчивости и узнаваемости».</w:t>
      </w:r>
    </w:p>
    <w:p w:rsidR="001B2452" w:rsidRPr="001B2452" w:rsidRDefault="001B2452" w:rsidP="001B2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B2452">
        <w:rPr>
          <w:rFonts w:ascii="Times New Roman" w:eastAsia="Arial Unicode MS" w:hAnsi="Times New Roman" w:cs="Times New Roman"/>
          <w:kern w:val="1"/>
          <w:lang w:eastAsia="ru-RU"/>
        </w:rPr>
        <w:lastRenderedPageBreak/>
        <w:t>Поставляемые специальные устройства для чтения «говорящих книг»</w:t>
      </w:r>
      <w:r w:rsidRPr="001B2452">
        <w:rPr>
          <w:rFonts w:ascii="Times New Roman" w:eastAsia="Mangal" w:hAnsi="Times New Roman" w:cs="Times New Roman"/>
          <w:kern w:val="1"/>
          <w:lang w:eastAsia="ru-RU"/>
        </w:rPr>
        <w:t xml:space="preserve"> на флэш-картах</w:t>
      </w:r>
      <w:r w:rsidRPr="001B2452">
        <w:rPr>
          <w:rFonts w:ascii="Times New Roman" w:eastAsia="Arial Unicode MS" w:hAnsi="Times New Roman" w:cs="Times New Roman"/>
          <w:kern w:val="1"/>
          <w:lang w:eastAsia="ru-RU"/>
        </w:rPr>
        <w:t xml:space="preserve"> должны быть новыми (которые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свойства).</w:t>
      </w:r>
    </w:p>
    <w:p w:rsidR="001B2452" w:rsidRPr="001B2452" w:rsidRDefault="001B2452" w:rsidP="001B2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:rsidR="001B2452" w:rsidRPr="001B2452" w:rsidRDefault="001B2452" w:rsidP="001B245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ru-RU"/>
        </w:rPr>
      </w:pPr>
      <w:r w:rsidRPr="001B2452">
        <w:rPr>
          <w:rFonts w:ascii="Times New Roman" w:eastAsia="Arial Unicode MS" w:hAnsi="Times New Roman" w:cs="Times New Roman"/>
          <w:b/>
          <w:kern w:val="1"/>
          <w:lang w:eastAsia="ru-RU"/>
        </w:rPr>
        <w:t>Требования к маркировке, упаковке и отгрузке.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452">
        <w:rPr>
          <w:rFonts w:ascii="Times New Roman" w:eastAsia="Times New Roman" w:hAnsi="Times New Roman" w:cs="Times New Roman"/>
          <w:lang w:eastAsia="ru-RU"/>
        </w:rPr>
        <w:t>Маркировка, упаковка, хранение и транспортировка специальных устройств для чтения «говорящих книг» на флэш-картах к месту нахождения получателя должна осуществляться с соблюдением требований ГОСТ 28594-90 «</w:t>
      </w:r>
      <w:r w:rsidRPr="001B245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«Аппаратура радиоэлектронная бытовая. Упаковка, маркировка, транспортирование и хранение».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452">
        <w:rPr>
          <w:rFonts w:ascii="Times New Roman" w:eastAsia="Times New Roman" w:hAnsi="Times New Roman" w:cs="Times New Roman"/>
          <w:color w:val="000000"/>
          <w:lang w:eastAsia="ru-RU"/>
        </w:rPr>
        <w:t xml:space="preserve">Упаковка Товара должна обеспечивать защиту от повреждений, порчи (изнашивания) или загрязнения во время хранения во время хранения и транспортировки к месту пользования по назначению. Упаковка изделий, предназначенных для отправки в районы Крайнего Севера и труднодоступные районы производится в соответствии </w:t>
      </w:r>
      <w:r w:rsidRPr="001B2452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9" w:anchor="/document/6179706/paragraph/3842/doclist/338/showentries/0/highlight/JTVCJTdCJTIybmVlZF9jb3JyZWN0aW9uJTIyJTNBZmFsc2UlMkMlMjJjb250ZXh0JTIyJTNBJTIyJTVDdTA0MTMlNUN1MDQxZSU1Q3UwNDIxJTVDdTA0MjIlMjAxNTg0Ni0yMDAyJTIyJTdEJTVE" w:history="1">
        <w:r w:rsidRPr="001B2452">
          <w:rPr>
            <w:rFonts w:ascii="Times New Roman" w:eastAsia="SimSun" w:hAnsi="Times New Roman" w:cs="Times New Roman"/>
            <w:kern w:val="1"/>
            <w:lang w:eastAsia="hi-IN" w:bidi="hi-IN"/>
          </w:rPr>
          <w:t xml:space="preserve">Межгосударственным стандартом </w:t>
        </w:r>
        <w:r w:rsidRPr="001B2452">
          <w:rPr>
            <w:rFonts w:ascii="Times New Roman" w:eastAsia="SimSun" w:hAnsi="Times New Roman" w:cs="Times New Roman"/>
            <w:iCs/>
            <w:kern w:val="1"/>
            <w:lang w:eastAsia="hi-IN" w:bidi="hi-IN"/>
          </w:rPr>
          <w:t>ГОСТ</w:t>
        </w:r>
        <w:r w:rsidRPr="001B2452">
          <w:rPr>
            <w:rFonts w:ascii="Times New Roman" w:eastAsia="SimSun" w:hAnsi="Times New Roman" w:cs="Times New Roman"/>
            <w:kern w:val="1"/>
            <w:lang w:eastAsia="hi-IN" w:bidi="hi-IN"/>
          </w:rPr>
          <w:t xml:space="preserve"> </w:t>
        </w:r>
        <w:r w:rsidRPr="001B2452">
          <w:rPr>
            <w:rFonts w:ascii="Times New Roman" w:eastAsia="SimSun" w:hAnsi="Times New Roman" w:cs="Times New Roman"/>
            <w:iCs/>
            <w:kern w:val="1"/>
            <w:lang w:eastAsia="hi-IN" w:bidi="hi-IN"/>
          </w:rPr>
          <w:t>15846</w:t>
        </w:r>
        <w:r w:rsidRPr="001B2452">
          <w:rPr>
            <w:rFonts w:ascii="Times New Roman" w:eastAsia="SimSun" w:hAnsi="Times New Roman" w:cs="Times New Roman"/>
            <w:kern w:val="1"/>
            <w:lang w:eastAsia="hi-IN" w:bidi="hi-IN"/>
          </w:rPr>
          <w:t>-</w:t>
        </w:r>
        <w:r w:rsidRPr="001B2452">
          <w:rPr>
            <w:rFonts w:ascii="Times New Roman" w:eastAsia="SimSun" w:hAnsi="Times New Roman" w:cs="Times New Roman"/>
            <w:iCs/>
            <w:kern w:val="1"/>
            <w:lang w:eastAsia="hi-IN" w:bidi="hi-IN"/>
          </w:rPr>
          <w:t>2002</w:t>
        </w:r>
        <w:r w:rsidRPr="001B2452">
          <w:rPr>
            <w:rFonts w:ascii="Times New Roman" w:eastAsia="SimSun" w:hAnsi="Times New Roman" w:cs="Times New Roman"/>
            <w:kern w:val="1"/>
            <w:lang w:eastAsia="hi-IN" w:bidi="hi-IN"/>
          </w:rPr>
          <w:t xml:space="preserve"> "Продукция, отправляемая в районы Крайнего Севера и приравненные к ним местности. Упаковка, маркировка, транспортирование и хранение"</w:t>
        </w:r>
      </w:hyperlink>
      <w:r w:rsidRPr="001B245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. Поставщик должен обеспечить проведение гарантийного и сервисного обслуживания поставленных устройств. </w:t>
      </w:r>
    </w:p>
    <w:p w:rsidR="001B2452" w:rsidRPr="001B2452" w:rsidRDefault="001B2452" w:rsidP="001B2452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2452" w:rsidRPr="001B2452" w:rsidRDefault="001B2452" w:rsidP="001B245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ru-RU"/>
        </w:rPr>
      </w:pPr>
      <w:r w:rsidRPr="001B2452">
        <w:rPr>
          <w:rFonts w:ascii="Times New Roman" w:eastAsia="Arial Unicode MS" w:hAnsi="Times New Roman" w:cs="Times New Roman"/>
          <w:b/>
          <w:kern w:val="1"/>
          <w:lang w:eastAsia="ru-RU"/>
        </w:rPr>
        <w:t>Требования к маркировке, упаковке и отгрузке.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452">
        <w:rPr>
          <w:rFonts w:ascii="Times New Roman" w:eastAsia="Times New Roman" w:hAnsi="Times New Roman" w:cs="Times New Roman"/>
          <w:color w:val="000000"/>
          <w:lang w:eastAsia="ru-RU"/>
        </w:rPr>
        <w:t>Маркировка</w:t>
      </w:r>
      <w:r w:rsidRPr="001B2452">
        <w:rPr>
          <w:rFonts w:ascii="Times New Roman" w:eastAsia="Times New Roman" w:hAnsi="Times New Roman" w:cs="Times New Roman"/>
          <w:color w:val="000000"/>
          <w:lang w:eastAsia="ru-RU"/>
        </w:rPr>
        <w:t xml:space="preserve"> упаковки специальных устройств </w:t>
      </w:r>
      <w:r w:rsidRPr="001B2452">
        <w:rPr>
          <w:rFonts w:ascii="Times New Roman" w:eastAsia="Times New Roman" w:hAnsi="Times New Roman" w:cs="Times New Roman"/>
          <w:color w:val="000000"/>
          <w:lang w:eastAsia="ru-RU"/>
        </w:rPr>
        <w:t>для чтения «говорящих книг» на флэш-картах должна включать: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452">
        <w:rPr>
          <w:rFonts w:ascii="Times New Roman" w:eastAsia="Times New Roman" w:hAnsi="Times New Roman" w:cs="Times New Roman"/>
          <w:color w:val="000000"/>
          <w:lang w:eastAsia="ru-RU"/>
        </w:rPr>
        <w:t>- страну-изготовителя, наименование предприятия-изготовителя, юридический адрес, товарный знак (при наличии);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452">
        <w:rPr>
          <w:rFonts w:ascii="Times New Roman" w:eastAsia="Times New Roman" w:hAnsi="Times New Roman" w:cs="Times New Roman"/>
          <w:color w:val="000000"/>
          <w:lang w:eastAsia="ru-RU"/>
        </w:rPr>
        <w:t>- количество Товара в упаковке;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452">
        <w:rPr>
          <w:rFonts w:ascii="Times New Roman" w:eastAsia="Times New Roman" w:hAnsi="Times New Roman" w:cs="Times New Roman"/>
          <w:color w:val="000000"/>
          <w:lang w:eastAsia="ru-RU"/>
        </w:rPr>
        <w:t>- номер артикула (при наличии);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452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1B2452">
        <w:rPr>
          <w:rFonts w:ascii="Times New Roman" w:eastAsia="Times New Roman" w:hAnsi="Times New Roman" w:cs="Times New Roman"/>
          <w:lang w:eastAsia="ru-RU"/>
        </w:rPr>
        <w:t>дату (месяц, год) изготовления или гарантийный срок;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452">
        <w:rPr>
          <w:rFonts w:ascii="Times New Roman" w:eastAsia="Times New Roman" w:hAnsi="Times New Roman" w:cs="Times New Roman"/>
          <w:lang w:eastAsia="ru-RU"/>
        </w:rPr>
        <w:t>- правила использования (при необходимости);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452">
        <w:rPr>
          <w:rFonts w:ascii="Times New Roman" w:eastAsia="Times New Roman" w:hAnsi="Times New Roman" w:cs="Times New Roman"/>
          <w:lang w:eastAsia="ru-RU"/>
        </w:rPr>
        <w:t>- штриховой код изделия (при наличии);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45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B2452">
        <w:rPr>
          <w:rFonts w:ascii="Times New Roman" w:eastAsia="Times New Roman" w:hAnsi="Times New Roman" w:cs="Times New Roman"/>
          <w:color w:val="000000"/>
          <w:lang w:eastAsia="ru-RU"/>
        </w:rPr>
        <w:t>информацию о сертификации (при наличии)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</w:pPr>
      <w:r w:rsidRPr="001B2452"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  <w:t>Срок службы для устройства должен быть не менее 7 лет.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</w:pPr>
      <w:r w:rsidRPr="001B2452"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  <w:t xml:space="preserve">Гарантийный срок </w:t>
      </w:r>
      <w:r w:rsidRPr="001B2452"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  <w:t>составляет</w:t>
      </w:r>
      <w:r w:rsidRPr="001B2452"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  <w:t xml:space="preserve"> 24 месяцев с даты поставки устройства Получателю.                          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</w:pPr>
      <w:r w:rsidRPr="001B2452">
        <w:rPr>
          <w:rFonts w:ascii="Times New Roman" w:eastAsia="Times New Roman" w:hAnsi="Times New Roman" w:cs="Times New Roman"/>
          <w:bCs/>
          <w:color w:val="000000"/>
          <w:spacing w:val="2"/>
          <w:lang w:eastAsia="ru-RU"/>
        </w:rPr>
        <w:t>Срок выполнения гарантийного ремонта должен составлять не более 20 рабочих дней с момента обращения Получателя устройства.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  <w:lang w:eastAsia="zh-CN" w:bidi="hi-IN"/>
        </w:rPr>
      </w:pPr>
      <w:r w:rsidRPr="001B2452">
        <w:rPr>
          <w:rFonts w:ascii="Times New Roman" w:eastAsia="Calibri" w:hAnsi="Times New Roman" w:cs="Times New Roman"/>
          <w:bCs/>
          <w:iCs/>
          <w:spacing w:val="-3"/>
          <w:lang w:eastAsia="zh-CN" w:bidi="hi-IN"/>
        </w:rPr>
        <w:t xml:space="preserve">Качество Товара должно быть подтверждено документами, выданными </w:t>
      </w:r>
      <w:r w:rsidRPr="001B2452">
        <w:rPr>
          <w:rFonts w:ascii="Times New Roman" w:eastAsia="Calibri" w:hAnsi="Times New Roman" w:cs="Times New Roman"/>
          <w:spacing w:val="-3"/>
          <w:lang w:eastAsia="zh-CN" w:bidi="hi-IN"/>
        </w:rPr>
        <w:t xml:space="preserve">в соответствии с законодательством Российской Федерации </w:t>
      </w:r>
      <w:r w:rsidRPr="001B2452">
        <w:rPr>
          <w:rFonts w:ascii="Times New Roman" w:eastAsia="Calibri" w:hAnsi="Times New Roman" w:cs="Times New Roman"/>
          <w:bCs/>
          <w:iCs/>
          <w:spacing w:val="-3"/>
          <w:lang w:eastAsia="zh-CN" w:bidi="hi-IN"/>
        </w:rPr>
        <w:t>(сертификаты соответствия, декларации о соответствии, регистрационные удостоверения на Товар, в случае, если Товар подлежит сертификации, регистрации в установленном порядке).</w:t>
      </w:r>
    </w:p>
    <w:p w:rsidR="001B2452" w:rsidRPr="001B2452" w:rsidRDefault="001B2452" w:rsidP="001B2452">
      <w:pPr>
        <w:widowControl w:val="0"/>
        <w:spacing w:after="0" w:line="25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452">
        <w:rPr>
          <w:rFonts w:ascii="Times New Roman" w:eastAsia="Times New Roman" w:hAnsi="Times New Roman" w:cs="Times New Roman"/>
          <w:lang w:eastAsia="ru-RU"/>
        </w:rPr>
        <w:t>Место поставки: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1A426A" w:rsidRPr="001B2452" w:rsidRDefault="001A426A" w:rsidP="001A426A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pacing w:val="-3"/>
          <w:lang w:eastAsia="zh-CN" w:bidi="hi-IN"/>
        </w:rPr>
      </w:pPr>
    </w:p>
    <w:p w:rsidR="00DF6749" w:rsidRPr="001B2452" w:rsidRDefault="00DF6749" w:rsidP="00DF6749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F6749" w:rsidRPr="001B2452" w:rsidSect="00DD6EFE">
      <w:footerReference w:type="default" r:id="rId10"/>
      <w:pgSz w:w="11906" w:h="16838"/>
      <w:pgMar w:top="709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55" w:rsidRDefault="001E4C55" w:rsidP="00014CAC">
      <w:pPr>
        <w:spacing w:after="0" w:line="240" w:lineRule="auto"/>
      </w:pPr>
      <w:r>
        <w:separator/>
      </w:r>
    </w:p>
  </w:endnote>
  <w:endnote w:type="continuationSeparator" w:id="0">
    <w:p w:rsidR="001E4C55" w:rsidRDefault="001E4C55" w:rsidP="0001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29448"/>
      <w:docPartObj>
        <w:docPartGallery w:val="Page Numbers (Bottom of Page)"/>
        <w:docPartUnique/>
      </w:docPartObj>
    </w:sdtPr>
    <w:sdtEndPr/>
    <w:sdtContent>
      <w:p w:rsidR="008D05EB" w:rsidRDefault="008D05E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52">
          <w:rPr>
            <w:noProof/>
          </w:rPr>
          <w:t>4</w:t>
        </w:r>
        <w:r>
          <w:fldChar w:fldCharType="end"/>
        </w:r>
      </w:p>
    </w:sdtContent>
  </w:sdt>
  <w:p w:rsidR="008D05EB" w:rsidRDefault="008D05E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55" w:rsidRDefault="001E4C55" w:rsidP="00014CAC">
      <w:pPr>
        <w:spacing w:after="0" w:line="240" w:lineRule="auto"/>
      </w:pPr>
      <w:r>
        <w:separator/>
      </w:r>
    </w:p>
  </w:footnote>
  <w:footnote w:type="continuationSeparator" w:id="0">
    <w:p w:rsidR="001E4C55" w:rsidRDefault="001E4C55" w:rsidP="0001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C15DB"/>
    <w:multiLevelType w:val="hybridMultilevel"/>
    <w:tmpl w:val="A9E8CE64"/>
    <w:lvl w:ilvl="0" w:tplc="D402F9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9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95F01"/>
    <w:multiLevelType w:val="hybridMultilevel"/>
    <w:tmpl w:val="8A8CA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11"/>
  </w:num>
  <w:num w:numId="4">
    <w:abstractNumId w:val="12"/>
  </w:num>
  <w:num w:numId="5">
    <w:abstractNumId w:val="15"/>
  </w:num>
  <w:num w:numId="6">
    <w:abstractNumId w:val="9"/>
  </w:num>
  <w:num w:numId="7">
    <w:abstractNumId w:val="29"/>
  </w:num>
  <w:num w:numId="8">
    <w:abstractNumId w:val="14"/>
  </w:num>
  <w:num w:numId="9">
    <w:abstractNumId w:val="18"/>
  </w:num>
  <w:num w:numId="10">
    <w:abstractNumId w:val="25"/>
  </w:num>
  <w:num w:numId="11">
    <w:abstractNumId w:val="38"/>
  </w:num>
  <w:num w:numId="12">
    <w:abstractNumId w:val="2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36"/>
  </w:num>
  <w:num w:numId="21">
    <w:abstractNumId w:val="19"/>
  </w:num>
  <w:num w:numId="22">
    <w:abstractNumId w:val="0"/>
  </w:num>
  <w:num w:numId="23">
    <w:abstractNumId w:val="10"/>
  </w:num>
  <w:num w:numId="24">
    <w:abstractNumId w:val="35"/>
  </w:num>
  <w:num w:numId="25">
    <w:abstractNumId w:val="8"/>
  </w:num>
  <w:num w:numId="26">
    <w:abstractNumId w:val="21"/>
  </w:num>
  <w:num w:numId="27">
    <w:abstractNumId w:val="33"/>
  </w:num>
  <w:num w:numId="28">
    <w:abstractNumId w:val="16"/>
  </w:num>
  <w:num w:numId="29">
    <w:abstractNumId w:val="26"/>
  </w:num>
  <w:num w:numId="30">
    <w:abstractNumId w:val="27"/>
  </w:num>
  <w:num w:numId="31">
    <w:abstractNumId w:val="22"/>
  </w:num>
  <w:num w:numId="32">
    <w:abstractNumId w:val="34"/>
  </w:num>
  <w:num w:numId="33">
    <w:abstractNumId w:val="13"/>
  </w:num>
  <w:num w:numId="34">
    <w:abstractNumId w:val="31"/>
  </w:num>
  <w:num w:numId="35">
    <w:abstractNumId w:val="23"/>
  </w:num>
  <w:num w:numId="36">
    <w:abstractNumId w:val="30"/>
  </w:num>
  <w:num w:numId="37">
    <w:abstractNumId w:val="24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2388"/>
    <w:rsid w:val="00003211"/>
    <w:rsid w:val="0000373F"/>
    <w:rsid w:val="00004627"/>
    <w:rsid w:val="00007E0D"/>
    <w:rsid w:val="00010C72"/>
    <w:rsid w:val="00014CAC"/>
    <w:rsid w:val="0002227E"/>
    <w:rsid w:val="00023CBF"/>
    <w:rsid w:val="00025879"/>
    <w:rsid w:val="00031B40"/>
    <w:rsid w:val="000366BE"/>
    <w:rsid w:val="000375F0"/>
    <w:rsid w:val="000378F5"/>
    <w:rsid w:val="00046251"/>
    <w:rsid w:val="000538D2"/>
    <w:rsid w:val="000548CB"/>
    <w:rsid w:val="00054CB7"/>
    <w:rsid w:val="0005528B"/>
    <w:rsid w:val="00060BB0"/>
    <w:rsid w:val="00064959"/>
    <w:rsid w:val="0006645A"/>
    <w:rsid w:val="00066D16"/>
    <w:rsid w:val="000731C0"/>
    <w:rsid w:val="000738B2"/>
    <w:rsid w:val="00076929"/>
    <w:rsid w:val="000771AC"/>
    <w:rsid w:val="0008275C"/>
    <w:rsid w:val="000830D0"/>
    <w:rsid w:val="0008360B"/>
    <w:rsid w:val="00084C2A"/>
    <w:rsid w:val="00085C23"/>
    <w:rsid w:val="000862F7"/>
    <w:rsid w:val="000877CD"/>
    <w:rsid w:val="00093244"/>
    <w:rsid w:val="0009448E"/>
    <w:rsid w:val="000966D9"/>
    <w:rsid w:val="000A054E"/>
    <w:rsid w:val="000A0B53"/>
    <w:rsid w:val="000A2F5D"/>
    <w:rsid w:val="000A34FD"/>
    <w:rsid w:val="000A7AB6"/>
    <w:rsid w:val="000B0DB9"/>
    <w:rsid w:val="000B255E"/>
    <w:rsid w:val="000B293A"/>
    <w:rsid w:val="000B3829"/>
    <w:rsid w:val="000B7D07"/>
    <w:rsid w:val="000C10BE"/>
    <w:rsid w:val="000C12AC"/>
    <w:rsid w:val="000C1B7E"/>
    <w:rsid w:val="000C2C44"/>
    <w:rsid w:val="000C4693"/>
    <w:rsid w:val="000C4B84"/>
    <w:rsid w:val="000C601C"/>
    <w:rsid w:val="000D10CA"/>
    <w:rsid w:val="000E126B"/>
    <w:rsid w:val="000E1773"/>
    <w:rsid w:val="000E3F24"/>
    <w:rsid w:val="000E495B"/>
    <w:rsid w:val="000E4D36"/>
    <w:rsid w:val="000E4D8D"/>
    <w:rsid w:val="000E7274"/>
    <w:rsid w:val="000F1539"/>
    <w:rsid w:val="000F35C0"/>
    <w:rsid w:val="000F3F1E"/>
    <w:rsid w:val="000F7E24"/>
    <w:rsid w:val="00100004"/>
    <w:rsid w:val="00100863"/>
    <w:rsid w:val="00101064"/>
    <w:rsid w:val="0010250F"/>
    <w:rsid w:val="0010336A"/>
    <w:rsid w:val="0011013A"/>
    <w:rsid w:val="001107F3"/>
    <w:rsid w:val="0011105C"/>
    <w:rsid w:val="00111EFD"/>
    <w:rsid w:val="00112AE6"/>
    <w:rsid w:val="00114FEF"/>
    <w:rsid w:val="00115188"/>
    <w:rsid w:val="00120F13"/>
    <w:rsid w:val="00122886"/>
    <w:rsid w:val="00126578"/>
    <w:rsid w:val="00127837"/>
    <w:rsid w:val="00130C9F"/>
    <w:rsid w:val="001323FD"/>
    <w:rsid w:val="001329E9"/>
    <w:rsid w:val="0013344E"/>
    <w:rsid w:val="00134ED5"/>
    <w:rsid w:val="00136B63"/>
    <w:rsid w:val="00137201"/>
    <w:rsid w:val="00137850"/>
    <w:rsid w:val="0014058A"/>
    <w:rsid w:val="00142171"/>
    <w:rsid w:val="00142F24"/>
    <w:rsid w:val="001432EA"/>
    <w:rsid w:val="00144831"/>
    <w:rsid w:val="00146555"/>
    <w:rsid w:val="0014692A"/>
    <w:rsid w:val="001475BA"/>
    <w:rsid w:val="00147CDC"/>
    <w:rsid w:val="00153D8F"/>
    <w:rsid w:val="00160565"/>
    <w:rsid w:val="001635E8"/>
    <w:rsid w:val="00164818"/>
    <w:rsid w:val="00165F0C"/>
    <w:rsid w:val="001666BD"/>
    <w:rsid w:val="0016717C"/>
    <w:rsid w:val="001749EE"/>
    <w:rsid w:val="001759D9"/>
    <w:rsid w:val="00177A4A"/>
    <w:rsid w:val="0018012D"/>
    <w:rsid w:val="00180A2C"/>
    <w:rsid w:val="001816F5"/>
    <w:rsid w:val="001823C1"/>
    <w:rsid w:val="00182560"/>
    <w:rsid w:val="00183FA6"/>
    <w:rsid w:val="00186279"/>
    <w:rsid w:val="00190287"/>
    <w:rsid w:val="00191321"/>
    <w:rsid w:val="00191E7E"/>
    <w:rsid w:val="00195B93"/>
    <w:rsid w:val="001A0514"/>
    <w:rsid w:val="001A426A"/>
    <w:rsid w:val="001A50AB"/>
    <w:rsid w:val="001A5F68"/>
    <w:rsid w:val="001A7E6E"/>
    <w:rsid w:val="001B04D0"/>
    <w:rsid w:val="001B1AF0"/>
    <w:rsid w:val="001B2452"/>
    <w:rsid w:val="001B2E85"/>
    <w:rsid w:val="001B3020"/>
    <w:rsid w:val="001B309E"/>
    <w:rsid w:val="001C30AB"/>
    <w:rsid w:val="001C37FF"/>
    <w:rsid w:val="001C5C05"/>
    <w:rsid w:val="001C5D6B"/>
    <w:rsid w:val="001D04C9"/>
    <w:rsid w:val="001D0F3C"/>
    <w:rsid w:val="001D4C91"/>
    <w:rsid w:val="001D70C4"/>
    <w:rsid w:val="001E033B"/>
    <w:rsid w:val="001E2BEA"/>
    <w:rsid w:val="001E3CCA"/>
    <w:rsid w:val="001E4C55"/>
    <w:rsid w:val="001E7462"/>
    <w:rsid w:val="001F27C3"/>
    <w:rsid w:val="001F39D5"/>
    <w:rsid w:val="001F3D1E"/>
    <w:rsid w:val="001F4CB1"/>
    <w:rsid w:val="001F5DC1"/>
    <w:rsid w:val="002010C8"/>
    <w:rsid w:val="002030FD"/>
    <w:rsid w:val="00203FFB"/>
    <w:rsid w:val="00205119"/>
    <w:rsid w:val="002053DC"/>
    <w:rsid w:val="00206D8A"/>
    <w:rsid w:val="00206F22"/>
    <w:rsid w:val="0021036A"/>
    <w:rsid w:val="00211B50"/>
    <w:rsid w:val="00213AF7"/>
    <w:rsid w:val="002140F2"/>
    <w:rsid w:val="002144C3"/>
    <w:rsid w:val="0021484B"/>
    <w:rsid w:val="00215A6E"/>
    <w:rsid w:val="00217E53"/>
    <w:rsid w:val="0022154C"/>
    <w:rsid w:val="00221756"/>
    <w:rsid w:val="00223669"/>
    <w:rsid w:val="00223CEB"/>
    <w:rsid w:val="00223D55"/>
    <w:rsid w:val="00225493"/>
    <w:rsid w:val="00225562"/>
    <w:rsid w:val="0022648B"/>
    <w:rsid w:val="00235700"/>
    <w:rsid w:val="002358A9"/>
    <w:rsid w:val="00236B22"/>
    <w:rsid w:val="00243926"/>
    <w:rsid w:val="002442DE"/>
    <w:rsid w:val="00246432"/>
    <w:rsid w:val="0025024A"/>
    <w:rsid w:val="00250C77"/>
    <w:rsid w:val="00251EC6"/>
    <w:rsid w:val="00252E68"/>
    <w:rsid w:val="0025665C"/>
    <w:rsid w:val="002568EC"/>
    <w:rsid w:val="00261A85"/>
    <w:rsid w:val="00262B7F"/>
    <w:rsid w:val="002649E7"/>
    <w:rsid w:val="00266465"/>
    <w:rsid w:val="002709F9"/>
    <w:rsid w:val="002726AF"/>
    <w:rsid w:val="00272A61"/>
    <w:rsid w:val="002738D1"/>
    <w:rsid w:val="00273E4C"/>
    <w:rsid w:val="002762FE"/>
    <w:rsid w:val="002839C3"/>
    <w:rsid w:val="00283D79"/>
    <w:rsid w:val="0028500A"/>
    <w:rsid w:val="00285E93"/>
    <w:rsid w:val="00286644"/>
    <w:rsid w:val="00293D50"/>
    <w:rsid w:val="002951EC"/>
    <w:rsid w:val="00295A3F"/>
    <w:rsid w:val="00295E1F"/>
    <w:rsid w:val="00295E8D"/>
    <w:rsid w:val="00296C38"/>
    <w:rsid w:val="0029745F"/>
    <w:rsid w:val="00297984"/>
    <w:rsid w:val="002A2EA3"/>
    <w:rsid w:val="002A5053"/>
    <w:rsid w:val="002A56BC"/>
    <w:rsid w:val="002A7640"/>
    <w:rsid w:val="002A7DAE"/>
    <w:rsid w:val="002B054D"/>
    <w:rsid w:val="002B140B"/>
    <w:rsid w:val="002B7211"/>
    <w:rsid w:val="002C19DB"/>
    <w:rsid w:val="002C4E7D"/>
    <w:rsid w:val="002C5421"/>
    <w:rsid w:val="002D0766"/>
    <w:rsid w:val="002D14C6"/>
    <w:rsid w:val="002D1F73"/>
    <w:rsid w:val="002D20B3"/>
    <w:rsid w:val="002D2838"/>
    <w:rsid w:val="002D2C37"/>
    <w:rsid w:val="002D2EC1"/>
    <w:rsid w:val="002D4075"/>
    <w:rsid w:val="002D5ADF"/>
    <w:rsid w:val="002D7983"/>
    <w:rsid w:val="002E01E9"/>
    <w:rsid w:val="002E1B6F"/>
    <w:rsid w:val="002E2BBB"/>
    <w:rsid w:val="002E3846"/>
    <w:rsid w:val="002E5A54"/>
    <w:rsid w:val="002E717C"/>
    <w:rsid w:val="002E7FF8"/>
    <w:rsid w:val="002F084A"/>
    <w:rsid w:val="002F65BD"/>
    <w:rsid w:val="002F7172"/>
    <w:rsid w:val="002F72BA"/>
    <w:rsid w:val="003008B9"/>
    <w:rsid w:val="0030275A"/>
    <w:rsid w:val="00304E8B"/>
    <w:rsid w:val="00305607"/>
    <w:rsid w:val="003107CA"/>
    <w:rsid w:val="003111FE"/>
    <w:rsid w:val="00311F1A"/>
    <w:rsid w:val="00312704"/>
    <w:rsid w:val="00322FCA"/>
    <w:rsid w:val="0032777B"/>
    <w:rsid w:val="003326A6"/>
    <w:rsid w:val="00332D40"/>
    <w:rsid w:val="0034027D"/>
    <w:rsid w:val="00342090"/>
    <w:rsid w:val="003426B5"/>
    <w:rsid w:val="00342AA2"/>
    <w:rsid w:val="0035013C"/>
    <w:rsid w:val="00352C1E"/>
    <w:rsid w:val="003556B8"/>
    <w:rsid w:val="00355831"/>
    <w:rsid w:val="003558ED"/>
    <w:rsid w:val="003563C4"/>
    <w:rsid w:val="003626D5"/>
    <w:rsid w:val="003633CE"/>
    <w:rsid w:val="00364B18"/>
    <w:rsid w:val="00365ADE"/>
    <w:rsid w:val="0036652A"/>
    <w:rsid w:val="003731A9"/>
    <w:rsid w:val="003737C0"/>
    <w:rsid w:val="00376B21"/>
    <w:rsid w:val="003779FE"/>
    <w:rsid w:val="003807B6"/>
    <w:rsid w:val="003810EB"/>
    <w:rsid w:val="003811BC"/>
    <w:rsid w:val="00382FB9"/>
    <w:rsid w:val="00384F54"/>
    <w:rsid w:val="00390C47"/>
    <w:rsid w:val="00390DDE"/>
    <w:rsid w:val="00391320"/>
    <w:rsid w:val="0039353D"/>
    <w:rsid w:val="00394622"/>
    <w:rsid w:val="003A1BE3"/>
    <w:rsid w:val="003A3882"/>
    <w:rsid w:val="003A39A1"/>
    <w:rsid w:val="003B202E"/>
    <w:rsid w:val="003C1D2F"/>
    <w:rsid w:val="003C269A"/>
    <w:rsid w:val="003D0358"/>
    <w:rsid w:val="003D081C"/>
    <w:rsid w:val="003D1825"/>
    <w:rsid w:val="003D4690"/>
    <w:rsid w:val="003E03B3"/>
    <w:rsid w:val="003E2F49"/>
    <w:rsid w:val="003E3B9B"/>
    <w:rsid w:val="003E3CDF"/>
    <w:rsid w:val="003E43CA"/>
    <w:rsid w:val="003E477D"/>
    <w:rsid w:val="003E78EC"/>
    <w:rsid w:val="003E7906"/>
    <w:rsid w:val="003F152D"/>
    <w:rsid w:val="003F3DB7"/>
    <w:rsid w:val="003F41C9"/>
    <w:rsid w:val="003F66D1"/>
    <w:rsid w:val="003F7031"/>
    <w:rsid w:val="003F7BCF"/>
    <w:rsid w:val="004001DB"/>
    <w:rsid w:val="004022B9"/>
    <w:rsid w:val="0040385A"/>
    <w:rsid w:val="00403B7C"/>
    <w:rsid w:val="00403D59"/>
    <w:rsid w:val="00405742"/>
    <w:rsid w:val="00406AD0"/>
    <w:rsid w:val="00411FCE"/>
    <w:rsid w:val="0041392B"/>
    <w:rsid w:val="00417EB6"/>
    <w:rsid w:val="00420149"/>
    <w:rsid w:val="0042062C"/>
    <w:rsid w:val="00421339"/>
    <w:rsid w:val="004227D9"/>
    <w:rsid w:val="00423891"/>
    <w:rsid w:val="004250A5"/>
    <w:rsid w:val="00427492"/>
    <w:rsid w:val="00430BA2"/>
    <w:rsid w:val="00430D39"/>
    <w:rsid w:val="00433101"/>
    <w:rsid w:val="004363AF"/>
    <w:rsid w:val="0044002E"/>
    <w:rsid w:val="004409AE"/>
    <w:rsid w:val="00441812"/>
    <w:rsid w:val="00441D34"/>
    <w:rsid w:val="00442E47"/>
    <w:rsid w:val="00444839"/>
    <w:rsid w:val="00444B2F"/>
    <w:rsid w:val="00445360"/>
    <w:rsid w:val="004470F2"/>
    <w:rsid w:val="0044718A"/>
    <w:rsid w:val="004506B5"/>
    <w:rsid w:val="00454FC5"/>
    <w:rsid w:val="00455592"/>
    <w:rsid w:val="00455F8A"/>
    <w:rsid w:val="00456FFA"/>
    <w:rsid w:val="00461227"/>
    <w:rsid w:val="0046294D"/>
    <w:rsid w:val="00462B69"/>
    <w:rsid w:val="004633BC"/>
    <w:rsid w:val="004636C6"/>
    <w:rsid w:val="00463E25"/>
    <w:rsid w:val="00464B5B"/>
    <w:rsid w:val="0046540F"/>
    <w:rsid w:val="00466D25"/>
    <w:rsid w:val="00467D57"/>
    <w:rsid w:val="0047113F"/>
    <w:rsid w:val="004729CE"/>
    <w:rsid w:val="00472C9E"/>
    <w:rsid w:val="0047432C"/>
    <w:rsid w:val="00474578"/>
    <w:rsid w:val="00474A37"/>
    <w:rsid w:val="004763AD"/>
    <w:rsid w:val="00481BC4"/>
    <w:rsid w:val="0048228E"/>
    <w:rsid w:val="00485F59"/>
    <w:rsid w:val="00486C4D"/>
    <w:rsid w:val="00487388"/>
    <w:rsid w:val="00487C25"/>
    <w:rsid w:val="00490019"/>
    <w:rsid w:val="00492CB0"/>
    <w:rsid w:val="00496AA9"/>
    <w:rsid w:val="00496D8D"/>
    <w:rsid w:val="00497594"/>
    <w:rsid w:val="004A0471"/>
    <w:rsid w:val="004A0BDC"/>
    <w:rsid w:val="004A1463"/>
    <w:rsid w:val="004A1A7A"/>
    <w:rsid w:val="004A26A8"/>
    <w:rsid w:val="004A2E3C"/>
    <w:rsid w:val="004A3356"/>
    <w:rsid w:val="004A37AF"/>
    <w:rsid w:val="004A4807"/>
    <w:rsid w:val="004A5359"/>
    <w:rsid w:val="004A61B0"/>
    <w:rsid w:val="004B06B1"/>
    <w:rsid w:val="004B0D7D"/>
    <w:rsid w:val="004B144D"/>
    <w:rsid w:val="004B3486"/>
    <w:rsid w:val="004B3643"/>
    <w:rsid w:val="004B3CF8"/>
    <w:rsid w:val="004B3E0B"/>
    <w:rsid w:val="004B4013"/>
    <w:rsid w:val="004B6CBB"/>
    <w:rsid w:val="004B7B5C"/>
    <w:rsid w:val="004C1C51"/>
    <w:rsid w:val="004C21DA"/>
    <w:rsid w:val="004C2DDC"/>
    <w:rsid w:val="004C6AED"/>
    <w:rsid w:val="004D04FF"/>
    <w:rsid w:val="004D0BCA"/>
    <w:rsid w:val="004D221A"/>
    <w:rsid w:val="004D50DA"/>
    <w:rsid w:val="004D5E5A"/>
    <w:rsid w:val="004D7E06"/>
    <w:rsid w:val="004E1C7C"/>
    <w:rsid w:val="004E2C23"/>
    <w:rsid w:val="004E3A1E"/>
    <w:rsid w:val="004E3FDC"/>
    <w:rsid w:val="00500345"/>
    <w:rsid w:val="00500F24"/>
    <w:rsid w:val="00503348"/>
    <w:rsid w:val="005046FB"/>
    <w:rsid w:val="00504BD0"/>
    <w:rsid w:val="00504F42"/>
    <w:rsid w:val="0050671D"/>
    <w:rsid w:val="00506EC8"/>
    <w:rsid w:val="00511886"/>
    <w:rsid w:val="00511E11"/>
    <w:rsid w:val="00512DE7"/>
    <w:rsid w:val="00513E4B"/>
    <w:rsid w:val="0051602F"/>
    <w:rsid w:val="00517F13"/>
    <w:rsid w:val="00520B31"/>
    <w:rsid w:val="00522703"/>
    <w:rsid w:val="00531E19"/>
    <w:rsid w:val="0053206B"/>
    <w:rsid w:val="00532C71"/>
    <w:rsid w:val="00533A03"/>
    <w:rsid w:val="00534376"/>
    <w:rsid w:val="00535008"/>
    <w:rsid w:val="005352D0"/>
    <w:rsid w:val="00535DE9"/>
    <w:rsid w:val="0053645E"/>
    <w:rsid w:val="0053696C"/>
    <w:rsid w:val="0054102E"/>
    <w:rsid w:val="00541581"/>
    <w:rsid w:val="00542EFE"/>
    <w:rsid w:val="005430E8"/>
    <w:rsid w:val="0054757D"/>
    <w:rsid w:val="00547D3A"/>
    <w:rsid w:val="0055094E"/>
    <w:rsid w:val="00551263"/>
    <w:rsid w:val="00553315"/>
    <w:rsid w:val="00554374"/>
    <w:rsid w:val="00554F52"/>
    <w:rsid w:val="0055641D"/>
    <w:rsid w:val="00556EC5"/>
    <w:rsid w:val="00560004"/>
    <w:rsid w:val="005616B0"/>
    <w:rsid w:val="0056300C"/>
    <w:rsid w:val="005633A5"/>
    <w:rsid w:val="00563804"/>
    <w:rsid w:val="00563E82"/>
    <w:rsid w:val="005650C5"/>
    <w:rsid w:val="005673AB"/>
    <w:rsid w:val="00570016"/>
    <w:rsid w:val="00572681"/>
    <w:rsid w:val="005735B5"/>
    <w:rsid w:val="00573864"/>
    <w:rsid w:val="0057502E"/>
    <w:rsid w:val="00575385"/>
    <w:rsid w:val="00576BC9"/>
    <w:rsid w:val="00582D2A"/>
    <w:rsid w:val="0058307B"/>
    <w:rsid w:val="0058377A"/>
    <w:rsid w:val="00584026"/>
    <w:rsid w:val="00590DA4"/>
    <w:rsid w:val="00591392"/>
    <w:rsid w:val="00591824"/>
    <w:rsid w:val="00591E8E"/>
    <w:rsid w:val="005935D9"/>
    <w:rsid w:val="00594DFB"/>
    <w:rsid w:val="00595D90"/>
    <w:rsid w:val="00595FFF"/>
    <w:rsid w:val="00596448"/>
    <w:rsid w:val="005A00F8"/>
    <w:rsid w:val="005A613E"/>
    <w:rsid w:val="005B1E31"/>
    <w:rsid w:val="005B1E3F"/>
    <w:rsid w:val="005B3300"/>
    <w:rsid w:val="005B390F"/>
    <w:rsid w:val="005B40AD"/>
    <w:rsid w:val="005B533F"/>
    <w:rsid w:val="005B6B62"/>
    <w:rsid w:val="005B7165"/>
    <w:rsid w:val="005C1F96"/>
    <w:rsid w:val="005C2AED"/>
    <w:rsid w:val="005C430C"/>
    <w:rsid w:val="005C546D"/>
    <w:rsid w:val="005C6FB3"/>
    <w:rsid w:val="005C7A18"/>
    <w:rsid w:val="005D0FC4"/>
    <w:rsid w:val="005D4A28"/>
    <w:rsid w:val="005D5355"/>
    <w:rsid w:val="005D7957"/>
    <w:rsid w:val="005E0C5F"/>
    <w:rsid w:val="005E1825"/>
    <w:rsid w:val="005E25D4"/>
    <w:rsid w:val="005E47B1"/>
    <w:rsid w:val="005E4C4C"/>
    <w:rsid w:val="005E6992"/>
    <w:rsid w:val="005F0C1A"/>
    <w:rsid w:val="005F2389"/>
    <w:rsid w:val="005F31A4"/>
    <w:rsid w:val="005F7C65"/>
    <w:rsid w:val="005F7E3D"/>
    <w:rsid w:val="00600660"/>
    <w:rsid w:val="00600A10"/>
    <w:rsid w:val="00601F16"/>
    <w:rsid w:val="006108A1"/>
    <w:rsid w:val="0061196E"/>
    <w:rsid w:val="006129BC"/>
    <w:rsid w:val="00613231"/>
    <w:rsid w:val="006155CA"/>
    <w:rsid w:val="0062169C"/>
    <w:rsid w:val="006228FF"/>
    <w:rsid w:val="00625748"/>
    <w:rsid w:val="00626ED0"/>
    <w:rsid w:val="006272DB"/>
    <w:rsid w:val="006310EA"/>
    <w:rsid w:val="00633F1F"/>
    <w:rsid w:val="006344B4"/>
    <w:rsid w:val="006357FE"/>
    <w:rsid w:val="006363F5"/>
    <w:rsid w:val="00640D31"/>
    <w:rsid w:val="006442DF"/>
    <w:rsid w:val="006468AA"/>
    <w:rsid w:val="0064789F"/>
    <w:rsid w:val="00651A00"/>
    <w:rsid w:val="00653BCA"/>
    <w:rsid w:val="00653CEB"/>
    <w:rsid w:val="00653D9A"/>
    <w:rsid w:val="00654D7C"/>
    <w:rsid w:val="00656684"/>
    <w:rsid w:val="0066621C"/>
    <w:rsid w:val="006707F1"/>
    <w:rsid w:val="00670F23"/>
    <w:rsid w:val="00675EAC"/>
    <w:rsid w:val="00680608"/>
    <w:rsid w:val="00680E68"/>
    <w:rsid w:val="006829BB"/>
    <w:rsid w:val="006841B7"/>
    <w:rsid w:val="00685155"/>
    <w:rsid w:val="00685AAC"/>
    <w:rsid w:val="00686B16"/>
    <w:rsid w:val="00686E34"/>
    <w:rsid w:val="00690B00"/>
    <w:rsid w:val="00691338"/>
    <w:rsid w:val="00697EEB"/>
    <w:rsid w:val="006A42D9"/>
    <w:rsid w:val="006A44CF"/>
    <w:rsid w:val="006A4557"/>
    <w:rsid w:val="006A51A5"/>
    <w:rsid w:val="006A645A"/>
    <w:rsid w:val="006B03B5"/>
    <w:rsid w:val="006B1135"/>
    <w:rsid w:val="006B1254"/>
    <w:rsid w:val="006B1E05"/>
    <w:rsid w:val="006B56BF"/>
    <w:rsid w:val="006B70AF"/>
    <w:rsid w:val="006C0B27"/>
    <w:rsid w:val="006C6253"/>
    <w:rsid w:val="006C7800"/>
    <w:rsid w:val="006D20B3"/>
    <w:rsid w:val="006D2425"/>
    <w:rsid w:val="006D6812"/>
    <w:rsid w:val="006D6F8B"/>
    <w:rsid w:val="006E0729"/>
    <w:rsid w:val="006E0B23"/>
    <w:rsid w:val="006E11F7"/>
    <w:rsid w:val="006E34CB"/>
    <w:rsid w:val="006E6329"/>
    <w:rsid w:val="006F27D1"/>
    <w:rsid w:val="006F3224"/>
    <w:rsid w:val="006F3C44"/>
    <w:rsid w:val="006F5685"/>
    <w:rsid w:val="006F77C9"/>
    <w:rsid w:val="00704394"/>
    <w:rsid w:val="007057DE"/>
    <w:rsid w:val="007061EC"/>
    <w:rsid w:val="0071358D"/>
    <w:rsid w:val="007135CD"/>
    <w:rsid w:val="007163B7"/>
    <w:rsid w:val="00717FA9"/>
    <w:rsid w:val="007250B2"/>
    <w:rsid w:val="00725902"/>
    <w:rsid w:val="00727EF7"/>
    <w:rsid w:val="00735345"/>
    <w:rsid w:val="00740734"/>
    <w:rsid w:val="00740ECE"/>
    <w:rsid w:val="00742355"/>
    <w:rsid w:val="007429D2"/>
    <w:rsid w:val="007436C1"/>
    <w:rsid w:val="00743F50"/>
    <w:rsid w:val="007555EE"/>
    <w:rsid w:val="007567FD"/>
    <w:rsid w:val="007606E9"/>
    <w:rsid w:val="00760F7B"/>
    <w:rsid w:val="00764F3F"/>
    <w:rsid w:val="007655F9"/>
    <w:rsid w:val="0076588E"/>
    <w:rsid w:val="00770996"/>
    <w:rsid w:val="007734C6"/>
    <w:rsid w:val="00774787"/>
    <w:rsid w:val="007768CC"/>
    <w:rsid w:val="00780729"/>
    <w:rsid w:val="00782FB2"/>
    <w:rsid w:val="00783D31"/>
    <w:rsid w:val="00784FCE"/>
    <w:rsid w:val="00785B3F"/>
    <w:rsid w:val="00785B67"/>
    <w:rsid w:val="0078689F"/>
    <w:rsid w:val="007872DE"/>
    <w:rsid w:val="00787D53"/>
    <w:rsid w:val="007908EA"/>
    <w:rsid w:val="00790A1A"/>
    <w:rsid w:val="00790BA7"/>
    <w:rsid w:val="00790BE0"/>
    <w:rsid w:val="00790F5A"/>
    <w:rsid w:val="00793434"/>
    <w:rsid w:val="007949EA"/>
    <w:rsid w:val="00796BFF"/>
    <w:rsid w:val="007A15F1"/>
    <w:rsid w:val="007A1958"/>
    <w:rsid w:val="007A28D7"/>
    <w:rsid w:val="007A6EC5"/>
    <w:rsid w:val="007B1987"/>
    <w:rsid w:val="007B1CF0"/>
    <w:rsid w:val="007B27DA"/>
    <w:rsid w:val="007B79AD"/>
    <w:rsid w:val="007C1B44"/>
    <w:rsid w:val="007C54C3"/>
    <w:rsid w:val="007C6287"/>
    <w:rsid w:val="007C65C3"/>
    <w:rsid w:val="007C6D13"/>
    <w:rsid w:val="007D1030"/>
    <w:rsid w:val="007D23FC"/>
    <w:rsid w:val="007D27A0"/>
    <w:rsid w:val="007D3BF0"/>
    <w:rsid w:val="007D4400"/>
    <w:rsid w:val="007D523E"/>
    <w:rsid w:val="007D5CD2"/>
    <w:rsid w:val="007D7411"/>
    <w:rsid w:val="007D771F"/>
    <w:rsid w:val="007D7905"/>
    <w:rsid w:val="007E007F"/>
    <w:rsid w:val="007E0C15"/>
    <w:rsid w:val="007E3864"/>
    <w:rsid w:val="007E432B"/>
    <w:rsid w:val="007E455E"/>
    <w:rsid w:val="007F550C"/>
    <w:rsid w:val="007F5BF7"/>
    <w:rsid w:val="007F5E3E"/>
    <w:rsid w:val="00800BE0"/>
    <w:rsid w:val="00801380"/>
    <w:rsid w:val="0080250E"/>
    <w:rsid w:val="00804BD3"/>
    <w:rsid w:val="008061C1"/>
    <w:rsid w:val="00806A61"/>
    <w:rsid w:val="00810990"/>
    <w:rsid w:val="00811013"/>
    <w:rsid w:val="008144BF"/>
    <w:rsid w:val="008173DB"/>
    <w:rsid w:val="00817929"/>
    <w:rsid w:val="0082057B"/>
    <w:rsid w:val="008227A2"/>
    <w:rsid w:val="00823700"/>
    <w:rsid w:val="00824282"/>
    <w:rsid w:val="00825D96"/>
    <w:rsid w:val="00827C91"/>
    <w:rsid w:val="0083170A"/>
    <w:rsid w:val="008333F6"/>
    <w:rsid w:val="00833F57"/>
    <w:rsid w:val="00843FC4"/>
    <w:rsid w:val="00845EC8"/>
    <w:rsid w:val="00847AC3"/>
    <w:rsid w:val="00847BAC"/>
    <w:rsid w:val="008514B5"/>
    <w:rsid w:val="00852DED"/>
    <w:rsid w:val="00853039"/>
    <w:rsid w:val="00853228"/>
    <w:rsid w:val="00855500"/>
    <w:rsid w:val="00856AD1"/>
    <w:rsid w:val="00856DF1"/>
    <w:rsid w:val="00860259"/>
    <w:rsid w:val="00862516"/>
    <w:rsid w:val="00864224"/>
    <w:rsid w:val="00865407"/>
    <w:rsid w:val="00866310"/>
    <w:rsid w:val="00866367"/>
    <w:rsid w:val="008668B5"/>
    <w:rsid w:val="00872CE9"/>
    <w:rsid w:val="00874579"/>
    <w:rsid w:val="00880296"/>
    <w:rsid w:val="00880DA4"/>
    <w:rsid w:val="00887618"/>
    <w:rsid w:val="00890701"/>
    <w:rsid w:val="00890A0D"/>
    <w:rsid w:val="008921D4"/>
    <w:rsid w:val="00894701"/>
    <w:rsid w:val="008A56CA"/>
    <w:rsid w:val="008A5777"/>
    <w:rsid w:val="008A5C8F"/>
    <w:rsid w:val="008A5F3C"/>
    <w:rsid w:val="008B04D4"/>
    <w:rsid w:val="008B0D9D"/>
    <w:rsid w:val="008B32C5"/>
    <w:rsid w:val="008B3E94"/>
    <w:rsid w:val="008B485C"/>
    <w:rsid w:val="008B4866"/>
    <w:rsid w:val="008B5713"/>
    <w:rsid w:val="008B64FE"/>
    <w:rsid w:val="008B6E31"/>
    <w:rsid w:val="008C2759"/>
    <w:rsid w:val="008C2D51"/>
    <w:rsid w:val="008C48BA"/>
    <w:rsid w:val="008C5DF8"/>
    <w:rsid w:val="008C618E"/>
    <w:rsid w:val="008D05EB"/>
    <w:rsid w:val="008D5549"/>
    <w:rsid w:val="008E5B6A"/>
    <w:rsid w:val="008F0275"/>
    <w:rsid w:val="008F211E"/>
    <w:rsid w:val="008F25A8"/>
    <w:rsid w:val="008F333B"/>
    <w:rsid w:val="008F439D"/>
    <w:rsid w:val="008F70AF"/>
    <w:rsid w:val="008F7D77"/>
    <w:rsid w:val="00901817"/>
    <w:rsid w:val="00902169"/>
    <w:rsid w:val="009038A5"/>
    <w:rsid w:val="00907819"/>
    <w:rsid w:val="00907B13"/>
    <w:rsid w:val="00911B96"/>
    <w:rsid w:val="00911F30"/>
    <w:rsid w:val="00915509"/>
    <w:rsid w:val="009163E6"/>
    <w:rsid w:val="00916638"/>
    <w:rsid w:val="00920154"/>
    <w:rsid w:val="009208EC"/>
    <w:rsid w:val="00920B04"/>
    <w:rsid w:val="00925191"/>
    <w:rsid w:val="009255BB"/>
    <w:rsid w:val="00933380"/>
    <w:rsid w:val="009357D5"/>
    <w:rsid w:val="00935B6F"/>
    <w:rsid w:val="00936272"/>
    <w:rsid w:val="0093695C"/>
    <w:rsid w:val="009403B1"/>
    <w:rsid w:val="009414BB"/>
    <w:rsid w:val="00944104"/>
    <w:rsid w:val="00945B62"/>
    <w:rsid w:val="0095007B"/>
    <w:rsid w:val="00950E7D"/>
    <w:rsid w:val="009518CA"/>
    <w:rsid w:val="00951E70"/>
    <w:rsid w:val="00951E95"/>
    <w:rsid w:val="009526EC"/>
    <w:rsid w:val="0095274F"/>
    <w:rsid w:val="009532BB"/>
    <w:rsid w:val="00953636"/>
    <w:rsid w:val="00956398"/>
    <w:rsid w:val="00957341"/>
    <w:rsid w:val="00961965"/>
    <w:rsid w:val="0096438C"/>
    <w:rsid w:val="00964BAE"/>
    <w:rsid w:val="0096583F"/>
    <w:rsid w:val="00966A24"/>
    <w:rsid w:val="00967286"/>
    <w:rsid w:val="00970A6F"/>
    <w:rsid w:val="0097230F"/>
    <w:rsid w:val="00972549"/>
    <w:rsid w:val="00972A85"/>
    <w:rsid w:val="00973DD9"/>
    <w:rsid w:val="0097431F"/>
    <w:rsid w:val="00974E5E"/>
    <w:rsid w:val="009753F4"/>
    <w:rsid w:val="009763F9"/>
    <w:rsid w:val="00976AE4"/>
    <w:rsid w:val="009778DC"/>
    <w:rsid w:val="00981BA9"/>
    <w:rsid w:val="00985A65"/>
    <w:rsid w:val="009919EC"/>
    <w:rsid w:val="00993F01"/>
    <w:rsid w:val="00995591"/>
    <w:rsid w:val="00996696"/>
    <w:rsid w:val="00996A95"/>
    <w:rsid w:val="00996CCD"/>
    <w:rsid w:val="009A05D9"/>
    <w:rsid w:val="009A0618"/>
    <w:rsid w:val="009A1E6E"/>
    <w:rsid w:val="009A4B3C"/>
    <w:rsid w:val="009A5FD1"/>
    <w:rsid w:val="009B256E"/>
    <w:rsid w:val="009B2628"/>
    <w:rsid w:val="009B3D00"/>
    <w:rsid w:val="009C04FF"/>
    <w:rsid w:val="009C3310"/>
    <w:rsid w:val="009C5F28"/>
    <w:rsid w:val="009C73E9"/>
    <w:rsid w:val="009C79D0"/>
    <w:rsid w:val="009D02E3"/>
    <w:rsid w:val="009D25F3"/>
    <w:rsid w:val="009D33E6"/>
    <w:rsid w:val="009D4DAE"/>
    <w:rsid w:val="009E39DE"/>
    <w:rsid w:val="009E4F93"/>
    <w:rsid w:val="009E531C"/>
    <w:rsid w:val="009E7BF6"/>
    <w:rsid w:val="009F1B05"/>
    <w:rsid w:val="009F3931"/>
    <w:rsid w:val="00A02D43"/>
    <w:rsid w:val="00A039CD"/>
    <w:rsid w:val="00A03E90"/>
    <w:rsid w:val="00A04A7A"/>
    <w:rsid w:val="00A04BA3"/>
    <w:rsid w:val="00A04F83"/>
    <w:rsid w:val="00A07FE8"/>
    <w:rsid w:val="00A104D4"/>
    <w:rsid w:val="00A11DEA"/>
    <w:rsid w:val="00A12A60"/>
    <w:rsid w:val="00A15B76"/>
    <w:rsid w:val="00A16C98"/>
    <w:rsid w:val="00A22311"/>
    <w:rsid w:val="00A2232D"/>
    <w:rsid w:val="00A22E27"/>
    <w:rsid w:val="00A32867"/>
    <w:rsid w:val="00A3391E"/>
    <w:rsid w:val="00A34AFC"/>
    <w:rsid w:val="00A360B8"/>
    <w:rsid w:val="00A3693E"/>
    <w:rsid w:val="00A42748"/>
    <w:rsid w:val="00A457FF"/>
    <w:rsid w:val="00A465D8"/>
    <w:rsid w:val="00A503D4"/>
    <w:rsid w:val="00A51080"/>
    <w:rsid w:val="00A513A3"/>
    <w:rsid w:val="00A513F0"/>
    <w:rsid w:val="00A52A1E"/>
    <w:rsid w:val="00A52B95"/>
    <w:rsid w:val="00A543A6"/>
    <w:rsid w:val="00A561A7"/>
    <w:rsid w:val="00A57899"/>
    <w:rsid w:val="00A60D6A"/>
    <w:rsid w:val="00A614BB"/>
    <w:rsid w:val="00A616BF"/>
    <w:rsid w:val="00A61D9E"/>
    <w:rsid w:val="00A63649"/>
    <w:rsid w:val="00A64C46"/>
    <w:rsid w:val="00A650AA"/>
    <w:rsid w:val="00A675EB"/>
    <w:rsid w:val="00A708DB"/>
    <w:rsid w:val="00A71984"/>
    <w:rsid w:val="00A71A6D"/>
    <w:rsid w:val="00A729A0"/>
    <w:rsid w:val="00A813FA"/>
    <w:rsid w:val="00A81CBA"/>
    <w:rsid w:val="00A82284"/>
    <w:rsid w:val="00A84FF7"/>
    <w:rsid w:val="00A90E25"/>
    <w:rsid w:val="00A96A02"/>
    <w:rsid w:val="00A96CE2"/>
    <w:rsid w:val="00AA2122"/>
    <w:rsid w:val="00AA308F"/>
    <w:rsid w:val="00AA39D7"/>
    <w:rsid w:val="00AA5DAB"/>
    <w:rsid w:val="00AA62C6"/>
    <w:rsid w:val="00AA6E8E"/>
    <w:rsid w:val="00AB0C93"/>
    <w:rsid w:val="00AB336F"/>
    <w:rsid w:val="00AB59BD"/>
    <w:rsid w:val="00AB7399"/>
    <w:rsid w:val="00AC026F"/>
    <w:rsid w:val="00AC483A"/>
    <w:rsid w:val="00AC497C"/>
    <w:rsid w:val="00AC660D"/>
    <w:rsid w:val="00AC7950"/>
    <w:rsid w:val="00AD161C"/>
    <w:rsid w:val="00AD3B49"/>
    <w:rsid w:val="00AD41E5"/>
    <w:rsid w:val="00AD60E4"/>
    <w:rsid w:val="00AE000B"/>
    <w:rsid w:val="00AE01C6"/>
    <w:rsid w:val="00AE08A9"/>
    <w:rsid w:val="00AE621D"/>
    <w:rsid w:val="00AE6C29"/>
    <w:rsid w:val="00AF181B"/>
    <w:rsid w:val="00AF2046"/>
    <w:rsid w:val="00AF3841"/>
    <w:rsid w:val="00AF4C84"/>
    <w:rsid w:val="00AF5B7A"/>
    <w:rsid w:val="00AF655C"/>
    <w:rsid w:val="00AF6760"/>
    <w:rsid w:val="00AF6C4E"/>
    <w:rsid w:val="00AF6FAD"/>
    <w:rsid w:val="00B02B18"/>
    <w:rsid w:val="00B02C56"/>
    <w:rsid w:val="00B02EFF"/>
    <w:rsid w:val="00B04830"/>
    <w:rsid w:val="00B11B07"/>
    <w:rsid w:val="00B121AD"/>
    <w:rsid w:val="00B1450F"/>
    <w:rsid w:val="00B14840"/>
    <w:rsid w:val="00B1589E"/>
    <w:rsid w:val="00B21FF8"/>
    <w:rsid w:val="00B22599"/>
    <w:rsid w:val="00B25379"/>
    <w:rsid w:val="00B27E6E"/>
    <w:rsid w:val="00B3084C"/>
    <w:rsid w:val="00B325DF"/>
    <w:rsid w:val="00B346D1"/>
    <w:rsid w:val="00B37931"/>
    <w:rsid w:val="00B40A40"/>
    <w:rsid w:val="00B41B5E"/>
    <w:rsid w:val="00B42FF1"/>
    <w:rsid w:val="00B431EB"/>
    <w:rsid w:val="00B438F6"/>
    <w:rsid w:val="00B4472B"/>
    <w:rsid w:val="00B4500F"/>
    <w:rsid w:val="00B508D1"/>
    <w:rsid w:val="00B51CD5"/>
    <w:rsid w:val="00B53011"/>
    <w:rsid w:val="00B53EC3"/>
    <w:rsid w:val="00B55AB8"/>
    <w:rsid w:val="00B60C25"/>
    <w:rsid w:val="00B6312C"/>
    <w:rsid w:val="00B65FFA"/>
    <w:rsid w:val="00B67265"/>
    <w:rsid w:val="00B703AC"/>
    <w:rsid w:val="00B72EC7"/>
    <w:rsid w:val="00B747C4"/>
    <w:rsid w:val="00B74A42"/>
    <w:rsid w:val="00B74EB8"/>
    <w:rsid w:val="00B81CB1"/>
    <w:rsid w:val="00B82CD7"/>
    <w:rsid w:val="00B869BE"/>
    <w:rsid w:val="00B87AAD"/>
    <w:rsid w:val="00B91B07"/>
    <w:rsid w:val="00B91C79"/>
    <w:rsid w:val="00B92C11"/>
    <w:rsid w:val="00B93E01"/>
    <w:rsid w:val="00B9495F"/>
    <w:rsid w:val="00B965FA"/>
    <w:rsid w:val="00B970FD"/>
    <w:rsid w:val="00B979CA"/>
    <w:rsid w:val="00B979D9"/>
    <w:rsid w:val="00BA1707"/>
    <w:rsid w:val="00BA3A43"/>
    <w:rsid w:val="00BA434D"/>
    <w:rsid w:val="00BA4BE7"/>
    <w:rsid w:val="00BB1168"/>
    <w:rsid w:val="00BB161B"/>
    <w:rsid w:val="00BB1974"/>
    <w:rsid w:val="00BB1ADF"/>
    <w:rsid w:val="00BB285F"/>
    <w:rsid w:val="00BB2BBA"/>
    <w:rsid w:val="00BB3931"/>
    <w:rsid w:val="00BB3EA2"/>
    <w:rsid w:val="00BB429D"/>
    <w:rsid w:val="00BB50A0"/>
    <w:rsid w:val="00BB6698"/>
    <w:rsid w:val="00BC0406"/>
    <w:rsid w:val="00BC3117"/>
    <w:rsid w:val="00BC3E22"/>
    <w:rsid w:val="00BC4FD4"/>
    <w:rsid w:val="00BC70DA"/>
    <w:rsid w:val="00BD2075"/>
    <w:rsid w:val="00BD22FC"/>
    <w:rsid w:val="00BD47DA"/>
    <w:rsid w:val="00BD5450"/>
    <w:rsid w:val="00BD5794"/>
    <w:rsid w:val="00BE3CB2"/>
    <w:rsid w:val="00BE6C91"/>
    <w:rsid w:val="00BF2B46"/>
    <w:rsid w:val="00BF484C"/>
    <w:rsid w:val="00BF4B1F"/>
    <w:rsid w:val="00BF4B6E"/>
    <w:rsid w:val="00BF5AC3"/>
    <w:rsid w:val="00BF6B62"/>
    <w:rsid w:val="00C004C5"/>
    <w:rsid w:val="00C02A1F"/>
    <w:rsid w:val="00C035E6"/>
    <w:rsid w:val="00C069D4"/>
    <w:rsid w:val="00C06D18"/>
    <w:rsid w:val="00C105A0"/>
    <w:rsid w:val="00C12E40"/>
    <w:rsid w:val="00C15894"/>
    <w:rsid w:val="00C15CED"/>
    <w:rsid w:val="00C205C5"/>
    <w:rsid w:val="00C21D32"/>
    <w:rsid w:val="00C24F5A"/>
    <w:rsid w:val="00C2570C"/>
    <w:rsid w:val="00C26181"/>
    <w:rsid w:val="00C269D2"/>
    <w:rsid w:val="00C3044E"/>
    <w:rsid w:val="00C35A4F"/>
    <w:rsid w:val="00C362D6"/>
    <w:rsid w:val="00C40AE8"/>
    <w:rsid w:val="00C4304E"/>
    <w:rsid w:val="00C46E83"/>
    <w:rsid w:val="00C4702F"/>
    <w:rsid w:val="00C51688"/>
    <w:rsid w:val="00C5187A"/>
    <w:rsid w:val="00C56CA9"/>
    <w:rsid w:val="00C57767"/>
    <w:rsid w:val="00C61AC1"/>
    <w:rsid w:val="00C646F2"/>
    <w:rsid w:val="00C65D2E"/>
    <w:rsid w:val="00C72500"/>
    <w:rsid w:val="00C73A9A"/>
    <w:rsid w:val="00C73CC3"/>
    <w:rsid w:val="00C77DB9"/>
    <w:rsid w:val="00C8430F"/>
    <w:rsid w:val="00C8615D"/>
    <w:rsid w:val="00C86ACA"/>
    <w:rsid w:val="00C95086"/>
    <w:rsid w:val="00C953A7"/>
    <w:rsid w:val="00C957EF"/>
    <w:rsid w:val="00C9694A"/>
    <w:rsid w:val="00CA09AF"/>
    <w:rsid w:val="00CA469E"/>
    <w:rsid w:val="00CA5BA0"/>
    <w:rsid w:val="00CA6058"/>
    <w:rsid w:val="00CA71C9"/>
    <w:rsid w:val="00CB25B3"/>
    <w:rsid w:val="00CB4D24"/>
    <w:rsid w:val="00CC0826"/>
    <w:rsid w:val="00CC19CE"/>
    <w:rsid w:val="00CC215B"/>
    <w:rsid w:val="00CC40C6"/>
    <w:rsid w:val="00CC5756"/>
    <w:rsid w:val="00CC5D6A"/>
    <w:rsid w:val="00CC6609"/>
    <w:rsid w:val="00CD16CF"/>
    <w:rsid w:val="00CD1D47"/>
    <w:rsid w:val="00CD4038"/>
    <w:rsid w:val="00CD449F"/>
    <w:rsid w:val="00CF07FB"/>
    <w:rsid w:val="00CF0D01"/>
    <w:rsid w:val="00CF444C"/>
    <w:rsid w:val="00CF5267"/>
    <w:rsid w:val="00CF56B5"/>
    <w:rsid w:val="00CF6708"/>
    <w:rsid w:val="00D024B4"/>
    <w:rsid w:val="00D03B5A"/>
    <w:rsid w:val="00D044A5"/>
    <w:rsid w:val="00D04E36"/>
    <w:rsid w:val="00D10224"/>
    <w:rsid w:val="00D128DA"/>
    <w:rsid w:val="00D14273"/>
    <w:rsid w:val="00D14B74"/>
    <w:rsid w:val="00D14B79"/>
    <w:rsid w:val="00D164AD"/>
    <w:rsid w:val="00D166BC"/>
    <w:rsid w:val="00D168C1"/>
    <w:rsid w:val="00D1759C"/>
    <w:rsid w:val="00D21FC7"/>
    <w:rsid w:val="00D236E0"/>
    <w:rsid w:val="00D23C1E"/>
    <w:rsid w:val="00D24FD5"/>
    <w:rsid w:val="00D26921"/>
    <w:rsid w:val="00D40C1D"/>
    <w:rsid w:val="00D41917"/>
    <w:rsid w:val="00D431BA"/>
    <w:rsid w:val="00D53FA2"/>
    <w:rsid w:val="00D544CD"/>
    <w:rsid w:val="00D55058"/>
    <w:rsid w:val="00D554B1"/>
    <w:rsid w:val="00D56709"/>
    <w:rsid w:val="00D636D7"/>
    <w:rsid w:val="00D63F0E"/>
    <w:rsid w:val="00D6405D"/>
    <w:rsid w:val="00D65EBE"/>
    <w:rsid w:val="00D6695E"/>
    <w:rsid w:val="00D70C7A"/>
    <w:rsid w:val="00D71734"/>
    <w:rsid w:val="00D721B1"/>
    <w:rsid w:val="00D728D2"/>
    <w:rsid w:val="00D75B8F"/>
    <w:rsid w:val="00D75E8A"/>
    <w:rsid w:val="00D828EA"/>
    <w:rsid w:val="00D83725"/>
    <w:rsid w:val="00D84414"/>
    <w:rsid w:val="00D84684"/>
    <w:rsid w:val="00D84EAF"/>
    <w:rsid w:val="00D86995"/>
    <w:rsid w:val="00D902E3"/>
    <w:rsid w:val="00D903A6"/>
    <w:rsid w:val="00D916C7"/>
    <w:rsid w:val="00D92783"/>
    <w:rsid w:val="00D92B47"/>
    <w:rsid w:val="00D9374C"/>
    <w:rsid w:val="00DA2BF8"/>
    <w:rsid w:val="00DA3D8A"/>
    <w:rsid w:val="00DA44C3"/>
    <w:rsid w:val="00DA678C"/>
    <w:rsid w:val="00DB23F9"/>
    <w:rsid w:val="00DC20C1"/>
    <w:rsid w:val="00DC21C6"/>
    <w:rsid w:val="00DC2538"/>
    <w:rsid w:val="00DC2AD7"/>
    <w:rsid w:val="00DC2CAC"/>
    <w:rsid w:val="00DC4365"/>
    <w:rsid w:val="00DC6FCC"/>
    <w:rsid w:val="00DD16B8"/>
    <w:rsid w:val="00DD6D6A"/>
    <w:rsid w:val="00DD6EFE"/>
    <w:rsid w:val="00DD7E2F"/>
    <w:rsid w:val="00DE025A"/>
    <w:rsid w:val="00DE1853"/>
    <w:rsid w:val="00DE6413"/>
    <w:rsid w:val="00DE6AC0"/>
    <w:rsid w:val="00DE73CD"/>
    <w:rsid w:val="00DF1A21"/>
    <w:rsid w:val="00DF230D"/>
    <w:rsid w:val="00DF345F"/>
    <w:rsid w:val="00DF5541"/>
    <w:rsid w:val="00DF6749"/>
    <w:rsid w:val="00DF79E6"/>
    <w:rsid w:val="00E00899"/>
    <w:rsid w:val="00E02326"/>
    <w:rsid w:val="00E034EA"/>
    <w:rsid w:val="00E14EB4"/>
    <w:rsid w:val="00E15B55"/>
    <w:rsid w:val="00E2159E"/>
    <w:rsid w:val="00E255A8"/>
    <w:rsid w:val="00E2642F"/>
    <w:rsid w:val="00E27D5A"/>
    <w:rsid w:val="00E32F66"/>
    <w:rsid w:val="00E330E6"/>
    <w:rsid w:val="00E33603"/>
    <w:rsid w:val="00E414AE"/>
    <w:rsid w:val="00E42003"/>
    <w:rsid w:val="00E42EC3"/>
    <w:rsid w:val="00E4391B"/>
    <w:rsid w:val="00E46FB8"/>
    <w:rsid w:val="00E47035"/>
    <w:rsid w:val="00E528D9"/>
    <w:rsid w:val="00E62492"/>
    <w:rsid w:val="00E62C15"/>
    <w:rsid w:val="00E63247"/>
    <w:rsid w:val="00E66410"/>
    <w:rsid w:val="00E706E5"/>
    <w:rsid w:val="00E71413"/>
    <w:rsid w:val="00E7170C"/>
    <w:rsid w:val="00E72ADD"/>
    <w:rsid w:val="00E73058"/>
    <w:rsid w:val="00E7530F"/>
    <w:rsid w:val="00E755A9"/>
    <w:rsid w:val="00E768A4"/>
    <w:rsid w:val="00E8392A"/>
    <w:rsid w:val="00E83D6C"/>
    <w:rsid w:val="00E84EC6"/>
    <w:rsid w:val="00E86A95"/>
    <w:rsid w:val="00E9074F"/>
    <w:rsid w:val="00E9250F"/>
    <w:rsid w:val="00E9255B"/>
    <w:rsid w:val="00E92D49"/>
    <w:rsid w:val="00E94AB2"/>
    <w:rsid w:val="00E96481"/>
    <w:rsid w:val="00EA13C3"/>
    <w:rsid w:val="00EA18ED"/>
    <w:rsid w:val="00EA1EC7"/>
    <w:rsid w:val="00EA295F"/>
    <w:rsid w:val="00EA4DDC"/>
    <w:rsid w:val="00EA4FF7"/>
    <w:rsid w:val="00EA547A"/>
    <w:rsid w:val="00EA69EF"/>
    <w:rsid w:val="00EB3749"/>
    <w:rsid w:val="00EC049B"/>
    <w:rsid w:val="00EC2B3A"/>
    <w:rsid w:val="00EC4199"/>
    <w:rsid w:val="00EC53CF"/>
    <w:rsid w:val="00EC5CE9"/>
    <w:rsid w:val="00ED13B0"/>
    <w:rsid w:val="00ED1CFC"/>
    <w:rsid w:val="00ED3056"/>
    <w:rsid w:val="00ED3EB4"/>
    <w:rsid w:val="00EE0D31"/>
    <w:rsid w:val="00EE146D"/>
    <w:rsid w:val="00EE21C6"/>
    <w:rsid w:val="00EE4C1F"/>
    <w:rsid w:val="00EF15E8"/>
    <w:rsid w:val="00EF43F1"/>
    <w:rsid w:val="00EF498C"/>
    <w:rsid w:val="00EF54D5"/>
    <w:rsid w:val="00EF762E"/>
    <w:rsid w:val="00F01C1C"/>
    <w:rsid w:val="00F028E1"/>
    <w:rsid w:val="00F02D65"/>
    <w:rsid w:val="00F12DBD"/>
    <w:rsid w:val="00F1546A"/>
    <w:rsid w:val="00F1655E"/>
    <w:rsid w:val="00F1693F"/>
    <w:rsid w:val="00F17AB1"/>
    <w:rsid w:val="00F20DFD"/>
    <w:rsid w:val="00F20F3F"/>
    <w:rsid w:val="00F21701"/>
    <w:rsid w:val="00F22810"/>
    <w:rsid w:val="00F2415F"/>
    <w:rsid w:val="00F27E41"/>
    <w:rsid w:val="00F30549"/>
    <w:rsid w:val="00F30CEF"/>
    <w:rsid w:val="00F31ACA"/>
    <w:rsid w:val="00F3355D"/>
    <w:rsid w:val="00F36E62"/>
    <w:rsid w:val="00F40DB5"/>
    <w:rsid w:val="00F43E52"/>
    <w:rsid w:val="00F519D1"/>
    <w:rsid w:val="00F52A9D"/>
    <w:rsid w:val="00F55204"/>
    <w:rsid w:val="00F55B04"/>
    <w:rsid w:val="00F57338"/>
    <w:rsid w:val="00F61603"/>
    <w:rsid w:val="00F63AB5"/>
    <w:rsid w:val="00F65C0E"/>
    <w:rsid w:val="00F67137"/>
    <w:rsid w:val="00F73F4B"/>
    <w:rsid w:val="00F75A94"/>
    <w:rsid w:val="00F76B92"/>
    <w:rsid w:val="00F80296"/>
    <w:rsid w:val="00F80F2D"/>
    <w:rsid w:val="00F81265"/>
    <w:rsid w:val="00F8140A"/>
    <w:rsid w:val="00F84695"/>
    <w:rsid w:val="00F85967"/>
    <w:rsid w:val="00F86F66"/>
    <w:rsid w:val="00F9584C"/>
    <w:rsid w:val="00FA1739"/>
    <w:rsid w:val="00FA2E34"/>
    <w:rsid w:val="00FA590A"/>
    <w:rsid w:val="00FA6562"/>
    <w:rsid w:val="00FA6BAE"/>
    <w:rsid w:val="00FA6C77"/>
    <w:rsid w:val="00FB0B5D"/>
    <w:rsid w:val="00FB0E5C"/>
    <w:rsid w:val="00FB14DA"/>
    <w:rsid w:val="00FB2D3B"/>
    <w:rsid w:val="00FB3F5A"/>
    <w:rsid w:val="00FB4787"/>
    <w:rsid w:val="00FB5504"/>
    <w:rsid w:val="00FB5E88"/>
    <w:rsid w:val="00FB779C"/>
    <w:rsid w:val="00FC41F1"/>
    <w:rsid w:val="00FC553F"/>
    <w:rsid w:val="00FC603D"/>
    <w:rsid w:val="00FC7130"/>
    <w:rsid w:val="00FD01F2"/>
    <w:rsid w:val="00FD0D7B"/>
    <w:rsid w:val="00FD1786"/>
    <w:rsid w:val="00FD2963"/>
    <w:rsid w:val="00FD4168"/>
    <w:rsid w:val="00FD459F"/>
    <w:rsid w:val="00FE07FE"/>
    <w:rsid w:val="00FE258C"/>
    <w:rsid w:val="00FE6632"/>
    <w:rsid w:val="00FF03B0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F56B5"/>
    <w:rPr>
      <w:i/>
      <w:iCs/>
    </w:rPr>
  </w:style>
  <w:style w:type="character" w:customStyle="1" w:styleId="af">
    <w:name w:val="Основной текст_"/>
    <w:link w:val="20"/>
    <w:rsid w:val="00DF6749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DF67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f"/>
    <w:rsid w:val="00DF6749"/>
    <w:pPr>
      <w:widowControl w:val="0"/>
      <w:shd w:val="clear" w:color="auto" w:fill="FFFFFF"/>
      <w:spacing w:after="0" w:line="250" w:lineRule="exact"/>
    </w:pPr>
  </w:style>
  <w:style w:type="paragraph" w:customStyle="1" w:styleId="Style7">
    <w:name w:val="Style7"/>
    <w:basedOn w:val="a"/>
    <w:next w:val="a"/>
    <w:uiPriority w:val="99"/>
    <w:qFormat/>
    <w:rsid w:val="00DF674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4CAC"/>
  </w:style>
  <w:style w:type="paragraph" w:styleId="af2">
    <w:name w:val="footer"/>
    <w:basedOn w:val="a"/>
    <w:link w:val="af3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F56B5"/>
    <w:rPr>
      <w:i/>
      <w:iCs/>
    </w:rPr>
  </w:style>
  <w:style w:type="character" w:customStyle="1" w:styleId="af">
    <w:name w:val="Основной текст_"/>
    <w:link w:val="20"/>
    <w:rsid w:val="00DF6749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DF67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f"/>
    <w:rsid w:val="00DF6749"/>
    <w:pPr>
      <w:widowControl w:val="0"/>
      <w:shd w:val="clear" w:color="auto" w:fill="FFFFFF"/>
      <w:spacing w:after="0" w:line="250" w:lineRule="exact"/>
    </w:pPr>
  </w:style>
  <w:style w:type="paragraph" w:customStyle="1" w:styleId="Style7">
    <w:name w:val="Style7"/>
    <w:basedOn w:val="a"/>
    <w:next w:val="a"/>
    <w:uiPriority w:val="99"/>
    <w:qFormat/>
    <w:rsid w:val="00DF674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4CAC"/>
  </w:style>
  <w:style w:type="paragraph" w:styleId="af2">
    <w:name w:val="footer"/>
    <w:basedOn w:val="a"/>
    <w:link w:val="af3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0.38.0.165: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E5C3-751F-4FF4-A986-49C4AB3F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Выгузова Анастасия Александровна</cp:lastModifiedBy>
  <cp:revision>2</cp:revision>
  <cp:lastPrinted>2023-11-23T03:49:00Z</cp:lastPrinted>
  <dcterms:created xsi:type="dcterms:W3CDTF">2024-10-10T07:58:00Z</dcterms:created>
  <dcterms:modified xsi:type="dcterms:W3CDTF">2024-10-10T07:58:00Z</dcterms:modified>
</cp:coreProperties>
</file>