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 № 3 </w:t>
      </w:r>
    </w:p>
    <w:p w:rsidR="00372003" w:rsidRDefault="00372003" w:rsidP="003720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Default="00372003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F60BD8" w:rsidRDefault="00287300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F60BD8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007B9D" w:rsidRDefault="00E643E0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643E0">
        <w:rPr>
          <w:rFonts w:ascii="Times New Roman" w:hAnsi="Times New Roman"/>
          <w:sz w:val="24"/>
          <w:szCs w:val="24"/>
        </w:rPr>
        <w:t>Приобретение товаров в пользу граждан в целях их соц.обеспечения (кресло-коляски с ручным приводом)</w:t>
      </w:r>
    </w:p>
    <w:p w:rsidR="00014C97" w:rsidRPr="00E02F69" w:rsidRDefault="00014C97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2655" w:rsidRDefault="001475A2" w:rsidP="000C6D43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01CA3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14C97" w:rsidRDefault="00014C97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7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2125"/>
        <w:gridCol w:w="3118"/>
        <w:gridCol w:w="2977"/>
        <w:gridCol w:w="1701"/>
      </w:tblGrid>
      <w:tr w:rsidR="002F373B" w:rsidRPr="007E5B91" w:rsidTr="002F373B">
        <w:trPr>
          <w:trHeight w:val="797"/>
          <w:jc w:val="center"/>
        </w:trPr>
        <w:tc>
          <w:tcPr>
            <w:tcW w:w="564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услуги*</w:t>
            </w:r>
          </w:p>
        </w:tc>
        <w:tc>
          <w:tcPr>
            <w:tcW w:w="3118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Наименование характеристики</w:t>
            </w:r>
            <w:r w:rsidR="009F2958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 w:val="restart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</w:tcPr>
          <w:p w:rsidR="002F373B" w:rsidRPr="007E5B91" w:rsidRDefault="002F373B" w:rsidP="002F373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7-01-01 Кресло-коляска с ручным приводом комнатная (для инвалидов и детей-инвалидов)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КТРУ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30.92.20.000-00000039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Кресло-коляска механическая</w:t>
            </w:r>
          </w:p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Конструкция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Складная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Максимальная ширина сиденья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46 до меньше или равно 55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Сантиметр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Максимальный вес пациента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113 до меньше или равно 200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Килограмм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Комнатная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подголовника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Откидная спинка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Регулировка угла наклона подножки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Рычажный привод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 управления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Пациентом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Фиксация туловища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Принадлежности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Поясной ремень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Рамная конструкция кресла-коляски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Изготовлена из высокопрочных алюминиевых сплавов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Антикоррозийная защита и устойчивость к дезинфекции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Покрытие кресло-коляски 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Высококачественная порошковая краска на основе полиэфира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Страховочное устройство от опрокидывания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Материал спинки и сиденья </w:t>
            </w:r>
          </w:p>
        </w:tc>
        <w:tc>
          <w:tcPr>
            <w:tcW w:w="2977" w:type="dxa"/>
          </w:tcPr>
          <w:p w:rsidR="002F373B" w:rsidRPr="007E5B91" w:rsidRDefault="002F373B" w:rsidP="00C74764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Синтетическ</w:t>
            </w:r>
            <w:r w:rsidR="00C74764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 xml:space="preserve"> ткань, армированная нейлоновыми волокнами, устойчивая к тер</w:t>
            </w:r>
            <w:r w:rsidR="00D24B58">
              <w:rPr>
                <w:rFonts w:ascii="Times New Roman" w:hAnsi="Times New Roman"/>
                <w:sz w:val="24"/>
                <w:szCs w:val="24"/>
              </w:rPr>
              <w:t>мической и химической обработке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Система торможения </w:t>
            </w:r>
            <w:r w:rsidRPr="007E5B91">
              <w:rPr>
                <w:rFonts w:ascii="Times New Roman" w:eastAsia="Times New Roman" w:hAnsi="Times New Roman"/>
                <w:sz w:val="24"/>
                <w:szCs w:val="24"/>
              </w:rPr>
              <w:t>обеспечивающая удержание кресла-коляски с пользователем в неподвижном состоянии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Противопролежневая подушка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Шины колес комнатных кресел-колясок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 должны оставлять на полу помещения никаких следов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Подлокотники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Комплект поставки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 набор инструментов;</w:t>
            </w:r>
          </w:p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 w:val="restart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 w:val="restart"/>
          </w:tcPr>
          <w:p w:rsidR="002F373B" w:rsidRPr="007E5B91" w:rsidRDefault="002F373B" w:rsidP="002F373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7-01-01 Кресло-коляска с ручным приводом комнатная (для инвалидов и детей-инвалидов)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КТРУ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30.92.20.000-00000040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Кресло-коляска механическая</w:t>
            </w:r>
          </w:p>
          <w:p w:rsidR="002F373B" w:rsidRPr="007E5B91" w:rsidRDefault="002F373B" w:rsidP="002F3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Конструкция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Складная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Максимальная ширина сиденья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46 до меньше или равно 51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Сантиметр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Максимальный вес пациента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65 до меньше или равно 102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Килограмм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Комнатная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подголовника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Откидная спинка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Регулировка угла наклона подножки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Рычажный привод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 управления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Пациентом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Фиксация туловища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Принадлежности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Поясной ремень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Рамная конструкция кресла-коляски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Изготовлена из высокопрочных алюминиевых сплавов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Антикоррозийная защита и устойчивость к дезинфекции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Покрытие кресло-коляски 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Высококачественная порошковая краска на основе полиэфира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Страховочное устройство от опрокидывания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Материал спинки и сиденья </w:t>
            </w:r>
          </w:p>
        </w:tc>
        <w:tc>
          <w:tcPr>
            <w:tcW w:w="2977" w:type="dxa"/>
          </w:tcPr>
          <w:p w:rsidR="002F373B" w:rsidRPr="007E5B91" w:rsidRDefault="00D24B58" w:rsidP="00C14BC0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Синтетическ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 xml:space="preserve"> ткань,</w:t>
            </w:r>
            <w:r w:rsidR="002F373B" w:rsidRPr="007E5B91">
              <w:rPr>
                <w:rFonts w:ascii="Times New Roman" w:hAnsi="Times New Roman"/>
                <w:sz w:val="24"/>
                <w:szCs w:val="24"/>
              </w:rPr>
              <w:t xml:space="preserve"> армированная нейлоновыми волокнами, устойчивая к термической и химической обработ</w:t>
            </w:r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r w:rsidR="002F373B" w:rsidRPr="007E5B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Система торможения </w:t>
            </w:r>
            <w:r w:rsidRPr="007E5B91">
              <w:rPr>
                <w:rFonts w:ascii="Times New Roman" w:eastAsia="Times New Roman" w:hAnsi="Times New Roman"/>
                <w:sz w:val="24"/>
                <w:szCs w:val="24"/>
              </w:rPr>
              <w:t>обеспечивающая удержание кресла-коляски с пользователем в неподвижном состоянии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Противопролежневая подушка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Шины колес комнатных кресел-колясок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 должны оставлять на полу помещения никаких следов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Подлокотники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3945F7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3945F7">
              <w:rPr>
                <w:rFonts w:ascii="Times New Roman" w:hAnsi="Times New Roman"/>
                <w:sz w:val="24"/>
                <w:szCs w:val="24"/>
              </w:rPr>
              <w:t>Комплект поставки</w:t>
            </w:r>
          </w:p>
        </w:tc>
        <w:tc>
          <w:tcPr>
            <w:tcW w:w="2977" w:type="dxa"/>
          </w:tcPr>
          <w:p w:rsidR="002F373B" w:rsidRPr="003945F7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3945F7">
              <w:rPr>
                <w:rFonts w:ascii="Times New Roman" w:hAnsi="Times New Roman"/>
                <w:sz w:val="24"/>
                <w:szCs w:val="24"/>
              </w:rPr>
              <w:t>- набор инструментов;</w:t>
            </w:r>
          </w:p>
          <w:p w:rsidR="002F373B" w:rsidRPr="003945F7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3945F7">
              <w:rPr>
                <w:rFonts w:ascii="Times New Roman" w:hAnsi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2F373B" w:rsidRPr="003945F7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3945F7">
              <w:rPr>
                <w:rFonts w:ascii="Times New Roman" w:hAnsi="Times New Roman"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3945F7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3945F7">
              <w:rPr>
                <w:rFonts w:ascii="Times New Roman" w:hAnsi="Times New Roman"/>
                <w:sz w:val="24"/>
                <w:szCs w:val="24"/>
              </w:rPr>
              <w:t>Соответствие национальному стандарту</w:t>
            </w:r>
          </w:p>
        </w:tc>
        <w:tc>
          <w:tcPr>
            <w:tcW w:w="2977" w:type="dxa"/>
          </w:tcPr>
          <w:p w:rsidR="002F373B" w:rsidRPr="003945F7" w:rsidRDefault="002F373B" w:rsidP="002F373B">
            <w:pPr>
              <w:widowControl w:val="0"/>
              <w:shd w:val="clear" w:color="auto" w:fill="FFFFFF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ГОСТ Р 51083-2021 «Кресла-коляски. Общие технические условия»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widowControl w:val="0"/>
              <w:shd w:val="clear" w:color="auto" w:fill="FFFFFF"/>
              <w:ind w:right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 w:val="restart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Merge w:val="restart"/>
          </w:tcPr>
          <w:p w:rsidR="002F373B" w:rsidRPr="007E5B91" w:rsidRDefault="002F373B" w:rsidP="002F373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7-01-01</w:t>
            </w:r>
            <w:r w:rsidR="005101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Кресло-коляска с ручным приводом комнатная (для инвалидов и детей-инвалидов)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КТРУ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30.92.20.000-00000041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Кресло-коляска механическая</w:t>
            </w: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Конструкция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Складная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Максимальная ширина сиденья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39 до меньше или равно 45,5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Сантиметр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Максимальный вес пациента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100 до меньше или равно 135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Килограмм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Комнатная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подголовника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Откидная спинка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Регулировка угла наклона подножки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Рычажный привод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 управления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Пациентом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Фиксация туловища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Принадлежности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Поясной ремень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Рамная конструкция кресла-коляски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Изготовлена из высокопрочных алюминиевых сплавов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Антикоррозийная защита и устойчивость к дезинфекции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Покрытие кресло-коляски 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Высококачественная порошковая краска на основе полиэфира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Страховочное устройство от опрокидывания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Материал спинки и сиденья </w:t>
            </w:r>
          </w:p>
        </w:tc>
        <w:tc>
          <w:tcPr>
            <w:tcW w:w="2977" w:type="dxa"/>
          </w:tcPr>
          <w:p w:rsidR="002F373B" w:rsidRPr="007E5B91" w:rsidRDefault="00C14BC0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Синтетическ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 xml:space="preserve"> ткань, армированная нейлоновыми волокнами, устойчивая к тер</w:t>
            </w:r>
            <w:r>
              <w:rPr>
                <w:rFonts w:ascii="Times New Roman" w:hAnsi="Times New Roman"/>
                <w:sz w:val="24"/>
                <w:szCs w:val="24"/>
              </w:rPr>
              <w:t>мической и химической обработке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Система торможения </w:t>
            </w:r>
            <w:r w:rsidRPr="007E5B91">
              <w:rPr>
                <w:rFonts w:ascii="Times New Roman" w:eastAsia="Times New Roman" w:hAnsi="Times New Roman"/>
                <w:sz w:val="24"/>
                <w:szCs w:val="24"/>
              </w:rPr>
              <w:t>обеспечивающая удержание кресла-коляски с пользователем в неподвижном состоянии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Противопролежневая подушка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Шины колес комнатных кресел-колясок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 должны оставлять на полу помещения никаких следов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Подлокотники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Комплект поставки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 набор инструментов;</w:t>
            </w:r>
          </w:p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 w:val="restart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Merge w:val="restart"/>
          </w:tcPr>
          <w:p w:rsidR="002F373B" w:rsidRPr="007E5B91" w:rsidRDefault="002F373B" w:rsidP="002F373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7-01-01 Кресло-коляска с ручным приводом комнатная (для инвалидов и детей-инвалидов)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КТРУ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30.92.20.000-00000042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Кресло-коляска механическая</w:t>
            </w:r>
          </w:p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Конструкция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Складная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Максимальная ширина сиденья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39 до меньше или равно 45,5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Сантиметр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Максимальный вес пациента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30 до меньше или равно 77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Килограмм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Комнатная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подголовника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Откидная спинка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Регулировка угла наклона подножки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Рычажный привод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 управления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Пациентом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Фиксация туловища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Принадлежности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Поясной ремень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Рамная конструкция кресла-коляски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Изготовлена из высокопрочных алюминиевых сплавов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Антикоррозийная защита и устойчивость к дезинфекции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Покрытие кресло-коляски 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Высококачественная порошковая краска на основе полиэфира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Страховочное устройство от опрокидывания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Материал спинки и сиденья </w:t>
            </w:r>
          </w:p>
        </w:tc>
        <w:tc>
          <w:tcPr>
            <w:tcW w:w="2977" w:type="dxa"/>
          </w:tcPr>
          <w:p w:rsidR="002F373B" w:rsidRPr="007E5B91" w:rsidRDefault="00E15A9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Синтетическ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 xml:space="preserve"> ткань, армированная нейлоновыми волокнами, устойчивая к тер</w:t>
            </w:r>
            <w:r>
              <w:rPr>
                <w:rFonts w:ascii="Times New Roman" w:hAnsi="Times New Roman"/>
                <w:sz w:val="24"/>
                <w:szCs w:val="24"/>
              </w:rPr>
              <w:t>мической и химической обработке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Система торможения </w:t>
            </w:r>
            <w:r w:rsidRPr="007E5B91">
              <w:rPr>
                <w:rFonts w:ascii="Times New Roman" w:eastAsia="Times New Roman" w:hAnsi="Times New Roman"/>
                <w:sz w:val="24"/>
                <w:szCs w:val="24"/>
              </w:rPr>
              <w:t>обеспечивающая удержание кресла-коляски с пользователем в неподвижном состоянии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Противопролежневая подушка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Шины колес комнатных кресел-колясок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 должны оставлять на полу помещения никаких следов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Подлокотники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FB186D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B186D">
              <w:rPr>
                <w:rFonts w:ascii="Times New Roman" w:hAnsi="Times New Roman"/>
                <w:sz w:val="24"/>
                <w:szCs w:val="24"/>
              </w:rPr>
              <w:t>Комплект поставки</w:t>
            </w:r>
          </w:p>
        </w:tc>
        <w:tc>
          <w:tcPr>
            <w:tcW w:w="2977" w:type="dxa"/>
          </w:tcPr>
          <w:p w:rsidR="002F373B" w:rsidRPr="00FB186D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B186D">
              <w:rPr>
                <w:rFonts w:ascii="Times New Roman" w:hAnsi="Times New Roman"/>
                <w:sz w:val="24"/>
                <w:szCs w:val="24"/>
              </w:rPr>
              <w:t>- набор инструментов;</w:t>
            </w:r>
          </w:p>
          <w:p w:rsidR="002F373B" w:rsidRPr="00FB186D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B186D">
              <w:rPr>
                <w:rFonts w:ascii="Times New Roman" w:hAnsi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2F373B" w:rsidRPr="00FB186D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B186D">
              <w:rPr>
                <w:rFonts w:ascii="Times New Roman" w:hAnsi="Times New Roman"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FB186D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B186D">
              <w:rPr>
                <w:rFonts w:ascii="Times New Roman" w:hAnsi="Times New Roman"/>
                <w:sz w:val="24"/>
                <w:szCs w:val="24"/>
              </w:rPr>
              <w:t>Соответствие национальному стандарту</w:t>
            </w:r>
          </w:p>
        </w:tc>
        <w:tc>
          <w:tcPr>
            <w:tcW w:w="2977" w:type="dxa"/>
          </w:tcPr>
          <w:p w:rsidR="002F373B" w:rsidRPr="00FB186D" w:rsidRDefault="002F373B" w:rsidP="002F373B">
            <w:pPr>
              <w:widowControl w:val="0"/>
              <w:shd w:val="clear" w:color="auto" w:fill="FFFFFF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ГОСТ Р 51083-2021 «Кресла-коляски. Общие технические условия»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widowControl w:val="0"/>
              <w:shd w:val="clear" w:color="auto" w:fill="FFFFFF"/>
              <w:ind w:right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 w:val="restart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vMerge w:val="restart"/>
          </w:tcPr>
          <w:p w:rsidR="002F373B" w:rsidRPr="007E5B91" w:rsidRDefault="002F373B" w:rsidP="002F373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-01: Кресло-коляска с ручным приводом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комнатная</w:t>
            </w: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(для инвалидов и детей-инвалидов)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КТРУ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30.92.20.000-00000044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Кресло-коляска механическая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Конструкция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Складная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Максимальная ширина сиденья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33 до меньше или равно 38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Сантиметр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Максимальный вес пациента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30 до меньше или равно 77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Килограмм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Комнатная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подголовника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Откидная спинка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Регулировка угла наклона подножки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Рычажный привод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 управления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Пациентом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Фиксация туловища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Принадлежности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Поясной ремень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Рамная конструкция кресла-коляски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Изготовлена из высокопрочных алюминиевых сплавов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Антикоррозийная защита и устойчивость к дезинфекции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Покрытие кресло-коляски 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Высококачественная порошковая краска на основе полиэфира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Страховочное устройство от опрокидывания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Материал спинки и сиденья </w:t>
            </w:r>
          </w:p>
        </w:tc>
        <w:tc>
          <w:tcPr>
            <w:tcW w:w="2977" w:type="dxa"/>
          </w:tcPr>
          <w:p w:rsidR="002F373B" w:rsidRPr="007E5B91" w:rsidRDefault="00C75F0D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Синтетическ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 xml:space="preserve"> ткань, армированная нейлоновыми волокнами, устойчивая к тер</w:t>
            </w:r>
            <w:r>
              <w:rPr>
                <w:rFonts w:ascii="Times New Roman" w:hAnsi="Times New Roman"/>
                <w:sz w:val="24"/>
                <w:szCs w:val="24"/>
              </w:rPr>
              <w:t>мической и химической обработке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Система торможения </w:t>
            </w:r>
            <w:r w:rsidRPr="007E5B91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обеспечивающая удержание кресла-коляски </w:t>
            </w:r>
            <w:r w:rsidRPr="007E5B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пользователем в неподвижном состоянии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Противопролежневая подушка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Шины колес комнатных кресел-колясок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 должны оставлять на полу помещения никаких следов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Подлокотники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Комплект поставки</w:t>
            </w:r>
          </w:p>
        </w:tc>
        <w:tc>
          <w:tcPr>
            <w:tcW w:w="2977" w:type="dxa"/>
          </w:tcPr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- набор инструментов;</w:t>
            </w:r>
          </w:p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Соответствие национальному стандарту</w:t>
            </w:r>
          </w:p>
        </w:tc>
        <w:tc>
          <w:tcPr>
            <w:tcW w:w="2977" w:type="dxa"/>
          </w:tcPr>
          <w:p w:rsidR="002F373B" w:rsidRPr="00FD5E76" w:rsidRDefault="002F373B" w:rsidP="002F373B">
            <w:pPr>
              <w:widowControl w:val="0"/>
              <w:shd w:val="clear" w:color="auto" w:fill="FFFFFF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ГОСТ Р 51083-2021 «Кресла-коляски. Общие технические условия»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widowControl w:val="0"/>
              <w:shd w:val="clear" w:color="auto" w:fill="FFFFFF"/>
              <w:ind w:right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 w:val="restart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vMerge w:val="restart"/>
          </w:tcPr>
          <w:p w:rsidR="002F373B" w:rsidRPr="007E5B91" w:rsidRDefault="002F373B" w:rsidP="002F373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-01: Кресло-коляска с ручным приводом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прогулочная</w:t>
            </w: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(для инвалидов и детей-инвалидов)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КТРУ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30.92.20.000-00000039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Кресло-коляска механическая</w:t>
            </w:r>
          </w:p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Конструкция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Складная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Максимальная ширина сиденья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46 до меньше или равно 55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Сантиметр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Максимальный вес пациента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113 до меньше или равно 200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Килограмм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Прогулочная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подголовника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Откидная спинка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Регулировка угла наклона подножки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Рычажный привод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 управления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Пациентом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Фиксация туловища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Принадлежности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Поясной ремень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Рамная конструкция кресла-коляски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Изготовлена из высокопрочных алюминиевых сплавов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Антикоррозийная защита и устойчивость к дезинфекции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Покрытие кресло-коляски 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Высококачественная порошковая краска на основе полиэфира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Страховочное устройство от опрокидывания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Материал спинки и сиденья </w:t>
            </w:r>
          </w:p>
        </w:tc>
        <w:tc>
          <w:tcPr>
            <w:tcW w:w="2977" w:type="dxa"/>
          </w:tcPr>
          <w:p w:rsidR="002F373B" w:rsidRPr="007E5B91" w:rsidRDefault="00C75F0D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Синтетическ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 xml:space="preserve"> ткань, армированная нейлоновыми волокнами, устойчивая к тер</w:t>
            </w:r>
            <w:r>
              <w:rPr>
                <w:rFonts w:ascii="Times New Roman" w:hAnsi="Times New Roman"/>
                <w:sz w:val="24"/>
                <w:szCs w:val="24"/>
              </w:rPr>
              <w:t>мической и химической обработке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Система торможения </w:t>
            </w:r>
            <w:r w:rsidRPr="007E5B91">
              <w:rPr>
                <w:rFonts w:ascii="Times New Roman" w:eastAsia="Times New Roman" w:hAnsi="Times New Roman"/>
                <w:sz w:val="24"/>
                <w:szCs w:val="24"/>
              </w:rPr>
              <w:t>обеспечивающая удержание кресла-коляски с пользователем в неподвижном состоянии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Противопролежневая подушка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Подлокотники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Комплект поставки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 набор инструментов;</w:t>
            </w:r>
          </w:p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 w:val="restart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vMerge w:val="restart"/>
          </w:tcPr>
          <w:p w:rsidR="002F373B" w:rsidRPr="007E5B91" w:rsidRDefault="002F373B" w:rsidP="002F373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-01 Кресло-коляска с ручным приводом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прогулочная</w:t>
            </w: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(для инвалидов и детей-инвалидов)</w:t>
            </w:r>
          </w:p>
          <w:p w:rsidR="002F373B" w:rsidRPr="007E5B91" w:rsidRDefault="002F373B" w:rsidP="002F373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КТРУ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30.92.20.000-00000040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Кресло-коляска механическая</w:t>
            </w:r>
          </w:p>
          <w:p w:rsidR="002F373B" w:rsidRPr="007E5B91" w:rsidRDefault="002F373B" w:rsidP="002F3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Конструкция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Складная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Максимальная ширина сиденья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46 до меньше или равно 51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Сантиметр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Максимальный вес пациента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65 до меньше или равно 102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Килограмм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Прогулочная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подголовника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Откидная спинка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Регулировка угла наклона подножки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Рычажный привод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 управления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Пациентом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Фиксация туловища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Принадлежности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Поясной ремень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Рамная конструкция кресла-коляски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Изготовлена из высокопрочных алюминиевых сплавов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Антикоррозийная защита и устойчивость к дезинфекции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Покрытие кресло-коляски 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Высококачественная порошковая краска на основе полиэфира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Страховочное устройство от опрокидывания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Материал спинки и сиденья </w:t>
            </w:r>
          </w:p>
        </w:tc>
        <w:tc>
          <w:tcPr>
            <w:tcW w:w="2977" w:type="dxa"/>
          </w:tcPr>
          <w:p w:rsidR="002F373B" w:rsidRPr="007E5B91" w:rsidRDefault="00367EA2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Синтетическ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 xml:space="preserve"> ткань, армированная нейлоновыми волокнами, устойчивая к тер</w:t>
            </w:r>
            <w:r>
              <w:rPr>
                <w:rFonts w:ascii="Times New Roman" w:hAnsi="Times New Roman"/>
                <w:sz w:val="24"/>
                <w:szCs w:val="24"/>
              </w:rPr>
              <w:t>мической и химической обработке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Система торможения </w:t>
            </w:r>
            <w:r w:rsidRPr="007E5B91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обеспечивающая удержание кресла-коляски </w:t>
            </w:r>
            <w:r w:rsidRPr="007E5B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пользователем в неподвижном состоянии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Противопролежневая подушка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Подлокотники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Комплект поставки</w:t>
            </w:r>
          </w:p>
        </w:tc>
        <w:tc>
          <w:tcPr>
            <w:tcW w:w="2977" w:type="dxa"/>
          </w:tcPr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- набор инструментов;</w:t>
            </w:r>
          </w:p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Соответствие национальному стандарту</w:t>
            </w:r>
          </w:p>
        </w:tc>
        <w:tc>
          <w:tcPr>
            <w:tcW w:w="2977" w:type="dxa"/>
          </w:tcPr>
          <w:p w:rsidR="002F373B" w:rsidRPr="00FD5E76" w:rsidRDefault="002F373B" w:rsidP="002F373B">
            <w:pPr>
              <w:widowControl w:val="0"/>
              <w:shd w:val="clear" w:color="auto" w:fill="FFFFFF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ГОСТ Р 51083-2021 «Кресла-коляски. Общие технические условия»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widowControl w:val="0"/>
              <w:shd w:val="clear" w:color="auto" w:fill="FFFFFF"/>
              <w:ind w:right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 w:val="restart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vMerge w:val="restart"/>
          </w:tcPr>
          <w:p w:rsidR="002F373B" w:rsidRPr="007E5B91" w:rsidRDefault="002F373B" w:rsidP="002F373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-01 Кресло-коляска с ручным приводом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прогулочная</w:t>
            </w: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(для инвалидов и детей-инвалидов)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КТРУ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30.92.20.000-00000041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Кресло-коляска механическая</w:t>
            </w: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Конструкция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Складная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Максимальная ширина сиденья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39 до меньше или равно 45,5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Сантиметр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Максимальный вес пациента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100 до меньше или равно 135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Килограмм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Прогулочная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подголовника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Откидная спинка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Регулировка угла наклона подножки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Рычажный привод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 управления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Пациентом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Фиксация туловища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Принадлежности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Поясной ремень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Рамная конструкция кресла-коляски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Изготовлена из высокопрочных алюминиевых сплавов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Антикоррозийная защита и устойчивость к дезинфекции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Покрытие кресло-коляски 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Высококачественная порошковая краска на основе полиэфира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Страховочное устройство от опрокидывания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Материал спинки и сиденья </w:t>
            </w:r>
          </w:p>
        </w:tc>
        <w:tc>
          <w:tcPr>
            <w:tcW w:w="2977" w:type="dxa"/>
          </w:tcPr>
          <w:p w:rsidR="002F373B" w:rsidRPr="007E5B91" w:rsidRDefault="00367EA2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Синтетическ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 xml:space="preserve"> ткань, армированная нейлоновыми волокнами, устойчивая к тер</w:t>
            </w:r>
            <w:r>
              <w:rPr>
                <w:rFonts w:ascii="Times New Roman" w:hAnsi="Times New Roman"/>
                <w:sz w:val="24"/>
                <w:szCs w:val="24"/>
              </w:rPr>
              <w:t>мической и химической обработке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Система торможения </w:t>
            </w:r>
            <w:r w:rsidRPr="007E5B91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обеспечивающая удержание кресла-коляски </w:t>
            </w:r>
            <w:r w:rsidRPr="007E5B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пользователем в неподвижном состоянии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Противопролежневая подушка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Подлокотники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Комплект поставки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 набор инструментов;</w:t>
            </w:r>
          </w:p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 w:val="restart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vMerge w:val="restart"/>
          </w:tcPr>
          <w:p w:rsidR="002F373B" w:rsidRPr="007E5B91" w:rsidRDefault="002F373B" w:rsidP="002F373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-01 Кресло-коляска с ручным приводом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прогулочная</w:t>
            </w: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(для инвалидов и детей-инвалидов)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КТРУ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30.92.20.000-00000042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Кресло-коляска механическая</w:t>
            </w:r>
          </w:p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Конструкция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Складная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Максимальная ширина сиденья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39 до меньше или равно 45,5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Сантиметр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Максимальный вес пациента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30 до меньше или равно 77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Килограмм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Прогулочная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подголовника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Откидная спинка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Регулировка угла наклона подножки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Рычажный привод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 управления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Пациентом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Фиксация туловища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Принадлежности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Поясной ремень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Рамная конструкция кресла-коляски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Изготовлена из высокопрочных алюминиевых сплавов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Антикоррозийная защита и устойчивость к дезинфекции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Покрытие кресло-коляски 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Высококачественная порошковая краска на основе полиэфира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Страховочное устройство от опрокидывания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Материал спинки и сиденья </w:t>
            </w:r>
          </w:p>
        </w:tc>
        <w:tc>
          <w:tcPr>
            <w:tcW w:w="2977" w:type="dxa"/>
          </w:tcPr>
          <w:p w:rsidR="002F373B" w:rsidRPr="007E5B91" w:rsidRDefault="00D77A23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Синтетическ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 xml:space="preserve"> ткань, армированная нейлоновыми волокнами, устойчивая к тер</w:t>
            </w:r>
            <w:r>
              <w:rPr>
                <w:rFonts w:ascii="Times New Roman" w:hAnsi="Times New Roman"/>
                <w:sz w:val="24"/>
                <w:szCs w:val="24"/>
              </w:rPr>
              <w:t>мической и химической обработке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Система торможения </w:t>
            </w:r>
            <w:r w:rsidRPr="007E5B91">
              <w:rPr>
                <w:rFonts w:ascii="Times New Roman" w:eastAsia="Times New Roman" w:hAnsi="Times New Roman"/>
                <w:sz w:val="24"/>
                <w:szCs w:val="24"/>
              </w:rPr>
              <w:t>обеспечивающая удержание кресла-коляски с пользователем в неподвижном состоянии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Противопролежневая подушка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Подлокотники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Комплект поставки</w:t>
            </w:r>
          </w:p>
        </w:tc>
        <w:tc>
          <w:tcPr>
            <w:tcW w:w="2977" w:type="dxa"/>
          </w:tcPr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- набор инструментов;</w:t>
            </w:r>
          </w:p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Соответствие национальному стандарту</w:t>
            </w:r>
          </w:p>
        </w:tc>
        <w:tc>
          <w:tcPr>
            <w:tcW w:w="2977" w:type="dxa"/>
          </w:tcPr>
          <w:p w:rsidR="002F373B" w:rsidRPr="00FD5E76" w:rsidRDefault="002F373B" w:rsidP="002F373B">
            <w:pPr>
              <w:widowControl w:val="0"/>
              <w:shd w:val="clear" w:color="auto" w:fill="FFFFFF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ГОСТ Р 51083-2021 «Кресла-коляски. Общие технические условия»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widowControl w:val="0"/>
              <w:shd w:val="clear" w:color="auto" w:fill="FFFFFF"/>
              <w:ind w:right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 w:val="restart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vMerge w:val="restart"/>
          </w:tcPr>
          <w:p w:rsidR="002F373B" w:rsidRPr="007E5B91" w:rsidRDefault="002F373B" w:rsidP="002F373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-01 Кресло-коляска с ручным приводом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прогулочная</w:t>
            </w: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(для инвалидов и детей-инвалидов)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КТРУ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30.92.20.000-00000044</w:t>
            </w:r>
          </w:p>
          <w:p w:rsidR="002F373B" w:rsidRPr="007E5B91" w:rsidRDefault="002F373B" w:rsidP="002F373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Кресло-коляска механическая</w:t>
            </w:r>
          </w:p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Конструкция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Складная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Максимальная ширина сиденья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33 до меньше или равно 38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Сантиметр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Максимальный вес пациента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От больше или равно 30 до меньше или равно 77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Килограмм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Прогулочная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подголовника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Откидная спинка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Регулировка угла наклона подножки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Рычажный привод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 управления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Пациентом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Фиксация туловища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Принадлежности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Поясной ремень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Рамная конструкция кресла-коляски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Изготовлена из высокопрочных алюминиевых сплавов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Антикоррозийная защита и устойчивость к дезинфекции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Покрытие кресло-коляски 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Высококачественная порошковая краска на основе полиэфира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Страховочное устройство от опрокидывания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Материал спинки и сиденья </w:t>
            </w:r>
          </w:p>
        </w:tc>
        <w:tc>
          <w:tcPr>
            <w:tcW w:w="2977" w:type="dxa"/>
          </w:tcPr>
          <w:p w:rsidR="002F373B" w:rsidRPr="007E5B91" w:rsidRDefault="008F0F27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Синтетическ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 xml:space="preserve"> ткань, армированная нейлоновыми волокнами, устойчивая к тер</w:t>
            </w:r>
            <w:r>
              <w:rPr>
                <w:rFonts w:ascii="Times New Roman" w:hAnsi="Times New Roman"/>
                <w:sz w:val="24"/>
                <w:szCs w:val="24"/>
              </w:rPr>
              <w:t>мической и химической обработке</w:t>
            </w:r>
            <w:r w:rsidRPr="007E5B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Система торможения </w:t>
            </w:r>
            <w:r w:rsidRPr="007E5B91">
              <w:rPr>
                <w:rFonts w:ascii="Times New Roman" w:eastAsia="Times New Roman" w:hAnsi="Times New Roman"/>
                <w:sz w:val="24"/>
                <w:szCs w:val="24"/>
              </w:rPr>
              <w:t>обеспечивающая удержание кресла-коляски с пользователем в неподвижном состоянии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Противопролежневая подушка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Подлокотники</w:t>
            </w:r>
          </w:p>
        </w:tc>
        <w:tc>
          <w:tcPr>
            <w:tcW w:w="2977" w:type="dxa"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Комплект поставки</w:t>
            </w:r>
          </w:p>
        </w:tc>
        <w:tc>
          <w:tcPr>
            <w:tcW w:w="2977" w:type="dxa"/>
          </w:tcPr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- набор инструментов;</w:t>
            </w:r>
          </w:p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73B" w:rsidRPr="007E5B91" w:rsidTr="002F373B">
        <w:trPr>
          <w:jc w:val="center"/>
        </w:trPr>
        <w:tc>
          <w:tcPr>
            <w:tcW w:w="564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F373B" w:rsidRPr="007E5B91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73B" w:rsidRPr="00FD5E76" w:rsidRDefault="002F373B" w:rsidP="002F373B">
            <w:pPr>
              <w:rPr>
                <w:rFonts w:ascii="Times New Roman" w:hAnsi="Times New Roman"/>
                <w:sz w:val="24"/>
                <w:szCs w:val="24"/>
              </w:rPr>
            </w:pPr>
            <w:r w:rsidRPr="00FD5E76">
              <w:rPr>
                <w:rFonts w:ascii="Times New Roman" w:hAnsi="Times New Roman"/>
                <w:sz w:val="24"/>
                <w:szCs w:val="24"/>
              </w:rPr>
              <w:t>Соответствие национальному стандарту</w:t>
            </w:r>
          </w:p>
        </w:tc>
        <w:tc>
          <w:tcPr>
            <w:tcW w:w="2977" w:type="dxa"/>
          </w:tcPr>
          <w:p w:rsidR="002F373B" w:rsidRPr="00FD5E76" w:rsidRDefault="002F373B" w:rsidP="002F373B">
            <w:pPr>
              <w:widowControl w:val="0"/>
              <w:shd w:val="clear" w:color="auto" w:fill="FFFFFF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ГОСТ Р 51083-2021 «Кресла-коляски. Общие технические условия»</w:t>
            </w:r>
          </w:p>
        </w:tc>
        <w:tc>
          <w:tcPr>
            <w:tcW w:w="1701" w:type="dxa"/>
          </w:tcPr>
          <w:p w:rsidR="002F373B" w:rsidRPr="007E5B91" w:rsidRDefault="002F373B" w:rsidP="002F373B">
            <w:pPr>
              <w:widowControl w:val="0"/>
              <w:shd w:val="clear" w:color="auto" w:fill="FFFFFF"/>
              <w:ind w:right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bookmarkEnd w:id="0"/>
    <w:p w:rsidR="001E5E30" w:rsidRDefault="00C744B5" w:rsidP="001E5E30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26E86">
        <w:rPr>
          <w:rFonts w:ascii="Times New Roman" w:eastAsia="Times New Roman" w:hAnsi="Times New Roman" w:cs="Times New Roman"/>
          <w:i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E67C9C" w:rsidRDefault="003D4A83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</w:t>
      </w:r>
      <w:r w:rsidRPr="003D4A83">
        <w:rPr>
          <w:rFonts w:ascii="Times New Roman" w:hAnsi="Times New Roman" w:cs="Times New Roman"/>
          <w:sz w:val="24"/>
          <w:szCs w:val="24"/>
        </w:rPr>
        <w:t xml:space="preserve"> </w:t>
      </w:r>
      <w:r w:rsidR="001E5E30" w:rsidRPr="0078622E">
        <w:rPr>
          <w:rFonts w:ascii="Times New Roman" w:eastAsia="Times New Roman" w:hAnsi="Times New Roman" w:cs="Times New Roman"/>
          <w:i/>
          <w:lang w:eastAsia="ru-RU"/>
        </w:rPr>
        <w:t xml:space="preserve">Обоснование включения дополнительной информации: </w:t>
      </w:r>
      <w:r w:rsidR="00C44264" w:rsidRPr="00C44264">
        <w:rPr>
          <w:rFonts w:ascii="Times New Roman" w:eastAsia="Times New Roman" w:hAnsi="Times New Roman" w:cs="Times New Roman"/>
          <w:i/>
          <w:lang w:eastAsia="ru-RU"/>
        </w:rPr>
        <w:t xml:space="preserve">Дополнительные характеристики обусловлены в соответствии с </w:t>
      </w:r>
      <w:r w:rsidR="00C44264" w:rsidRPr="00C44264">
        <w:rPr>
          <w:rFonts w:ascii="Times New Roman" w:eastAsia="Times New Roman" w:hAnsi="Times New Roman" w:cs="Times New Roman"/>
          <w:i/>
          <w:shd w:val="clear" w:color="auto" w:fill="FFFFFF" w:themeFill="background1"/>
          <w:lang w:eastAsia="ru-RU"/>
        </w:rPr>
        <w:t>ГОСТ Р 51083-2021</w:t>
      </w:r>
      <w:r w:rsidR="00C44264" w:rsidRPr="00C44264">
        <w:rPr>
          <w:rFonts w:ascii="Times New Roman" w:eastAsia="Times New Roman" w:hAnsi="Times New Roman" w:cs="Times New Roman"/>
          <w:i/>
          <w:lang w:eastAsia="ru-RU"/>
        </w:rPr>
        <w:t>, а также добавлены характеристики для обеспечения безопасности жизнедеятельности инвалида и износостойкости изделия в связи с большим сроком пользования установленным приказом Министерства труда и социальной защиты РФ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C44264" w:rsidRPr="00C44264" w:rsidRDefault="00C44264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F60BD8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133D74" w:rsidRPr="005F13DA" w:rsidRDefault="00133D74" w:rsidP="00133D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осуществляется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901CA3" w:rsidRPr="00FA6791" w:rsidRDefault="00133D74" w:rsidP="00133D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F60BD8" w:rsidRDefault="007021E5" w:rsidP="009243E9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</w:t>
            </w:r>
            <w:r w:rsidR="005E1500">
              <w:rPr>
                <w:rFonts w:ascii="Times New Roman" w:hAnsi="Times New Roman"/>
                <w:sz w:val="24"/>
                <w:szCs w:val="24"/>
              </w:rPr>
              <w:t>п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 w:rsidR="009243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1CA3">
              <w:rPr>
                <w:rFonts w:ascii="Times New Roman" w:hAnsi="Times New Roman"/>
                <w:sz w:val="24"/>
                <w:szCs w:val="24"/>
              </w:rPr>
              <w:t>1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="00BC21CE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CB174A" w:rsidRDefault="00503505" w:rsidP="00503505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у</w:t>
            </w:r>
            <w:r w:rsidR="00CB174A"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словия и порядок поставки товара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4E0614" w:rsidRDefault="00764688" w:rsidP="00FA6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hAnsi="Times New Roman"/>
                <w:sz w:val="24"/>
                <w:szCs w:val="24"/>
              </w:rPr>
              <w:t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получение Товара).</w:t>
            </w:r>
          </w:p>
          <w:p w:rsidR="005E0F23" w:rsidRPr="001A1705" w:rsidRDefault="005E0F23" w:rsidP="005E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5E0F23" w:rsidRPr="001A1705" w:rsidRDefault="005E0F23" w:rsidP="005E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5E0F23" w:rsidRPr="001A1705" w:rsidRDefault="005E0F23" w:rsidP="005E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5E0F23" w:rsidRPr="001A1705" w:rsidRDefault="005E0F23" w:rsidP="005E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5E0F23" w:rsidRPr="001A1705" w:rsidRDefault="005E0F23" w:rsidP="005E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5E0F23" w:rsidRPr="001A1705" w:rsidRDefault="005E0F23" w:rsidP="005E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5E0F23" w:rsidRPr="001A1705" w:rsidRDefault="005E0F23" w:rsidP="005E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5E0F23" w:rsidRPr="001A1705" w:rsidRDefault="005E0F23" w:rsidP="005E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5E0F23" w:rsidRPr="001A1705" w:rsidRDefault="005E0F23" w:rsidP="005E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5E0F23" w:rsidRPr="001A1705" w:rsidRDefault="005E0F23" w:rsidP="005E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  <w:p w:rsidR="005E0F23" w:rsidRPr="001A1705" w:rsidRDefault="005E0F23" w:rsidP="005E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</w:t>
            </w:r>
          </w:p>
          <w:p w:rsidR="009243E9" w:rsidRPr="000C3166" w:rsidRDefault="005E0F23" w:rsidP="005E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Требования к гарантийному сроку </w:t>
            </w:r>
            <w:r w:rsidR="009425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 сервисной службе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942566" w:rsidRPr="001A1705" w:rsidRDefault="00942566" w:rsidP="00942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Гарантийный срок на Товар должен составлять не менее 12 (Двенадцати) месяцев с момента передачи Товара Получателю и подписания Получателем акта приема-передачи Товара. </w:t>
            </w:r>
          </w:p>
          <w:p w:rsidR="00942566" w:rsidRPr="001A1705" w:rsidRDefault="00942566" w:rsidP="00942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службы Товара должен быть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CB174A" w:rsidRDefault="00942566" w:rsidP="00942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 одновременно с Товаром должен передать Получателю документ, информирующий о гарантийных обязательствах.</w:t>
            </w:r>
          </w:p>
          <w:p w:rsidR="00942566" w:rsidRPr="001A1705" w:rsidRDefault="00942566" w:rsidP="00942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ремонт или замена Товара должны осуществляться в г. Москве и/или Московской области в сервисных центрах, здания и помещения которых должны быть оборудованы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      </w:r>
          </w:p>
          <w:p w:rsidR="00942566" w:rsidRPr="00241DCE" w:rsidRDefault="00942566" w:rsidP="00942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невозможности (по заявлению Получателя) прибытия Получателя в сервисный центр, поставщик должен предусмотреть возможность выезда соответствующего специалиста по месту фактического пребывания (проживания) Получателя в г. Москве и/или Московской области для определения характера поломки Товара и проведения несложного ремонта или замены Товара.</w:t>
            </w:r>
          </w:p>
        </w:tc>
      </w:tr>
    </w:tbl>
    <w:p w:rsidR="00B9230C" w:rsidRDefault="00B9230C" w:rsidP="00C234DB"/>
    <w:sectPr w:rsidR="00B9230C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38" w:rsidRDefault="00C66938">
      <w:pPr>
        <w:spacing w:after="0" w:line="240" w:lineRule="auto"/>
      </w:pPr>
      <w:r>
        <w:separator/>
      </w:r>
    </w:p>
  </w:endnote>
  <w:endnote w:type="continuationSeparator" w:id="0">
    <w:p w:rsidR="00C66938" w:rsidRDefault="00C6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38" w:rsidRDefault="00C66938">
      <w:pPr>
        <w:spacing w:after="0" w:line="240" w:lineRule="auto"/>
      </w:pPr>
      <w:r>
        <w:separator/>
      </w:r>
    </w:p>
  </w:footnote>
  <w:footnote w:type="continuationSeparator" w:id="0">
    <w:p w:rsidR="00C66938" w:rsidRDefault="00C66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96C1D"/>
    <w:multiLevelType w:val="hybridMultilevel"/>
    <w:tmpl w:val="BBFC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22B3B"/>
    <w:multiLevelType w:val="hybridMultilevel"/>
    <w:tmpl w:val="CA14D6C8"/>
    <w:lvl w:ilvl="0" w:tplc="1EC6E1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07B9D"/>
    <w:rsid w:val="00014C97"/>
    <w:rsid w:val="00015CDA"/>
    <w:rsid w:val="0001613A"/>
    <w:rsid w:val="00016A09"/>
    <w:rsid w:val="0002491E"/>
    <w:rsid w:val="00027F69"/>
    <w:rsid w:val="00036623"/>
    <w:rsid w:val="00037BF0"/>
    <w:rsid w:val="00041428"/>
    <w:rsid w:val="00041ECD"/>
    <w:rsid w:val="00042694"/>
    <w:rsid w:val="0004350A"/>
    <w:rsid w:val="00045585"/>
    <w:rsid w:val="00046979"/>
    <w:rsid w:val="00051A14"/>
    <w:rsid w:val="0005392F"/>
    <w:rsid w:val="00056FA2"/>
    <w:rsid w:val="00057082"/>
    <w:rsid w:val="00057324"/>
    <w:rsid w:val="0005732E"/>
    <w:rsid w:val="00060D2A"/>
    <w:rsid w:val="00062CD6"/>
    <w:rsid w:val="00063D28"/>
    <w:rsid w:val="000664E6"/>
    <w:rsid w:val="0007489E"/>
    <w:rsid w:val="00080264"/>
    <w:rsid w:val="00085017"/>
    <w:rsid w:val="00085E3C"/>
    <w:rsid w:val="000920E4"/>
    <w:rsid w:val="000A0512"/>
    <w:rsid w:val="000A2C4C"/>
    <w:rsid w:val="000B2E50"/>
    <w:rsid w:val="000C2CDC"/>
    <w:rsid w:val="000C3166"/>
    <w:rsid w:val="000C43EA"/>
    <w:rsid w:val="000C6D43"/>
    <w:rsid w:val="000D60FC"/>
    <w:rsid w:val="000D7B51"/>
    <w:rsid w:val="000E4CCF"/>
    <w:rsid w:val="000E53F5"/>
    <w:rsid w:val="00101416"/>
    <w:rsid w:val="0010618C"/>
    <w:rsid w:val="001133CB"/>
    <w:rsid w:val="0011446B"/>
    <w:rsid w:val="00114EEF"/>
    <w:rsid w:val="00121255"/>
    <w:rsid w:val="001226EB"/>
    <w:rsid w:val="00123EDC"/>
    <w:rsid w:val="0013165E"/>
    <w:rsid w:val="00133D74"/>
    <w:rsid w:val="00136B80"/>
    <w:rsid w:val="00136D86"/>
    <w:rsid w:val="00146329"/>
    <w:rsid w:val="001475A2"/>
    <w:rsid w:val="00147ABD"/>
    <w:rsid w:val="001573B9"/>
    <w:rsid w:val="00157746"/>
    <w:rsid w:val="001677BE"/>
    <w:rsid w:val="00170E12"/>
    <w:rsid w:val="0017136F"/>
    <w:rsid w:val="00174023"/>
    <w:rsid w:val="00180250"/>
    <w:rsid w:val="00185E05"/>
    <w:rsid w:val="00190EF1"/>
    <w:rsid w:val="00197964"/>
    <w:rsid w:val="001A056F"/>
    <w:rsid w:val="001A5CC8"/>
    <w:rsid w:val="001B016D"/>
    <w:rsid w:val="001B53C4"/>
    <w:rsid w:val="001B5EC7"/>
    <w:rsid w:val="001B6100"/>
    <w:rsid w:val="001C1BB4"/>
    <w:rsid w:val="001C24B7"/>
    <w:rsid w:val="001C288E"/>
    <w:rsid w:val="001D3EB5"/>
    <w:rsid w:val="001D4DB0"/>
    <w:rsid w:val="001E0221"/>
    <w:rsid w:val="001E5D81"/>
    <w:rsid w:val="001E5E30"/>
    <w:rsid w:val="001E735A"/>
    <w:rsid w:val="001E7604"/>
    <w:rsid w:val="001E7F17"/>
    <w:rsid w:val="001F14C0"/>
    <w:rsid w:val="001F239D"/>
    <w:rsid w:val="001F7B35"/>
    <w:rsid w:val="00205AED"/>
    <w:rsid w:val="0020731A"/>
    <w:rsid w:val="00207480"/>
    <w:rsid w:val="002078F7"/>
    <w:rsid w:val="00211CC5"/>
    <w:rsid w:val="002120F7"/>
    <w:rsid w:val="00212AFF"/>
    <w:rsid w:val="00212C39"/>
    <w:rsid w:val="00214EA2"/>
    <w:rsid w:val="002208EB"/>
    <w:rsid w:val="00225D64"/>
    <w:rsid w:val="00241DCE"/>
    <w:rsid w:val="002533D9"/>
    <w:rsid w:val="00257E42"/>
    <w:rsid w:val="00262EBF"/>
    <w:rsid w:val="002740FB"/>
    <w:rsid w:val="00280B9E"/>
    <w:rsid w:val="002816D6"/>
    <w:rsid w:val="00282B9F"/>
    <w:rsid w:val="00285B90"/>
    <w:rsid w:val="0028617B"/>
    <w:rsid w:val="00287300"/>
    <w:rsid w:val="00290345"/>
    <w:rsid w:val="002951F5"/>
    <w:rsid w:val="002A0647"/>
    <w:rsid w:val="002A323C"/>
    <w:rsid w:val="002A3CCA"/>
    <w:rsid w:val="002A5EA8"/>
    <w:rsid w:val="002B3B16"/>
    <w:rsid w:val="002B5E49"/>
    <w:rsid w:val="002B797C"/>
    <w:rsid w:val="002C352D"/>
    <w:rsid w:val="002D3B35"/>
    <w:rsid w:val="002D5324"/>
    <w:rsid w:val="002D5726"/>
    <w:rsid w:val="002E33C0"/>
    <w:rsid w:val="002E51F8"/>
    <w:rsid w:val="002F0B47"/>
    <w:rsid w:val="002F373B"/>
    <w:rsid w:val="002F4871"/>
    <w:rsid w:val="00301125"/>
    <w:rsid w:val="00303E9F"/>
    <w:rsid w:val="003067BD"/>
    <w:rsid w:val="00307697"/>
    <w:rsid w:val="00310258"/>
    <w:rsid w:val="00310D25"/>
    <w:rsid w:val="00315657"/>
    <w:rsid w:val="00320795"/>
    <w:rsid w:val="00325101"/>
    <w:rsid w:val="00327037"/>
    <w:rsid w:val="0033713B"/>
    <w:rsid w:val="00340814"/>
    <w:rsid w:val="00341E83"/>
    <w:rsid w:val="0034723D"/>
    <w:rsid w:val="00347D06"/>
    <w:rsid w:val="0035458E"/>
    <w:rsid w:val="00355396"/>
    <w:rsid w:val="00356B06"/>
    <w:rsid w:val="00357E7E"/>
    <w:rsid w:val="003615A2"/>
    <w:rsid w:val="00365DF6"/>
    <w:rsid w:val="00367EA2"/>
    <w:rsid w:val="00372003"/>
    <w:rsid w:val="003804D6"/>
    <w:rsid w:val="00380F97"/>
    <w:rsid w:val="00383D90"/>
    <w:rsid w:val="00391680"/>
    <w:rsid w:val="003920E9"/>
    <w:rsid w:val="0039214F"/>
    <w:rsid w:val="00393851"/>
    <w:rsid w:val="003945F7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4A83"/>
    <w:rsid w:val="003D5B2A"/>
    <w:rsid w:val="003E3E41"/>
    <w:rsid w:val="003F3B57"/>
    <w:rsid w:val="003F6904"/>
    <w:rsid w:val="00400C4C"/>
    <w:rsid w:val="00402CBE"/>
    <w:rsid w:val="00404462"/>
    <w:rsid w:val="00417B5D"/>
    <w:rsid w:val="00420F23"/>
    <w:rsid w:val="00426E9E"/>
    <w:rsid w:val="00431692"/>
    <w:rsid w:val="004332B8"/>
    <w:rsid w:val="004359B2"/>
    <w:rsid w:val="004401A3"/>
    <w:rsid w:val="0044312D"/>
    <w:rsid w:val="00445D0C"/>
    <w:rsid w:val="00446599"/>
    <w:rsid w:val="004565FF"/>
    <w:rsid w:val="004632FD"/>
    <w:rsid w:val="00467802"/>
    <w:rsid w:val="00470A67"/>
    <w:rsid w:val="00474CD5"/>
    <w:rsid w:val="0048096B"/>
    <w:rsid w:val="004857B4"/>
    <w:rsid w:val="00490704"/>
    <w:rsid w:val="00491860"/>
    <w:rsid w:val="004A13EA"/>
    <w:rsid w:val="004A5E2E"/>
    <w:rsid w:val="004B1893"/>
    <w:rsid w:val="004B1933"/>
    <w:rsid w:val="004B4C35"/>
    <w:rsid w:val="004B5789"/>
    <w:rsid w:val="004D52A4"/>
    <w:rsid w:val="004D5AD1"/>
    <w:rsid w:val="004D6C56"/>
    <w:rsid w:val="004D712B"/>
    <w:rsid w:val="004D7990"/>
    <w:rsid w:val="004D7EAE"/>
    <w:rsid w:val="004E0614"/>
    <w:rsid w:val="004E1463"/>
    <w:rsid w:val="004E4985"/>
    <w:rsid w:val="004F4703"/>
    <w:rsid w:val="004F57AE"/>
    <w:rsid w:val="004F6A0B"/>
    <w:rsid w:val="00501207"/>
    <w:rsid w:val="00503505"/>
    <w:rsid w:val="005041DC"/>
    <w:rsid w:val="005071BE"/>
    <w:rsid w:val="00510126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70AD1"/>
    <w:rsid w:val="0059007A"/>
    <w:rsid w:val="0059253C"/>
    <w:rsid w:val="005B1174"/>
    <w:rsid w:val="005B3078"/>
    <w:rsid w:val="005B3348"/>
    <w:rsid w:val="005B54B5"/>
    <w:rsid w:val="005C2D0F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0F23"/>
    <w:rsid w:val="005E1500"/>
    <w:rsid w:val="005E5EAB"/>
    <w:rsid w:val="0060449B"/>
    <w:rsid w:val="00610C0A"/>
    <w:rsid w:val="00612206"/>
    <w:rsid w:val="00620B02"/>
    <w:rsid w:val="00630933"/>
    <w:rsid w:val="00631183"/>
    <w:rsid w:val="006345FD"/>
    <w:rsid w:val="00634FDE"/>
    <w:rsid w:val="006414AD"/>
    <w:rsid w:val="00651D8F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4747"/>
    <w:rsid w:val="006951B3"/>
    <w:rsid w:val="006A29DF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02AAE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2FAB"/>
    <w:rsid w:val="007534B3"/>
    <w:rsid w:val="00757302"/>
    <w:rsid w:val="00757831"/>
    <w:rsid w:val="00760816"/>
    <w:rsid w:val="00761499"/>
    <w:rsid w:val="00764688"/>
    <w:rsid w:val="0076611E"/>
    <w:rsid w:val="00770CA6"/>
    <w:rsid w:val="00773E33"/>
    <w:rsid w:val="007764A0"/>
    <w:rsid w:val="0077719F"/>
    <w:rsid w:val="00785FC6"/>
    <w:rsid w:val="007860F4"/>
    <w:rsid w:val="007868C7"/>
    <w:rsid w:val="007876BE"/>
    <w:rsid w:val="00787D4B"/>
    <w:rsid w:val="0079048F"/>
    <w:rsid w:val="00791C20"/>
    <w:rsid w:val="00792E15"/>
    <w:rsid w:val="00793C5C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5325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67F1"/>
    <w:rsid w:val="008369C4"/>
    <w:rsid w:val="0083767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C33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1C82"/>
    <w:rsid w:val="008B3FD7"/>
    <w:rsid w:val="008B45F7"/>
    <w:rsid w:val="008B5BF6"/>
    <w:rsid w:val="008B6703"/>
    <w:rsid w:val="008C0F80"/>
    <w:rsid w:val="008C1F57"/>
    <w:rsid w:val="008C2DED"/>
    <w:rsid w:val="008C3DB5"/>
    <w:rsid w:val="008C4307"/>
    <w:rsid w:val="008C7FE2"/>
    <w:rsid w:val="008D19CA"/>
    <w:rsid w:val="008D46B8"/>
    <w:rsid w:val="008E4DE7"/>
    <w:rsid w:val="008E7335"/>
    <w:rsid w:val="008F06D8"/>
    <w:rsid w:val="008F0F27"/>
    <w:rsid w:val="008F3351"/>
    <w:rsid w:val="00901CA3"/>
    <w:rsid w:val="00901CBF"/>
    <w:rsid w:val="0090359A"/>
    <w:rsid w:val="00910067"/>
    <w:rsid w:val="00914F06"/>
    <w:rsid w:val="00916093"/>
    <w:rsid w:val="009206D5"/>
    <w:rsid w:val="00921492"/>
    <w:rsid w:val="009233F2"/>
    <w:rsid w:val="009243E9"/>
    <w:rsid w:val="0092512A"/>
    <w:rsid w:val="00925226"/>
    <w:rsid w:val="00932B61"/>
    <w:rsid w:val="00936D3C"/>
    <w:rsid w:val="00942566"/>
    <w:rsid w:val="009428F1"/>
    <w:rsid w:val="00944CF9"/>
    <w:rsid w:val="00947A10"/>
    <w:rsid w:val="00957A00"/>
    <w:rsid w:val="00967B8D"/>
    <w:rsid w:val="009731BB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4932"/>
    <w:rsid w:val="0099519C"/>
    <w:rsid w:val="009A1CD7"/>
    <w:rsid w:val="009A49BD"/>
    <w:rsid w:val="009A78F0"/>
    <w:rsid w:val="009B0480"/>
    <w:rsid w:val="009B27C1"/>
    <w:rsid w:val="009B7456"/>
    <w:rsid w:val="009C2E07"/>
    <w:rsid w:val="009C6DB5"/>
    <w:rsid w:val="009C78E9"/>
    <w:rsid w:val="009E0B07"/>
    <w:rsid w:val="009E566C"/>
    <w:rsid w:val="009F2958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29F6"/>
    <w:rsid w:val="00A53DB8"/>
    <w:rsid w:val="00A55134"/>
    <w:rsid w:val="00A651E1"/>
    <w:rsid w:val="00A73710"/>
    <w:rsid w:val="00A771AA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AF6FE9"/>
    <w:rsid w:val="00B03A71"/>
    <w:rsid w:val="00B041CD"/>
    <w:rsid w:val="00B04549"/>
    <w:rsid w:val="00B07090"/>
    <w:rsid w:val="00B23F83"/>
    <w:rsid w:val="00B25B4A"/>
    <w:rsid w:val="00B2618F"/>
    <w:rsid w:val="00B26AF1"/>
    <w:rsid w:val="00B31978"/>
    <w:rsid w:val="00B54E2F"/>
    <w:rsid w:val="00B60D5F"/>
    <w:rsid w:val="00B61088"/>
    <w:rsid w:val="00B63BE5"/>
    <w:rsid w:val="00B73548"/>
    <w:rsid w:val="00B77F91"/>
    <w:rsid w:val="00B850EB"/>
    <w:rsid w:val="00B86015"/>
    <w:rsid w:val="00B9230C"/>
    <w:rsid w:val="00BA7CCC"/>
    <w:rsid w:val="00BB5859"/>
    <w:rsid w:val="00BC21CE"/>
    <w:rsid w:val="00BC4C08"/>
    <w:rsid w:val="00BC53B6"/>
    <w:rsid w:val="00BD5687"/>
    <w:rsid w:val="00BD60B5"/>
    <w:rsid w:val="00BD632F"/>
    <w:rsid w:val="00BD63F0"/>
    <w:rsid w:val="00BD69C7"/>
    <w:rsid w:val="00BE0701"/>
    <w:rsid w:val="00BE2A98"/>
    <w:rsid w:val="00BE4388"/>
    <w:rsid w:val="00BE731F"/>
    <w:rsid w:val="00BF0DB5"/>
    <w:rsid w:val="00C01DB0"/>
    <w:rsid w:val="00C0341B"/>
    <w:rsid w:val="00C0706F"/>
    <w:rsid w:val="00C07E22"/>
    <w:rsid w:val="00C1085D"/>
    <w:rsid w:val="00C139E1"/>
    <w:rsid w:val="00C14BC0"/>
    <w:rsid w:val="00C161FB"/>
    <w:rsid w:val="00C1752A"/>
    <w:rsid w:val="00C21510"/>
    <w:rsid w:val="00C22B47"/>
    <w:rsid w:val="00C234DB"/>
    <w:rsid w:val="00C301AD"/>
    <w:rsid w:val="00C32A9B"/>
    <w:rsid w:val="00C3642E"/>
    <w:rsid w:val="00C36CFB"/>
    <w:rsid w:val="00C41A24"/>
    <w:rsid w:val="00C44264"/>
    <w:rsid w:val="00C4473F"/>
    <w:rsid w:val="00C464BB"/>
    <w:rsid w:val="00C56B4F"/>
    <w:rsid w:val="00C56EA8"/>
    <w:rsid w:val="00C6421B"/>
    <w:rsid w:val="00C66938"/>
    <w:rsid w:val="00C670E6"/>
    <w:rsid w:val="00C7270B"/>
    <w:rsid w:val="00C744B5"/>
    <w:rsid w:val="00C74764"/>
    <w:rsid w:val="00C74FBF"/>
    <w:rsid w:val="00C75B32"/>
    <w:rsid w:val="00C75F0D"/>
    <w:rsid w:val="00C76BBD"/>
    <w:rsid w:val="00C804FC"/>
    <w:rsid w:val="00C85CFD"/>
    <w:rsid w:val="00C87366"/>
    <w:rsid w:val="00C87389"/>
    <w:rsid w:val="00C92479"/>
    <w:rsid w:val="00C93CA0"/>
    <w:rsid w:val="00CA1421"/>
    <w:rsid w:val="00CA15C1"/>
    <w:rsid w:val="00CB174A"/>
    <w:rsid w:val="00CC4C1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377"/>
    <w:rsid w:val="00CF776C"/>
    <w:rsid w:val="00D06D8E"/>
    <w:rsid w:val="00D10CEC"/>
    <w:rsid w:val="00D10F78"/>
    <w:rsid w:val="00D14003"/>
    <w:rsid w:val="00D148AB"/>
    <w:rsid w:val="00D158D5"/>
    <w:rsid w:val="00D22655"/>
    <w:rsid w:val="00D24B58"/>
    <w:rsid w:val="00D24DA3"/>
    <w:rsid w:val="00D27785"/>
    <w:rsid w:val="00D31820"/>
    <w:rsid w:val="00D31B79"/>
    <w:rsid w:val="00D327F9"/>
    <w:rsid w:val="00D359AE"/>
    <w:rsid w:val="00D36CC8"/>
    <w:rsid w:val="00D44266"/>
    <w:rsid w:val="00D46F40"/>
    <w:rsid w:val="00D561C5"/>
    <w:rsid w:val="00D62828"/>
    <w:rsid w:val="00D62CFA"/>
    <w:rsid w:val="00D65E1A"/>
    <w:rsid w:val="00D71B0D"/>
    <w:rsid w:val="00D729EC"/>
    <w:rsid w:val="00D74DFC"/>
    <w:rsid w:val="00D76B62"/>
    <w:rsid w:val="00D77A23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B34EF"/>
    <w:rsid w:val="00DC3DB1"/>
    <w:rsid w:val="00DC49C2"/>
    <w:rsid w:val="00DC5A82"/>
    <w:rsid w:val="00DD54FC"/>
    <w:rsid w:val="00DD6140"/>
    <w:rsid w:val="00DE1A1F"/>
    <w:rsid w:val="00DE4583"/>
    <w:rsid w:val="00DE5446"/>
    <w:rsid w:val="00DF3C3D"/>
    <w:rsid w:val="00DF53BA"/>
    <w:rsid w:val="00DF72C6"/>
    <w:rsid w:val="00E0070A"/>
    <w:rsid w:val="00E02F69"/>
    <w:rsid w:val="00E04CC9"/>
    <w:rsid w:val="00E062AF"/>
    <w:rsid w:val="00E10177"/>
    <w:rsid w:val="00E102CE"/>
    <w:rsid w:val="00E14925"/>
    <w:rsid w:val="00E15A9B"/>
    <w:rsid w:val="00E21B30"/>
    <w:rsid w:val="00E21D80"/>
    <w:rsid w:val="00E246E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991"/>
    <w:rsid w:val="00E44D1F"/>
    <w:rsid w:val="00E51DE1"/>
    <w:rsid w:val="00E53997"/>
    <w:rsid w:val="00E54EAC"/>
    <w:rsid w:val="00E56201"/>
    <w:rsid w:val="00E56F63"/>
    <w:rsid w:val="00E57CA8"/>
    <w:rsid w:val="00E643E0"/>
    <w:rsid w:val="00E65EA5"/>
    <w:rsid w:val="00E65FFD"/>
    <w:rsid w:val="00E67C9C"/>
    <w:rsid w:val="00E70836"/>
    <w:rsid w:val="00E71C67"/>
    <w:rsid w:val="00E74588"/>
    <w:rsid w:val="00E76380"/>
    <w:rsid w:val="00E76E49"/>
    <w:rsid w:val="00E81956"/>
    <w:rsid w:val="00E84758"/>
    <w:rsid w:val="00E85561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D55B2"/>
    <w:rsid w:val="00EE07DF"/>
    <w:rsid w:val="00EF6340"/>
    <w:rsid w:val="00F00233"/>
    <w:rsid w:val="00F00F0B"/>
    <w:rsid w:val="00F076EA"/>
    <w:rsid w:val="00F15805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1CCF"/>
    <w:rsid w:val="00F84984"/>
    <w:rsid w:val="00F84D3B"/>
    <w:rsid w:val="00F87837"/>
    <w:rsid w:val="00F90F95"/>
    <w:rsid w:val="00F92824"/>
    <w:rsid w:val="00F946F7"/>
    <w:rsid w:val="00FA0C10"/>
    <w:rsid w:val="00FA63C1"/>
    <w:rsid w:val="00FA6791"/>
    <w:rsid w:val="00FB186D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064B"/>
    <w:rsid w:val="00FD27AE"/>
    <w:rsid w:val="00FD4FCF"/>
    <w:rsid w:val="00FD5E76"/>
    <w:rsid w:val="00FE0115"/>
    <w:rsid w:val="00FE1014"/>
    <w:rsid w:val="00FE214F"/>
    <w:rsid w:val="00FF1827"/>
    <w:rsid w:val="00FF1906"/>
    <w:rsid w:val="00FF1E41"/>
    <w:rsid w:val="00FF367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9"/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f0">
    <w:name w:val="Hyperlink"/>
    <w:basedOn w:val="a0"/>
    <w:uiPriority w:val="99"/>
    <w:unhideWhenUsed/>
    <w:rsid w:val="00014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9203-75F3-4420-B775-9A7C81D1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3344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Шманцарь Светлана Валерьевна</cp:lastModifiedBy>
  <cp:revision>40</cp:revision>
  <cp:lastPrinted>2023-10-27T06:26:00Z</cp:lastPrinted>
  <dcterms:created xsi:type="dcterms:W3CDTF">2024-09-20T08:17:00Z</dcterms:created>
  <dcterms:modified xsi:type="dcterms:W3CDTF">2024-10-22T08:36:00Z</dcterms:modified>
</cp:coreProperties>
</file>