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C1" w:rsidRPr="00FA2BC1" w:rsidRDefault="00FA2BC1" w:rsidP="00FA2BC1">
      <w:pPr>
        <w:pStyle w:val="afc"/>
        <w:jc w:val="right"/>
        <w:rPr>
          <w:sz w:val="28"/>
          <w:szCs w:val="28"/>
        </w:rPr>
      </w:pPr>
      <w:r w:rsidRPr="00FA2BC1">
        <w:rPr>
          <w:sz w:val="28"/>
          <w:szCs w:val="28"/>
        </w:rPr>
        <w:t xml:space="preserve">Приложение №1 к извещению о </w:t>
      </w:r>
    </w:p>
    <w:p w:rsidR="00FA2BC1" w:rsidRPr="00FA2BC1" w:rsidRDefault="00FA2BC1" w:rsidP="00FA2BC1">
      <w:pPr>
        <w:pStyle w:val="afc"/>
        <w:jc w:val="right"/>
        <w:rPr>
          <w:sz w:val="28"/>
          <w:szCs w:val="28"/>
        </w:rPr>
      </w:pPr>
      <w:r w:rsidRPr="00FA2BC1">
        <w:rPr>
          <w:sz w:val="28"/>
          <w:szCs w:val="28"/>
        </w:rPr>
        <w:t>проведении электронного аукциона</w:t>
      </w:r>
    </w:p>
    <w:p w:rsidR="00FA2BC1" w:rsidRPr="00FA2BC1" w:rsidRDefault="00FA2BC1" w:rsidP="00FA2BC1">
      <w:pPr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C1" w:rsidRDefault="00FA2BC1" w:rsidP="00FA2BC1">
      <w:pPr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C1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7E3CF3" w:rsidRPr="00FA2BC1" w:rsidRDefault="007E3CF3" w:rsidP="00FA2BC1">
      <w:pPr>
        <w:pStyle w:val="afc"/>
        <w:jc w:val="both"/>
        <w:rPr>
          <w:rFonts w:eastAsia="SimSun"/>
          <w:sz w:val="28"/>
          <w:szCs w:val="28"/>
        </w:rPr>
      </w:pPr>
      <w:r w:rsidRPr="007E3CF3">
        <w:rPr>
          <w:sz w:val="28"/>
          <w:szCs w:val="28"/>
        </w:rPr>
        <w:t xml:space="preserve">Наименование объекта закупки: </w:t>
      </w:r>
      <w:r w:rsidRPr="007E3CF3">
        <w:rPr>
          <w:rFonts w:eastAsia="SimSun"/>
          <w:sz w:val="28"/>
          <w:szCs w:val="28"/>
        </w:rPr>
        <w:t>Поставка</w:t>
      </w:r>
      <w:r w:rsidRPr="007E3CF3">
        <w:rPr>
          <w:sz w:val="28"/>
          <w:szCs w:val="28"/>
        </w:rPr>
        <w:t xml:space="preserve"> технических средств реабилитаций, </w:t>
      </w:r>
      <w:r w:rsidRPr="007E3CF3">
        <w:rPr>
          <w:rFonts w:eastAsia="SimSun"/>
          <w:sz w:val="28"/>
          <w:szCs w:val="28"/>
        </w:rPr>
        <w:t>а именно</w:t>
      </w:r>
      <w:r w:rsidRPr="007E3CF3">
        <w:rPr>
          <w:sz w:val="28"/>
          <w:szCs w:val="28"/>
        </w:rPr>
        <w:t xml:space="preserve"> кресел-колясок</w:t>
      </w:r>
      <w:r w:rsidR="00FA2BC1" w:rsidRPr="00FA2BC1">
        <w:rPr>
          <w:sz w:val="28"/>
          <w:szCs w:val="28"/>
        </w:rPr>
        <w:t xml:space="preserve"> </w:t>
      </w:r>
      <w:r w:rsidRPr="007E3CF3">
        <w:rPr>
          <w:sz w:val="28"/>
          <w:szCs w:val="28"/>
        </w:rPr>
        <w:t xml:space="preserve">различных модификаций </w:t>
      </w:r>
      <w:r w:rsidR="0047710B">
        <w:rPr>
          <w:sz w:val="28"/>
          <w:szCs w:val="28"/>
        </w:rPr>
        <w:t>в</w:t>
      </w:r>
      <w:r w:rsidRPr="007E3CF3">
        <w:rPr>
          <w:sz w:val="28"/>
          <w:szCs w:val="28"/>
        </w:rPr>
        <w:t xml:space="preserve"> 2024 году</w:t>
      </w:r>
      <w:r w:rsidR="00FA2BC1">
        <w:rPr>
          <w:sz w:val="28"/>
          <w:szCs w:val="28"/>
        </w:rPr>
        <w:t>.</w:t>
      </w:r>
    </w:p>
    <w:p w:rsidR="007E3CF3" w:rsidRDefault="007E3CF3" w:rsidP="0068219A">
      <w:pPr>
        <w:spacing w:line="240" w:lineRule="auto"/>
        <w:rPr>
          <w:rStyle w:val="FontStyle19"/>
          <w:sz w:val="28"/>
          <w:szCs w:val="28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268"/>
        <w:gridCol w:w="8080"/>
        <w:gridCol w:w="1559"/>
      </w:tblGrid>
      <w:tr w:rsidR="00E72BEA" w:rsidRPr="00E72BEA" w:rsidTr="0024685A">
        <w:trPr>
          <w:trHeight w:val="150"/>
        </w:trPr>
        <w:tc>
          <w:tcPr>
            <w:tcW w:w="2297" w:type="dxa"/>
            <w:vMerge w:val="restart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по ОКПД2</w:t>
            </w:r>
          </w:p>
        </w:tc>
        <w:tc>
          <w:tcPr>
            <w:tcW w:w="2268" w:type="dxa"/>
            <w:vMerge w:val="restart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Наименование в соответствии с классификацией технических средств реабилитации (изделий) согласно Приказа Минтруда России от 13.02.2018 №86н</w:t>
            </w:r>
          </w:p>
        </w:tc>
        <w:tc>
          <w:tcPr>
            <w:tcW w:w="8080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</w:t>
            </w:r>
          </w:p>
        </w:tc>
        <w:tc>
          <w:tcPr>
            <w:tcW w:w="1559" w:type="dxa"/>
            <w:vMerge w:val="restart"/>
          </w:tcPr>
          <w:p w:rsidR="00E72BEA" w:rsidRPr="00E72BEA" w:rsidRDefault="00E72BEA" w:rsidP="00EF1A48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E72BEA" w:rsidRPr="00E72BEA" w:rsidTr="0024685A">
        <w:trPr>
          <w:trHeight w:val="122"/>
        </w:trPr>
        <w:tc>
          <w:tcPr>
            <w:tcW w:w="2297" w:type="dxa"/>
            <w:vMerge/>
          </w:tcPr>
          <w:p w:rsidR="00E72BEA" w:rsidRPr="00E72BEA" w:rsidRDefault="00E72BEA" w:rsidP="00780D44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72BEA" w:rsidRPr="00E72BEA" w:rsidRDefault="00E72BEA" w:rsidP="00780D44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2BEA" w:rsidRPr="00E72BEA" w:rsidRDefault="00E72BEA" w:rsidP="00780D44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  <w:tcBorders>
              <w:bottom w:val="single" w:sz="4" w:space="0" w:color="auto"/>
            </w:tcBorders>
          </w:tcPr>
          <w:p w:rsidR="00E72BEA" w:rsidRPr="00E72BEA" w:rsidRDefault="00E72BEA" w:rsidP="00755ABC">
            <w:pPr>
              <w:widowControl w:val="0"/>
              <w:ind w:left="-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30.92.20.000- Коляски инвалидные, кроме частей и принадлежностей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2BEA" w:rsidRPr="00E72BEA" w:rsidRDefault="00E72BEA" w:rsidP="00B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t>7-01-01</w:t>
            </w:r>
          </w:p>
          <w:p w:rsidR="00E72BEA" w:rsidRPr="00E72BEA" w:rsidRDefault="00E72BEA" w:rsidP="00B4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ручным приводом комнатная (для инвалидов и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инвалидов)</w:t>
            </w:r>
          </w:p>
          <w:p w:rsidR="00E72BEA" w:rsidRPr="00E72BEA" w:rsidRDefault="00E72BEA" w:rsidP="00780D4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Кресло-коляска для инвалидов с ручным приводом комнатная,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E72BEA" w:rsidRPr="00BA0B28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BA0B28">
              <w:rPr>
                <w:sz w:val="28"/>
                <w:szCs w:val="28"/>
              </w:rPr>
              <w:t xml:space="preserve">Кресло-коляска с ручным приводом предназначена для передвижения лиц с ограниченными двигательными </w:t>
            </w:r>
            <w:r w:rsidRPr="00BA0B28">
              <w:rPr>
                <w:sz w:val="28"/>
                <w:szCs w:val="28"/>
              </w:rPr>
              <w:lastRenderedPageBreak/>
              <w:t>возможностями как самостоятельно, так и с посторонней помощью в условиях помещения.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Кресло-коляска с приводом от обода колеса.</w:t>
            </w:r>
          </w:p>
          <w:p w:rsidR="00E72BEA" w:rsidRPr="00BA0B28" w:rsidRDefault="00E72BEA" w:rsidP="00780D44">
            <w:pPr>
              <w:pStyle w:val="21"/>
              <w:ind w:firstLine="426"/>
            </w:pPr>
            <w:r w:rsidRPr="00BA0B28">
              <w:t xml:space="preserve">Рамная конструкция кресла-коляски изготовлена из высокопрочных алюминиевых сплавов. Рама кресла-коляски </w:t>
            </w:r>
            <w:r w:rsidR="00AA5FC2" w:rsidRPr="00BA0B28">
              <w:t>име</w:t>
            </w:r>
            <w:r w:rsidRPr="00BA0B28">
              <w:t xml:space="preserve">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BA0B28" w:rsidRDefault="00E72BEA" w:rsidP="00780D44">
            <w:pPr>
              <w:pStyle w:val="21"/>
              <w:ind w:firstLine="426"/>
            </w:pPr>
            <w:r w:rsidRPr="00BA0B28">
              <w:t>Поверхности металлических элементов кресла-коляски обеспечива</w:t>
            </w:r>
            <w:r w:rsidR="00AA5FC2" w:rsidRPr="00BA0B28">
              <w:t>ют</w:t>
            </w:r>
            <w:r w:rsidRPr="00BA0B28">
              <w:t xml:space="preserve"> антикоррозийную защиту и </w:t>
            </w:r>
            <w:r w:rsidR="00AA5FC2" w:rsidRPr="00BA0B28">
              <w:t>у</w:t>
            </w:r>
            <w:r w:rsidRPr="00BA0B28">
              <w:t>стойчивы к дезинфекции, а также покрыты высококачественной порошковой краской на основе полиэфира.</w:t>
            </w:r>
          </w:p>
          <w:p w:rsidR="00E72BEA" w:rsidRPr="00BA0B28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Возможность складывания и раскладывания кресла-коляски</w:t>
            </w:r>
            <w:r w:rsidRPr="00BA0B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Поворотные колеса име</w:t>
            </w:r>
            <w:r w:rsidR="00C66D8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полиуретановые покрышки и име</w:t>
            </w:r>
            <w:r w:rsidR="00C66D8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диаметр не менее 15 см и не более 20 см. Вилка поворотного колеса име</w:t>
            </w:r>
            <w:r w:rsidR="00C66D8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4 позиций установки положения колеса.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  <w:r w:rsidRPr="00BA0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Диаметр приводных колес составля</w:t>
            </w:r>
            <w:r w:rsidR="00D5229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57 см и не более 62 см. </w:t>
            </w:r>
          </w:p>
          <w:p w:rsidR="00E72BEA" w:rsidRPr="00BA0B28" w:rsidRDefault="009E7665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Приводные </w:t>
            </w:r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t>колеса име</w:t>
            </w:r>
            <w:r w:rsidR="0099629C" w:rsidRPr="00BA0B2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покрышки, легко демонтиру</w:t>
            </w:r>
            <w:r w:rsidR="0099629C"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путем использования быстросъемных колесных </w:t>
            </w:r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осей с пружинно-шариковыми фиксаторами, снабжены алюминиевыми </w:t>
            </w:r>
            <w:proofErr w:type="spellStart"/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t>ободами</w:t>
            </w:r>
            <w:proofErr w:type="spellEnd"/>
            <w:r w:rsidR="00E72BEA"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и обручами.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  Высота спинки не менее 42,5 см и име</w:t>
            </w:r>
            <w:r w:rsidR="001914D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регулировки по высоте не менее чем на ± 5 см.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Глубина сиденья регулир</w:t>
            </w:r>
            <w:r w:rsidR="009A4F19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Подлокотники кресла-коляски </w:t>
            </w:r>
            <w:r w:rsidR="00B976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ткидыва</w:t>
            </w:r>
            <w:r w:rsidR="00B976F6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назад. Для манипулирования одной рукой узла фиксации подлокотника, он не облада</w:t>
            </w:r>
            <w:r w:rsidR="00B976F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возвратной пружиной.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изготовлены из вспененной резины. Подлокотники длиной не менее 27 см и не более 30 см.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Подножки легко демонтир</w:t>
            </w:r>
            <w:r w:rsidR="00A84D9F" w:rsidRPr="00BA0B28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просто отв</w:t>
            </w:r>
            <w:r w:rsidR="00A84D9F"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одятся 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внутрь рамы без демонтажа </w:t>
            </w:r>
            <w:r w:rsidRPr="00BA0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держателем для ног. Опоры подножек име</w:t>
            </w:r>
            <w:r w:rsidR="00350613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плавную регулировку по высоте от 36 см +/- 1 см до 47 см +/- 1 см и углу наклона не менее 10º.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снабжена многофункциональным адаптером, расположенным на приводном колесе и обеспечивающим 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регулировки коляски не менее чем в 16 позициях: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Кресло-коляска укомплектована подушкой на сиденье толщиной не менее 5 см.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Кресло-коляска укомплектована страховочным устройством от опрокидывания.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</w:t>
            </w:r>
            <w:proofErr w:type="gramStart"/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18  кг</w:t>
            </w:r>
            <w:proofErr w:type="gramEnd"/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2BEA" w:rsidRPr="00BA0B28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35061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BA0B28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содерж</w:t>
            </w:r>
            <w:r w:rsidR="00E956F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BEA" w:rsidRPr="00BA0B28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BA0B28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BA0B28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BA0B28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входит:</w:t>
            </w:r>
          </w:p>
          <w:p w:rsidR="00E72BEA" w:rsidRPr="00BA0B28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BA0B28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BA0B28" w:rsidRDefault="00E72BEA" w:rsidP="00E72BE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E72BEA" w:rsidRPr="00E72BEA" w:rsidRDefault="00E72BEA" w:rsidP="00E40500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>Кресло-коляска соответств</w:t>
            </w:r>
            <w:r w:rsidR="00E4050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BA0B2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государственных стандартов ГОСТ Р 50444-2020, ГОСТ Р ИСО 7176-8-2015, ГОСТ Р 51083-2021, ГОСТ Р ИСО 7176-16-2015.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  <w:tcBorders>
              <w:bottom w:val="single" w:sz="4" w:space="0" w:color="auto"/>
            </w:tcBorders>
          </w:tcPr>
          <w:p w:rsidR="00E72BEA" w:rsidRPr="00E72BEA" w:rsidRDefault="00E72BEA" w:rsidP="00DB495A">
            <w:pPr>
              <w:widowControl w:val="0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2BEA" w:rsidRPr="00E72BEA" w:rsidRDefault="00E72BEA" w:rsidP="008A5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Кресло-коляска с ручным приводом комнатная </w:t>
            </w: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детей-инвалидов)</w:t>
            </w:r>
          </w:p>
          <w:p w:rsidR="00E72BEA" w:rsidRPr="00E72BEA" w:rsidRDefault="00E72BEA" w:rsidP="008A5B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7-01-01</w:t>
            </w:r>
          </w:p>
          <w:p w:rsidR="00E72BEA" w:rsidRPr="00E72BEA" w:rsidRDefault="00E72BEA" w:rsidP="00780D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Кресло-коляска для инвалидов с ручным приводом комнатная, оснащенная набором инструмента, поясничным ремнем, поясничным валиком, нагрудным ремнем, должна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lastRenderedPageBreak/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 приводом от обода колеса.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Рамная конструкция кресла-коляски изготовлена из высокопрочных алюминиевых сплавов. Рама кресла-коляски име</w:t>
            </w:r>
            <w:r w:rsidR="009E6CD4">
              <w:t>ет</w:t>
            </w:r>
            <w:r w:rsidRPr="00E72BEA"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Поверхности металлических элементов кресла-коляски обеспечива</w:t>
            </w:r>
            <w:r w:rsidR="009E6CD4">
              <w:t>ют</w:t>
            </w:r>
            <w:r w:rsidRPr="00E72BEA">
              <w:t xml:space="preserve"> антикоррозийную защиту и устойчивы </w:t>
            </w:r>
            <w:r w:rsidR="008210ED">
              <w:t>к дезинфекции, а также покрыты </w:t>
            </w:r>
            <w:r w:rsidRPr="00E72BEA">
              <w:t>высококачественной порошковой краской на основе полиэфира.</w:t>
            </w:r>
          </w:p>
          <w:p w:rsidR="00E72BEA" w:rsidRPr="00E72BEA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Возможность складывания и раскладывания кресла-коляски</w:t>
            </w:r>
            <w:r w:rsidRPr="00E72B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Поворотные колеса име</w:t>
            </w:r>
            <w:r w:rsidR="009E6CD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полиуретановые покрышки и име</w:t>
            </w:r>
            <w:r w:rsidR="009E6CD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диаметр не менее 15 см и не более 20 см. Вилка поворотного колеса име</w:t>
            </w:r>
            <w:r w:rsidR="009E6CD4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не менее 4 позиций установки положения колеса.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Диаметр приводных колес составля</w:t>
            </w:r>
            <w:r w:rsidR="005E319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57 см и не более 62 см.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Приводные  колеса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име</w:t>
            </w:r>
            <w:r w:rsidR="005E319E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покрышки, легко демонтиру</w:t>
            </w:r>
            <w:r w:rsidR="005E319E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ободами</w:t>
            </w:r>
            <w:proofErr w:type="spell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 обручами.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Высота спинки не менее 42,5 см и иметь возможность регулировки по высоте не менее чем на ±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Глубина сиденья регулир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Подлокотники кресла-коляски </w:t>
            </w:r>
            <w:proofErr w:type="spell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откидыват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назад. Для манипулирования одной рукой узла фиксации подлокотника, он не облада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возвратной пружиной.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изготовлены из вспененной резины. Подлокотники длиной не менее 27 см и не более 30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Подножки легко демонтир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просто отв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одятся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внутрь рамы без демонтажа с держателем для ног. Опоры подножек име</w:t>
            </w:r>
            <w:r w:rsidR="00A3634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плавную регулировку по высоте от 36 см +/- 1 см до 47 см +/- 1 см и углу наклона не менее 10º.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коляски  не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в 16 позициях: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pStyle w:val="21"/>
              <w:ind w:firstLine="426"/>
              <w:jc w:val="left"/>
            </w:pPr>
            <w:r w:rsidRPr="00E72BEA">
              <w:t xml:space="preserve">Кресло-коляска укомплектована поясным ремнем для фиксации туловища с пластиковой пряжкой, поясничным валиком и нагрудным ремнем.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18 кг.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9633F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содерж</w:t>
            </w:r>
            <w:r w:rsidR="009633FD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входит: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произведенной проверке контроля качества).</w:t>
            </w:r>
          </w:p>
          <w:p w:rsidR="00E72BEA" w:rsidRPr="00E72BEA" w:rsidRDefault="00E72BEA" w:rsidP="00A93049">
            <w:pPr>
              <w:widowControl w:val="0"/>
              <w:ind w:firstLine="720"/>
              <w:jc w:val="both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соответств</w:t>
            </w:r>
            <w:r w:rsidR="00A93049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  <w:tcBorders>
              <w:bottom w:val="single" w:sz="4" w:space="0" w:color="auto"/>
            </w:tcBorders>
          </w:tcPr>
          <w:p w:rsidR="00E72BEA" w:rsidRPr="00E72BEA" w:rsidRDefault="00E72BEA" w:rsidP="00DB495A">
            <w:pPr>
              <w:widowControl w:val="0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2BEA" w:rsidRPr="00E72BEA" w:rsidRDefault="00E72BEA" w:rsidP="008A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t>7-01-01</w:t>
            </w:r>
          </w:p>
          <w:p w:rsidR="00E72BEA" w:rsidRPr="00E72BEA" w:rsidRDefault="00E72BEA" w:rsidP="008A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ручным приводом комнатная (для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и детей инвалидов)</w:t>
            </w:r>
          </w:p>
          <w:p w:rsidR="00E72BEA" w:rsidRPr="00E72BEA" w:rsidRDefault="00E72BEA" w:rsidP="00780D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Кресло-коляска для инвалидов с ручным приводом комнатная, оснащенная набором инструмента и подголовником, должна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lastRenderedPageBreak/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 приводом от обода колеса.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Рамная конструкция кресла-коляски изготовлена из высокопрочных алюминиевых сплавов. Рама кресла-коляски </w:t>
            </w:r>
            <w:r w:rsidR="00A93049">
              <w:t>и</w:t>
            </w:r>
            <w:r w:rsidRPr="00E72BEA">
              <w:t>ме</w:t>
            </w:r>
            <w:r w:rsidR="00A93049">
              <w:t>ет</w:t>
            </w:r>
            <w:r w:rsidRPr="00E72BEA"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Поверхности металлических элементов кресла-коляски обеспечива</w:t>
            </w:r>
            <w:r w:rsidR="00A93049">
              <w:t>ют</w:t>
            </w:r>
            <w:r w:rsidRPr="00E72BEA">
              <w:t xml:space="preserve"> антикоррозийную защиту и устойчивы к дезинфекции, а также </w:t>
            </w:r>
            <w:proofErr w:type="gramStart"/>
            <w:r w:rsidRPr="00E72BEA">
              <w:t>покрыты  высококачественной</w:t>
            </w:r>
            <w:proofErr w:type="gramEnd"/>
            <w:r w:rsidRPr="00E72BEA">
              <w:t xml:space="preserve"> порошковой краской на основе полиэфира.</w:t>
            </w:r>
          </w:p>
          <w:p w:rsidR="00E72BEA" w:rsidRPr="00E72BEA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Возможность складывания и раскладывания кресла-коляски</w:t>
            </w:r>
            <w:r w:rsidRPr="00E72B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Поворотные колеса </w:t>
            </w:r>
            <w:r w:rsidR="00A93049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полиуретановые покрышки и иметь диаметр не менее 15 см и не более 20 см. Вилка поворотного колеса име</w:t>
            </w:r>
            <w:r w:rsidR="00D4098F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4 позиций установки положения колеса.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Диаметр приводных колес составля</w:t>
            </w:r>
            <w:r w:rsidR="00336A5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57 см и не более 62 см.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Приводные  колеса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име</w:t>
            </w:r>
            <w:r w:rsidR="00336A5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литые покрышки, легко демонтиру</w:t>
            </w:r>
            <w:r w:rsidR="00336A54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ободами</w:t>
            </w:r>
            <w:proofErr w:type="spell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 обручами.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Высота спинки не менее 42,5 см и име</w:t>
            </w:r>
            <w:r w:rsidR="00B70BD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регулировки по высоте не менее чем на ±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Глубина сиденья регулир</w:t>
            </w:r>
            <w:r w:rsidR="00780D44"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кресла-коляски откидыва</w:t>
            </w:r>
            <w:r w:rsidR="00780D44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назад. Для манипулирования одной рукой узла фиксации подлокотника, он не облада</w:t>
            </w:r>
            <w:r w:rsidR="00691FD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возвратной пружиной.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изготовлены из вспененной резины. Подлокотники длиной не менее 27 см и не более 30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Подножки легко демонтир</w:t>
            </w:r>
            <w:r w:rsidR="003B6CB1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просто отведены внутрь рамы без демонтажа с держателем для ног. Опоры подножек име</w:t>
            </w:r>
            <w:r w:rsidR="003B6CB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плавную регулировку по высоте от 36 см +/- 1 см до 47 см +/- 1 см и углу наклона не менее 10º.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коляски  не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в 16 позициях: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pStyle w:val="21"/>
              <w:ind w:firstLine="426"/>
              <w:jc w:val="left"/>
            </w:pPr>
            <w:r w:rsidRPr="00E72BEA">
              <w:t>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изготовлен из вспененной резины, и иметь ширину опоры не менее 33 см и анатомическую форму.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18 кг.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Кресла-коляски име</w:t>
            </w:r>
            <w:r w:rsidR="001962EF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содерж</w:t>
            </w:r>
            <w:r w:rsidR="00B234B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входит: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произведенной проверке контроля качества).</w:t>
            </w:r>
          </w:p>
          <w:p w:rsidR="00E72BEA" w:rsidRPr="00E72BEA" w:rsidRDefault="00E72BEA" w:rsidP="00B42B2D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соответств</w:t>
            </w:r>
            <w:r w:rsidR="00B42B2D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государственных стандартов ГОСТ Р 50444-2020, ГОСТ Р ИСО 7176-8-2015, ГОСТ Р 51083-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ГОСТ Р ИСО 7176-16-2015.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  <w:tcBorders>
              <w:bottom w:val="single" w:sz="4" w:space="0" w:color="auto"/>
            </w:tcBorders>
          </w:tcPr>
          <w:p w:rsidR="00E72BEA" w:rsidRPr="00E72BEA" w:rsidRDefault="00E72BEA" w:rsidP="008D0C36">
            <w:pPr>
              <w:widowControl w:val="0"/>
              <w:ind w:right="-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30.92.20.000- Коляски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инвалидные, кроме частей и принадлежностей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2BEA" w:rsidRPr="00E72BEA" w:rsidRDefault="00E72BEA" w:rsidP="009D7D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Кресло-коляска с ручным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приводом с дополнительной фиксацией (поддержкой) головы и тела, в том числе для больных ДЦП комнатная (для инвалидов и детей-инвалидов)</w:t>
            </w:r>
          </w:p>
          <w:p w:rsidR="00E72BEA" w:rsidRPr="00E72BEA" w:rsidRDefault="00E72BEA" w:rsidP="009D7D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7-01-02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E72BEA" w:rsidRPr="00E72BEA" w:rsidRDefault="00E72BEA" w:rsidP="00780D44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Кресла-коляски для инвалидов с ручным приводом комнатные, оснащенные набором инструмента, </w:t>
            </w:r>
            <w:r w:rsidRPr="00E72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тораксиальными (боковыми) поддерживающими верхнюю часть корпуса пелотами, спинкой с регулировкой натяжения обшивки, ремнями на стопы, поясным ремнем, подголовником, тормозами для сопровождающего лица, должны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2BEA">
              <w:t>покрыты  высококачественной</w:t>
            </w:r>
            <w:proofErr w:type="gramEnd"/>
            <w:r w:rsidRPr="00E72BEA">
              <w:t xml:space="preserve"> порошковой краской на основе полиэфира.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E72BEA">
              <w:t>схвата</w:t>
            </w:r>
            <w:proofErr w:type="spellEnd"/>
            <w:r w:rsidRPr="00E72BEA">
              <w:t>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Рамная конструкция кресла-коляски должна быть изготовлена из высокопрочных алюминиевых сплавов. Рама </w:t>
            </w:r>
            <w:r w:rsidRPr="00E72BEA">
              <w:lastRenderedPageBreak/>
              <w:t xml:space="preserve">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Кресло-коляска должна складываться и раскладываться без применения инструментов.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E72BEA" w:rsidRPr="00E72BEA" w:rsidRDefault="00E72BEA" w:rsidP="00780D44">
            <w:pPr>
              <w:ind w:firstLine="6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Высота спинки должна быть не менее 42,5 см и иметь возможность регулировки по высоте не менее чем 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5 см.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 ной пружиной. </w:t>
            </w:r>
          </w:p>
          <w:p w:rsidR="00E72BEA" w:rsidRPr="00E72BEA" w:rsidRDefault="00E72BEA" w:rsidP="00780D44">
            <w:pPr>
              <w:pStyle w:val="21"/>
              <w:ind w:firstLine="675"/>
            </w:pPr>
            <w:r w:rsidRPr="00E72BEA"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lastRenderedPageBreak/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Подножки должны легко демонтироваться или </w:t>
            </w:r>
            <w:proofErr w:type="gramStart"/>
            <w:r w:rsidRPr="00E72BEA">
              <w:t>отводиться  внутрь</w:t>
            </w:r>
            <w:proofErr w:type="gramEnd"/>
            <w:r w:rsidRPr="00E72BEA">
              <w:t xml:space="preserve"> рамы без демонтажа с держателем для ног. Опоры подножек должны иметь плавную регулировку по высоте от 36 см до 48 см и углу наклона не менее 10º.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-  изменение угла наклона сиденья от минус 5º до 15º;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 - </w:t>
            </w:r>
            <w:proofErr w:type="gramStart"/>
            <w:r w:rsidRPr="00E72BEA">
              <w:t>изменение  длины</w:t>
            </w:r>
            <w:proofErr w:type="gramEnd"/>
            <w:r w:rsidRPr="00E72BEA">
              <w:t xml:space="preserve">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Кресло-коляска должна быть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lastRenderedPageBreak/>
              <w:t xml:space="preserve">Кресло-коляска должна быть оснащена боковыми поддержками корпуса, регулируемыми по высоте </w:t>
            </w:r>
            <w:proofErr w:type="gramStart"/>
            <w:r w:rsidRPr="00E72BEA">
              <w:t>от  22</w:t>
            </w:r>
            <w:proofErr w:type="gramEnd"/>
            <w:r w:rsidRPr="00E72BEA">
              <w:t xml:space="preserve">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E72BEA" w:rsidRPr="00E72BEA" w:rsidRDefault="00E72BEA" w:rsidP="00780D44">
            <w:pPr>
              <w:pStyle w:val="21"/>
              <w:ind w:firstLine="675"/>
              <w:jc w:val="left"/>
            </w:pPr>
            <w:r w:rsidRPr="00E72BEA"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E72BEA" w:rsidRPr="00E72BEA" w:rsidRDefault="00E72BEA" w:rsidP="00780D44">
            <w:pPr>
              <w:ind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E72BEA" w:rsidRPr="00E72BEA" w:rsidRDefault="00E72BEA" w:rsidP="00780D44">
            <w:pPr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21 кг. </w:t>
            </w:r>
          </w:p>
          <w:p w:rsidR="00E72BEA" w:rsidRPr="00E72BEA" w:rsidRDefault="00E72BEA" w:rsidP="00780D44">
            <w:pPr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C0469B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/- 1 см, 40 см +/- 1 см, 43 см +/- 1 см, 45 см +/- 1 см, 48 см +/- 1 см, 50 см +/-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см типоразмер кресла-коляски (в зависимости от ширины сиденья) к поставке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должна содержать: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 (товарный знак предприятия-производителя);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     - серийный номер данного кресла-коляски.</w:t>
            </w:r>
          </w:p>
          <w:p w:rsidR="00E72BEA" w:rsidRPr="00E72BEA" w:rsidRDefault="00E72BEA" w:rsidP="00E72BEA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должно входить:</w:t>
            </w:r>
          </w:p>
          <w:p w:rsidR="00E72BEA" w:rsidRPr="00E72BEA" w:rsidRDefault="00E72BEA" w:rsidP="00E72BEA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произведенной проверке контроля качества)</w:t>
            </w:r>
          </w:p>
          <w:p w:rsidR="00E72BEA" w:rsidRPr="00E72BEA" w:rsidRDefault="00E72BEA" w:rsidP="00780D44">
            <w:pPr>
              <w:pStyle w:val="Style2"/>
              <w:widowControl/>
              <w:spacing w:line="240" w:lineRule="atLeast"/>
              <w:ind w:firstLine="0"/>
              <w:rPr>
                <w:rStyle w:val="FontStyle12"/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t>Кресло-коляска должна соответствовать требованиям государственных стандартов ГОСТ Р ИСО 7176-8-2015, ГОСТ Р ИСО 7176-16-2015, ГОСТ Р 50444-2020.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</w:tcPr>
          <w:p w:rsidR="00E72BEA" w:rsidRPr="00E72BEA" w:rsidRDefault="00E72BEA" w:rsidP="00DB495A">
            <w:pPr>
              <w:widowControl w:val="0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</w:tcPr>
          <w:p w:rsidR="00E72BEA" w:rsidRPr="00E72BEA" w:rsidRDefault="00E72BEA" w:rsidP="00FE073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Кресло-коляска с ручным приводом прогулочная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(для инвалидов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детей-инвалидов)</w:t>
            </w:r>
          </w:p>
          <w:p w:rsidR="00E72BEA" w:rsidRPr="00E72BEA" w:rsidRDefault="00E72BEA" w:rsidP="00FE073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7-02-01</w:t>
            </w:r>
          </w:p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Кресло-коляска для инвалидов с ручным приводом прогулочная,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с приводом от обода колеса.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455"/>
            </w:pPr>
            <w:r w:rsidRPr="00E72BEA"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E72BEA" w:rsidRPr="00E72BEA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Возможность складывания и раскладывания кресла-коляски</w:t>
            </w:r>
            <w:r w:rsidRPr="00E72B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Диаметр приводных колес должен составлять не менее 57 см и не более 62 см.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Приводные  колеса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Подножки должны быть легко демонтированы или просто отведены внутрь рамы без демонтажа с держателем для ног. Опоры подножек должны иметь плавную регулировку по высоте от 36 см +/- 1 см до 47 см +/- 1 см и углу наклона не менее 10º.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коляски  не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в 16 позициях: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укомплектована страховочным устройством от опрокидывания.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 кресла-коляски без дополнительного оснащения и без подушки не более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18  кг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C0469B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должна содержать: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должно входить: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E72BEA" w:rsidRPr="00E72BEA" w:rsidRDefault="00E72BEA" w:rsidP="00E72BEA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должна соответствовать требованиям государственных стандартов ГОСТ Р 50444-2020, ГОСТ Р ИСО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7176-8-2015, ГОСТ Р 51083-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ГОСТ Р ИСО 7176-16-2015.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E72BEA" w:rsidRPr="00E72BEA" w:rsidTr="0020505C">
        <w:trPr>
          <w:trHeight w:val="2853"/>
        </w:trPr>
        <w:tc>
          <w:tcPr>
            <w:tcW w:w="2297" w:type="dxa"/>
          </w:tcPr>
          <w:p w:rsidR="00E72BEA" w:rsidRPr="00E72BEA" w:rsidRDefault="00E72BEA" w:rsidP="00DB495A">
            <w:pPr>
              <w:widowControl w:val="0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</w:tcPr>
          <w:p w:rsidR="00E72BEA" w:rsidRPr="00E72BEA" w:rsidRDefault="00E72BEA" w:rsidP="00C770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Кресло-коляска с ручным приводом прогулочная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(для инвалидов и детей-инвалидов)</w:t>
            </w:r>
          </w:p>
          <w:p w:rsidR="00E72BEA" w:rsidRPr="00E72BEA" w:rsidRDefault="00E72BEA" w:rsidP="00C7703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C770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7-02-01</w:t>
            </w:r>
          </w:p>
          <w:p w:rsidR="00E72BEA" w:rsidRPr="00E72BEA" w:rsidRDefault="00E72BEA" w:rsidP="00780D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t>Кресло-коляска для инвалидов с ручным приводом прогулочная, оснащенная набором инструмента, насосом, поясничным ремнем, поясничным валиком, нагрудным ремнем, должна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с приводом от обода колеса.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2BEA">
              <w:t>покрыты  высококачественной</w:t>
            </w:r>
            <w:proofErr w:type="gramEnd"/>
            <w:r w:rsidRPr="00E72BEA">
              <w:t xml:space="preserve"> порошковой краской на основе полиэфира.</w:t>
            </w:r>
          </w:p>
          <w:p w:rsidR="00E72BEA" w:rsidRPr="00E72BEA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Возможность складывания и раскладывания кресла-коляски</w:t>
            </w:r>
            <w:r w:rsidRPr="00E72B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Поворотные колеса должны иметь надувные покрышки и иметь диаметр не менее 15 см и не более 20 см. Вилка поворотного 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колеса должна иметь не менее 4 позиций установки положения колеса.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Диаметр приводных колес должен составлять не менее 57 см и не более 62 см.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Приводные  колеса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Подножки должны быть легко демонтированы или просто отведены внутрь рамы без демонтажа с держателем для ног. Опоры подножек должны иметь плавную регулировку по высоте от 36 см +/- 1 см до 47 см +/- 1 см и углу наклона не менее 10º.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коляски  не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в 16 позициях: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pStyle w:val="21"/>
              <w:ind w:firstLine="426"/>
              <w:jc w:val="left"/>
            </w:pPr>
            <w:r w:rsidRPr="00E72BEA">
              <w:lastRenderedPageBreak/>
              <w:t xml:space="preserve">Кресло-коляска должна быть укомплектована поясным ремнем для фиксации туловища с пластиковой пряжкой, нагрудным ремнем и поясничным валиком.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18 кг.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654C8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должна содержать: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номер декларации о соответствии;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комплект поставки должно входить: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проверке контроля качества).</w:t>
            </w:r>
          </w:p>
          <w:p w:rsidR="00E72BEA" w:rsidRPr="00E72BEA" w:rsidRDefault="00E72BEA" w:rsidP="00E72BEA">
            <w:pPr>
              <w:widowControl w:val="0"/>
              <w:ind w:firstLine="720"/>
              <w:jc w:val="both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соответствовать требованиям государственных стандартов ГОСТ Р 50444-2020, ГОСТ Р ИСО 7176-8-2015, ГОСТ Р 51083-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ГОСТ Р ИСО 7176-16-2015.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</w:tcPr>
          <w:p w:rsidR="00E72BEA" w:rsidRPr="00E72BEA" w:rsidRDefault="00E72BEA" w:rsidP="003870F6">
            <w:pPr>
              <w:widowControl w:val="0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</w:tcPr>
          <w:p w:rsidR="00E72BEA" w:rsidRPr="00E72BEA" w:rsidRDefault="00E72BEA" w:rsidP="003C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7-02-01</w:t>
            </w:r>
          </w:p>
          <w:p w:rsidR="00E72BEA" w:rsidRPr="00E72BEA" w:rsidRDefault="00E72BEA" w:rsidP="003C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прогулочная (для инвалидов и детей инвалидов)</w:t>
            </w:r>
          </w:p>
          <w:p w:rsidR="00E72BEA" w:rsidRPr="00E72BEA" w:rsidRDefault="00E72BEA" w:rsidP="00780D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72BEA" w:rsidRPr="00E72BEA" w:rsidRDefault="00E72BEA" w:rsidP="00780D44">
            <w:pPr>
              <w:ind w:firstLine="3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t>Кресло-коляска для инвалидов с ручным приводом прогулочная, оснащенная набором инструментов, насосом и подголовником, должна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2"/>
              <w:spacing w:after="0" w:line="240" w:lineRule="auto"/>
              <w:ind w:firstLine="442"/>
              <w:jc w:val="both"/>
              <w:rPr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с приводом от обода колеса.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E72BEA" w:rsidRPr="00E72BEA" w:rsidRDefault="00E72BEA" w:rsidP="00780D44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Возможность складывания и раскладывания кресла-коляски</w:t>
            </w:r>
            <w:r w:rsidRPr="00E72B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без применения инструмента.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Диаметр приводных колес должен составлять не менее 57 см и не более 62 см.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Приводные  колеса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Подножки должны быть легко демонтированы или просто отведены внутрь рамы без демонтажа с держателем для ног. Опоры подножек должны иметь плавную регулировку по высоте от 36 см +/- 1 см до 47 см +/- 1 см и углу наклона не менее 10º.</w:t>
            </w:r>
          </w:p>
          <w:p w:rsidR="00E72BEA" w:rsidRPr="00E72BEA" w:rsidRDefault="00E72BEA" w:rsidP="00780D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коляски  не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в 16 позициях: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 изменение угла наклона сиденья от минус 5º до 15º; 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E72BEA">
            <w:pPr>
              <w:pStyle w:val="21"/>
              <w:ind w:firstLine="426"/>
              <w:jc w:val="left"/>
            </w:pPr>
            <w:r w:rsidRPr="00E72BEA"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укомплектована подушкой на сиденье толщиной не менее 5 см.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вес пользователя: не менее 125 кг включительно. 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18 кг. 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Кресла-коляски име</w:t>
            </w:r>
            <w:r w:rsidR="00654C8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должна содержать: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рекомендуемую максимальную массу пользователя.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должно входить: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произведенной проверке контроля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чества).</w:t>
            </w:r>
          </w:p>
          <w:p w:rsidR="00E72BEA" w:rsidRPr="00E72BEA" w:rsidRDefault="00E72BEA" w:rsidP="00E72BEA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соответствовать требованиям государственных стандартов ГОСТ Р 50444-2020, ГОСТ Р ИСО 7176-8-2015, ГОСТ Р 51083-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ГОСТ Р ИСО 7176-16-2015. 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72BEA" w:rsidRPr="00E72BEA" w:rsidTr="0024685A">
        <w:trPr>
          <w:trHeight w:val="70"/>
        </w:trPr>
        <w:tc>
          <w:tcPr>
            <w:tcW w:w="2297" w:type="dxa"/>
          </w:tcPr>
          <w:p w:rsidR="00E72BEA" w:rsidRPr="00E72BEA" w:rsidRDefault="00E72BEA" w:rsidP="003870F6">
            <w:pPr>
              <w:widowControl w:val="0"/>
              <w:ind w:left="-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30.92.20.000- Коляски инвалидные, кроме частей и принадлежностей</w:t>
            </w:r>
          </w:p>
        </w:tc>
        <w:tc>
          <w:tcPr>
            <w:tcW w:w="2268" w:type="dxa"/>
          </w:tcPr>
          <w:p w:rsidR="00E72BEA" w:rsidRPr="00E72BEA" w:rsidRDefault="00E72BEA" w:rsidP="003C71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  <w:p w:rsidR="00E72BEA" w:rsidRPr="00E72BEA" w:rsidRDefault="00E72BEA" w:rsidP="003C71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A" w:rsidRPr="00E72BEA" w:rsidRDefault="00E72BEA" w:rsidP="003C71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7-02-02</w:t>
            </w:r>
            <w:bookmarkEnd w:id="0"/>
          </w:p>
        </w:tc>
        <w:tc>
          <w:tcPr>
            <w:tcW w:w="8080" w:type="dxa"/>
            <w:vAlign w:val="center"/>
          </w:tcPr>
          <w:p w:rsidR="00E72BEA" w:rsidRPr="00E72BEA" w:rsidRDefault="00E72BEA" w:rsidP="00780D4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Кресла-коляски для инвалидов с ручным приводом прогулочные, оснащенные набором инструмента, насосом, тораксиальными (боковыми) поддерживающими верхнюю часть корпуса пелотами, спинкой с регулировкой натяжения обшивки, ремнями на стопы, поясничным ремнем, подголовником, тормозом для сопровождающего лица, должны иметь следующие функциональные и технические характеристики: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lastRenderedPageBreak/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2BEA">
              <w:t>покрыты  высококачественной</w:t>
            </w:r>
            <w:proofErr w:type="gramEnd"/>
            <w:r w:rsidRPr="00E72BEA">
              <w:t xml:space="preserve"> порошковой краской на основе полиэфира.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E72BEA">
              <w:t>схвата</w:t>
            </w:r>
            <w:proofErr w:type="spellEnd"/>
            <w:r w:rsidRPr="00E72BEA">
              <w:t>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Кресло-коляска должна складываться и раскладываться без применения инструментов.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E72BEA" w:rsidRPr="00E72BEA" w:rsidRDefault="00E72BEA" w:rsidP="00780D4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E72BEA" w:rsidRPr="00E72BEA" w:rsidRDefault="00E72BEA" w:rsidP="00780D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Высота спинки должна быть не менее 42,5 см и иметь возможность регулировки по высоте не менее чем </w:t>
            </w:r>
            <w:r w:rsidRPr="00E7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5 см.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Приводные колеса должны иметь пневматические покрышки, должны быть легко демонтируемыми путем использования быстросъемных колесных осей с пружинно-</w:t>
            </w:r>
            <w:r w:rsidRPr="00E72BEA">
              <w:lastRenderedPageBreak/>
              <w:t>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Подножки должны легко демонтироваться или </w:t>
            </w:r>
            <w:proofErr w:type="gramStart"/>
            <w:r w:rsidRPr="00E72BEA">
              <w:t>отводиться  внутрь</w:t>
            </w:r>
            <w:proofErr w:type="gramEnd"/>
            <w:r w:rsidRPr="00E72BEA">
              <w:t xml:space="preserve"> рамы без демонтажа с держателем для ног. Опоры подножек должны иметь плавную регулировку по высоте от 36 см до 48 см и углу наклона не менее 10º.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>-  изменение угла наклона сиденья от минус 5º до 15º;</w:t>
            </w:r>
          </w:p>
          <w:p w:rsidR="00E72BEA" w:rsidRPr="00E72BEA" w:rsidRDefault="00E72BEA" w:rsidP="00780D44">
            <w:pPr>
              <w:pStyle w:val="21"/>
              <w:ind w:firstLine="709"/>
            </w:pPr>
            <w:r w:rsidRPr="00E72BEA">
              <w:t xml:space="preserve"> - </w:t>
            </w:r>
            <w:proofErr w:type="gramStart"/>
            <w:r w:rsidRPr="00E72BEA">
              <w:t>изменение  длины</w:t>
            </w:r>
            <w:proofErr w:type="gramEnd"/>
            <w:r w:rsidRPr="00E72BEA">
              <w:t xml:space="preserve">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Кресло-коляска должна быть укомплектована подушкой на сиденье толщиной не менее 5 см.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 xml:space="preserve">Кресло-коляска должна быть оснащена боковыми поддержками корпуса, регулируемыми по высоте </w:t>
            </w:r>
            <w:proofErr w:type="gramStart"/>
            <w:r w:rsidRPr="00E72BEA">
              <w:t>от  22</w:t>
            </w:r>
            <w:proofErr w:type="gramEnd"/>
            <w:r w:rsidRPr="00E72BEA">
              <w:t xml:space="preserve">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lastRenderedPageBreak/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E72BEA" w:rsidRPr="00E72BEA" w:rsidRDefault="00E72BEA" w:rsidP="00780D44">
            <w:pPr>
              <w:pStyle w:val="21"/>
              <w:ind w:firstLine="426"/>
            </w:pPr>
            <w:r w:rsidRPr="00E72BEA"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E72BEA" w:rsidRPr="00E72BEA" w:rsidRDefault="00E72BEA" w:rsidP="00780D4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Вес кресла-коляски без дополнительного оснащения и без подушки не более 21 кг. </w:t>
            </w:r>
          </w:p>
          <w:p w:rsidR="00E72BEA" w:rsidRPr="00E72BEA" w:rsidRDefault="00654C85" w:rsidP="00780D44">
            <w:pPr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</w:t>
            </w:r>
            <w:r w:rsidR="00E72BEA" w:rsidRPr="00E72BEA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72BEA"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 ширины сиденья: 38 </w:t>
            </w:r>
            <w:proofErr w:type="gramStart"/>
            <w:r w:rsidR="00E72BEA" w:rsidRPr="00E72BEA">
              <w:rPr>
                <w:rFonts w:ascii="Times New Roman" w:hAnsi="Times New Roman" w:cs="Times New Roman"/>
                <w:sz w:val="28"/>
                <w:szCs w:val="28"/>
              </w:rPr>
              <w:t>см  +</w:t>
            </w:r>
            <w:proofErr w:type="gramEnd"/>
            <w:r w:rsidR="00E72BEA"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/- 1 см, 40 см +/- 1 см, 43 см +/- 1 см, 45 см +/- 1 см, 48 см +/- 1 см, 50 см +/- 1 см типоразмер кресла-коляски (в зависимости от ширины сиденья) к поставке определяется в соответствии с заявкой (разнарядкой) Получателя.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Маркировка кресла-коляски должна содержать:</w:t>
            </w:r>
          </w:p>
          <w:p w:rsidR="00E72BEA" w:rsidRPr="00E72BEA" w:rsidRDefault="00E72BEA" w:rsidP="00E72BEA">
            <w:pPr>
              <w:spacing w:after="0"/>
              <w:ind w:left="405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производителя (товарный знак предприятия-производителя);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 xml:space="preserve">- адрес производителя; 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обозначение типа (модели) кресла-коляски (в зависимости от модификации);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дату выпуска (месяц, год);</w:t>
            </w:r>
          </w:p>
          <w:p w:rsidR="00E72BEA" w:rsidRPr="00E72BEA" w:rsidRDefault="00E72BEA" w:rsidP="00E72BEA">
            <w:pPr>
              <w:spacing w:after="0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артикул модификации кресла-коляски;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серийный номер данного кресла-коляски.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В комплект поставки должно входить: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инструкция для пользователя (на русском языке);</w:t>
            </w:r>
          </w:p>
          <w:p w:rsidR="00E72BEA" w:rsidRPr="00E72BEA" w:rsidRDefault="00E72BEA" w:rsidP="00E72BE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t>- гарантийный талон (с отметкой о произведенной проверке контроля качества)</w:t>
            </w:r>
          </w:p>
          <w:p w:rsidR="00E72BEA" w:rsidRPr="00E72BEA" w:rsidRDefault="00E72BEA" w:rsidP="00780D44">
            <w:pPr>
              <w:pStyle w:val="Style2"/>
              <w:widowControl/>
              <w:spacing w:line="240" w:lineRule="atLeast"/>
              <w:ind w:firstLine="0"/>
              <w:rPr>
                <w:rStyle w:val="FontStyle12"/>
                <w:sz w:val="28"/>
                <w:szCs w:val="28"/>
              </w:rPr>
            </w:pPr>
            <w:r w:rsidRPr="00E72BEA">
              <w:rPr>
                <w:sz w:val="28"/>
                <w:szCs w:val="28"/>
              </w:rPr>
              <w:t>Кресло-коляска должна соответствовать требованиям государственных стандартов ГОСТ Р ИСО 7176-8-2015, ГОСТ Р ИСО 7176-16-2015, ГОСТ Р 50444-2020.</w:t>
            </w:r>
          </w:p>
        </w:tc>
        <w:tc>
          <w:tcPr>
            <w:tcW w:w="1559" w:type="dxa"/>
          </w:tcPr>
          <w:p w:rsidR="00E72BEA" w:rsidRPr="00E72BEA" w:rsidRDefault="00E72BEA" w:rsidP="00780D4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346EA" w:rsidRPr="00E72BEA" w:rsidTr="0024685A">
        <w:trPr>
          <w:trHeight w:val="312"/>
        </w:trPr>
        <w:tc>
          <w:tcPr>
            <w:tcW w:w="12645" w:type="dxa"/>
            <w:gridSpan w:val="3"/>
          </w:tcPr>
          <w:p w:rsidR="003346EA" w:rsidRPr="00E72BEA" w:rsidRDefault="003346EA" w:rsidP="003346E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3346EA" w:rsidRPr="008A5BD6" w:rsidRDefault="003346EA" w:rsidP="00780D44">
            <w:pPr>
              <w:tabs>
                <w:tab w:val="num" w:pos="13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D6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C433B6" w:rsidRPr="008310CE" w:rsidRDefault="00C433B6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6" w:rsidRPr="00286896" w:rsidRDefault="003870F6" w:rsidP="002868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286896" w:rsidRPr="00286896">
        <w:rPr>
          <w:rFonts w:ascii="Times New Roman" w:hAnsi="Times New Roman" w:cs="Times New Roman"/>
          <w:b/>
          <w:bCs/>
          <w:sz w:val="28"/>
          <w:szCs w:val="28"/>
        </w:rPr>
        <w:t>Срок и условия поставки</w:t>
      </w:r>
      <w:r w:rsidR="00286896" w:rsidRPr="002868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6896" w:rsidRPr="00286896" w:rsidRDefault="00286896" w:rsidP="002868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896">
        <w:rPr>
          <w:rFonts w:ascii="Times New Roman" w:hAnsi="Times New Roman" w:cs="Times New Roman"/>
          <w:sz w:val="28"/>
          <w:szCs w:val="28"/>
        </w:rPr>
        <w:tab/>
      </w:r>
      <w:r w:rsidRPr="00286896">
        <w:rPr>
          <w:rFonts w:ascii="Times New Roman" w:hAnsi="Times New Roman" w:cs="Times New Roman"/>
          <w:sz w:val="28"/>
          <w:szCs w:val="28"/>
          <w:lang w:eastAsia="ru-RU"/>
        </w:rPr>
        <w:t xml:space="preserve">Товар должен быть поставлен в полном объеме в Республику Бурятия </w:t>
      </w:r>
      <w:proofErr w:type="spellStart"/>
      <w:r w:rsidRPr="00286896">
        <w:rPr>
          <w:rFonts w:ascii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Pr="00286896">
        <w:rPr>
          <w:rFonts w:ascii="Times New Roman" w:hAnsi="Times New Roman" w:cs="Times New Roman"/>
          <w:sz w:val="28"/>
          <w:szCs w:val="28"/>
          <w:lang w:eastAsia="ru-RU"/>
        </w:rPr>
        <w:t>-Удэ в пункт выдачи Товара Получателям, организованный Поставщиком со дня заключения контракта в течении 25 календарных дней.</w:t>
      </w:r>
    </w:p>
    <w:p w:rsidR="00E72BEA" w:rsidRPr="00E72BEA" w:rsidRDefault="00E72BEA" w:rsidP="00E72BE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BEA">
        <w:rPr>
          <w:rFonts w:ascii="Times New Roman" w:hAnsi="Times New Roman" w:cs="Times New Roman"/>
          <w:sz w:val="28"/>
          <w:szCs w:val="28"/>
          <w:lang w:eastAsia="ru-RU"/>
        </w:rPr>
        <w:t xml:space="preserve">Срок поставки Товара </w:t>
      </w:r>
      <w:r w:rsidR="00C56CE4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E72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1A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E72BEA">
        <w:rPr>
          <w:rFonts w:ascii="Times New Roman" w:hAnsi="Times New Roman" w:cs="Times New Roman"/>
          <w:sz w:val="28"/>
          <w:szCs w:val="28"/>
          <w:lang w:eastAsia="ru-RU"/>
        </w:rPr>
        <w:t>.11.2024</w:t>
      </w:r>
      <w:r w:rsidR="00C56CE4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E72BEA" w:rsidRPr="00E72BEA" w:rsidRDefault="00E72BEA" w:rsidP="00E72BE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BEA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Поставка Товара в отношении Получателей из числа инвалидов, нуждающихся в оказании паллиативной медицинской помощи не должна превышать 7 календарных дней со дня получения Поставщиком реестра получателей Товара. </w:t>
      </w:r>
    </w:p>
    <w:p w:rsidR="00E72BEA" w:rsidRPr="00E72BEA" w:rsidRDefault="00E72BEA" w:rsidP="002608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BEA">
        <w:rPr>
          <w:rFonts w:ascii="Times New Roman" w:hAnsi="Times New Roman" w:cs="Times New Roman"/>
          <w:sz w:val="28"/>
          <w:szCs w:val="28"/>
          <w:lang w:eastAsia="ru-RU"/>
        </w:rPr>
        <w:t xml:space="preserve">Срок действия направления </w:t>
      </w:r>
      <w:r w:rsidR="00C56CE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E72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1A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E72BEA">
        <w:rPr>
          <w:rFonts w:ascii="Times New Roman" w:hAnsi="Times New Roman" w:cs="Times New Roman"/>
          <w:sz w:val="28"/>
          <w:szCs w:val="28"/>
          <w:lang w:eastAsia="ru-RU"/>
        </w:rPr>
        <w:t>.11.2024</w:t>
      </w:r>
      <w:r w:rsidR="002E2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6896" w:rsidRPr="00286896" w:rsidRDefault="00286896" w:rsidP="002608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b/>
          <w:bCs/>
          <w:sz w:val="28"/>
          <w:szCs w:val="28"/>
        </w:rPr>
        <w:t>Место поставки:</w:t>
      </w:r>
      <w:r w:rsidRPr="00286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96" w:rsidRPr="00286896" w:rsidRDefault="00286896" w:rsidP="00260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896">
        <w:rPr>
          <w:rFonts w:ascii="Times New Roman" w:hAnsi="Times New Roman" w:cs="Times New Roman"/>
          <w:sz w:val="28"/>
          <w:szCs w:val="28"/>
          <w:lang w:eastAsia="ru-RU"/>
        </w:rPr>
        <w:t>Республика Бурятия, по месту жительства Получателя или по месту нахождения пункта выдачи.</w:t>
      </w:r>
    </w:p>
    <w:p w:rsidR="00B1396E" w:rsidRDefault="00B1396E" w:rsidP="00260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96E" w:rsidRDefault="00B1396E" w:rsidP="00260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896" w:rsidRPr="00286896" w:rsidRDefault="00286896" w:rsidP="00260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поставки товара: 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896">
        <w:rPr>
          <w:rFonts w:ascii="Times New Roman" w:hAnsi="Times New Roman" w:cs="Times New Roman"/>
          <w:sz w:val="28"/>
          <w:szCs w:val="28"/>
        </w:rPr>
        <w:t>Поставщик должен организовать на территории</w:t>
      </w:r>
      <w:r w:rsidR="00B1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96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286896">
        <w:rPr>
          <w:rFonts w:ascii="Times New Roman" w:hAnsi="Times New Roman" w:cs="Times New Roman"/>
          <w:sz w:val="28"/>
          <w:szCs w:val="28"/>
        </w:rPr>
        <w:t>-Удэ пункт выдачи Товара Получателям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>Получить от Заказчика реестр получателей Товара в срок не более 2 рабочих дней с даты подписания акта выборочной проверки поставляемого Товара.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>по месту жительства Получателя;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>в пунктах выдачи.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 xml:space="preserve"> 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 xml:space="preserve"> 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приема - передачи товара. 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6896">
        <w:rPr>
          <w:rFonts w:ascii="Times New Roman" w:hAnsi="Times New Roman" w:cs="Times New Roman"/>
          <w:sz w:val="28"/>
          <w:szCs w:val="28"/>
        </w:rPr>
        <w:t xml:space="preserve"> 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896">
        <w:rPr>
          <w:rFonts w:ascii="Times New Roman" w:hAnsi="Times New Roman" w:cs="Times New Roman"/>
          <w:sz w:val="28"/>
          <w:szCs w:val="28"/>
        </w:rPr>
        <w:t xml:space="preserve">  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Получателей, включенных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 w:rsidR="00286896" w:rsidRDefault="00286896" w:rsidP="00286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896">
        <w:rPr>
          <w:rFonts w:ascii="Times New Roman" w:hAnsi="Times New Roman" w:cs="Times New Roman"/>
          <w:sz w:val="28"/>
          <w:szCs w:val="28"/>
        </w:rPr>
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</w:r>
    </w:p>
    <w:p w:rsidR="001449C5" w:rsidRDefault="001449C5" w:rsidP="00286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Поставщик обязан о</w:t>
      </w:r>
      <w:r w:rsidRPr="001449C5">
        <w:rPr>
          <w:rFonts w:ascii="Times New Roman" w:hAnsi="Times New Roman" w:cs="Times New Roman"/>
          <w:sz w:val="28"/>
          <w:szCs w:val="28"/>
        </w:rPr>
        <w:t>существлять фото-/</w:t>
      </w:r>
      <w:proofErr w:type="spellStart"/>
      <w:r w:rsidRPr="001449C5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449C5">
        <w:rPr>
          <w:rFonts w:ascii="Times New Roman" w:hAnsi="Times New Roman" w:cs="Times New Roman"/>
          <w:sz w:val="28"/>
          <w:szCs w:val="28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742986" w:rsidRDefault="00742986" w:rsidP="007429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42986">
        <w:rPr>
          <w:rFonts w:ascii="Times New Roman" w:hAnsi="Times New Roman" w:cs="Times New Roman"/>
          <w:sz w:val="28"/>
          <w:szCs w:val="28"/>
        </w:rPr>
        <w:t>редоставить Заказчику возможность осуществить фото-/</w:t>
      </w:r>
      <w:proofErr w:type="spellStart"/>
      <w:r w:rsidRPr="00742986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742986">
        <w:rPr>
          <w:rFonts w:ascii="Times New Roman" w:hAnsi="Times New Roman" w:cs="Times New Roman"/>
          <w:sz w:val="28"/>
          <w:szCs w:val="28"/>
        </w:rPr>
        <w:t xml:space="preserve"> процесса выборочной проверки поставляемого Товара.</w:t>
      </w:r>
    </w:p>
    <w:p w:rsidR="009B06A6" w:rsidRPr="00286896" w:rsidRDefault="009B06A6" w:rsidP="007429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6A6">
        <w:rPr>
          <w:rFonts w:ascii="Times New Roman" w:hAnsi="Times New Roman" w:cs="Times New Roman"/>
          <w:sz w:val="28"/>
          <w:szCs w:val="28"/>
        </w:rPr>
        <w:t>Еженедельно предоставлять Заказчику сведения о статусе отработки выданных Получателю направлений на получение технических средств реабилитации (принятие направления в работу, выдача технических средств реабилитации и т.д.).</w:t>
      </w:r>
    </w:p>
    <w:p w:rsidR="00286896" w:rsidRPr="00286896" w:rsidRDefault="00286896" w:rsidP="009B0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96">
        <w:rPr>
          <w:rFonts w:ascii="Times New Roman" w:hAnsi="Times New Roman" w:cs="Times New Roman"/>
          <w:b/>
          <w:sz w:val="28"/>
          <w:szCs w:val="28"/>
        </w:rPr>
        <w:t xml:space="preserve">Требование к гарантийному сроку: </w:t>
      </w:r>
    </w:p>
    <w:p w:rsidR="00286896" w:rsidRPr="00286896" w:rsidRDefault="00286896" w:rsidP="002868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896">
        <w:rPr>
          <w:rFonts w:ascii="Times New Roman" w:hAnsi="Times New Roman" w:cs="Times New Roman"/>
          <w:sz w:val="28"/>
          <w:szCs w:val="28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286896" w:rsidRPr="00286896" w:rsidRDefault="00286896" w:rsidP="002868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896">
        <w:rPr>
          <w:rFonts w:ascii="Times New Roman" w:hAnsi="Times New Roman" w:cs="Times New Roman"/>
          <w:sz w:val="28"/>
          <w:szCs w:val="28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</w:t>
      </w:r>
    </w:p>
    <w:p w:rsidR="00286896" w:rsidRPr="00286896" w:rsidRDefault="00286896" w:rsidP="002868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896">
        <w:rPr>
          <w:rFonts w:ascii="Times New Roman" w:hAnsi="Times New Roman" w:cs="Times New Roman"/>
          <w:sz w:val="28"/>
          <w:szCs w:val="28"/>
        </w:rPr>
        <w:t>Гарантийный срок Товара составляет 24 месяца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286896" w:rsidRPr="00286896" w:rsidRDefault="00286896" w:rsidP="002868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896">
        <w:rPr>
          <w:rFonts w:ascii="Times New Roman" w:hAnsi="Times New Roman" w:cs="Times New Roman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</w:t>
      </w:r>
    </w:p>
    <w:p w:rsidR="00286896" w:rsidRPr="00286896" w:rsidRDefault="00286896" w:rsidP="002868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896">
        <w:rPr>
          <w:rFonts w:ascii="Times New Roman" w:hAnsi="Times New Roman" w:cs="Times New Roman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286896" w:rsidRPr="00286896" w:rsidRDefault="00286896" w:rsidP="00286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>Срок осуществления замены Товара не должен превышать 3 рабочих дней со дня обращения Получателя (Заказчика).</w:t>
      </w:r>
    </w:p>
    <w:p w:rsidR="00286896" w:rsidRPr="00286896" w:rsidRDefault="00286896" w:rsidP="00286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96">
        <w:rPr>
          <w:rFonts w:ascii="Times New Roman" w:hAnsi="Times New Roman" w:cs="Times New Roman"/>
          <w:b/>
          <w:sz w:val="28"/>
          <w:szCs w:val="28"/>
        </w:rPr>
        <w:t xml:space="preserve">Требования к упаковке, маркировке: </w:t>
      </w:r>
    </w:p>
    <w:p w:rsidR="00286896" w:rsidRPr="00286896" w:rsidRDefault="00286896" w:rsidP="00286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96">
        <w:rPr>
          <w:rFonts w:ascii="Times New Roman" w:hAnsi="Times New Roman" w:cs="Times New Roman"/>
          <w:sz w:val="28"/>
          <w:szCs w:val="28"/>
        </w:rPr>
        <w:t>Упаковка Товара, предназначенных для отправки в районы Крайнего Севера и труднодоступные районы, должна соответствовать требованиям - по ГОСТ 15846-2002.</w:t>
      </w:r>
    </w:p>
    <w:p w:rsidR="00286896" w:rsidRPr="00286896" w:rsidRDefault="00286896" w:rsidP="0028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6">
        <w:rPr>
          <w:rFonts w:ascii="Times New Roman" w:hAnsi="Times New Roman" w:cs="Times New Roman"/>
          <w:sz w:val="28"/>
          <w:szCs w:val="28"/>
        </w:rPr>
        <w:t xml:space="preserve">Потребительскую тару с упакованными ТСР должны перевязывать шпагатом по ГОСТ 17308-88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96">
        <w:rPr>
          <w:rFonts w:ascii="Times New Roman" w:hAnsi="Times New Roman" w:cs="Times New Roman"/>
          <w:sz w:val="28"/>
          <w:szCs w:val="28"/>
        </w:rPr>
        <w:t xml:space="preserve"> или клеевой лентой на бумажной основе по ГОСТ 18251-87.</w:t>
      </w:r>
    </w:p>
    <w:p w:rsidR="00973935" w:rsidRDefault="00973935" w:rsidP="00286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935" w:rsidRDefault="00973935" w:rsidP="00286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935" w:rsidRDefault="00973935" w:rsidP="00286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6896" w:rsidRPr="002E27CE" w:rsidRDefault="00286896" w:rsidP="000F5B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2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Документы, подтверждающие качество Товара</w:t>
      </w:r>
    </w:p>
    <w:p w:rsidR="00286896" w:rsidRPr="002E27CE" w:rsidRDefault="00286896" w:rsidP="00286896">
      <w:pPr>
        <w:keepNext/>
        <w:widowControl w:val="0"/>
        <w:tabs>
          <w:tab w:val="left" w:pos="1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7C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2BEA" w:rsidRPr="002E27CE">
        <w:rPr>
          <w:rFonts w:ascii="Times New Roman" w:hAnsi="Times New Roman" w:cs="Times New Roman"/>
          <w:sz w:val="28"/>
          <w:szCs w:val="28"/>
          <w:lang w:eastAsia="ru-RU"/>
        </w:rPr>
        <w:t>На поставляемый Товар должно быть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действующая декларация о соответствии или сертификат соответствия (в соответствии с постановлением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соответствии") поставляемого Товара либо иных документов, свидетельствующих о качестве и безопасности.</w:t>
      </w:r>
    </w:p>
    <w:p w:rsidR="00286896" w:rsidRPr="002E27CE" w:rsidRDefault="00286896" w:rsidP="000F5B02">
      <w:pPr>
        <w:keepNext/>
        <w:widowControl w:val="0"/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CE">
        <w:rPr>
          <w:rFonts w:ascii="Times New Roman" w:hAnsi="Times New Roman" w:cs="Times New Roman"/>
          <w:b/>
          <w:sz w:val="28"/>
          <w:szCs w:val="28"/>
        </w:rPr>
        <w:t>Товар должен соответствовать требованиям следующих стандартов</w:t>
      </w:r>
      <w:r w:rsidRPr="002E27CE">
        <w:rPr>
          <w:rFonts w:ascii="Times New Roman" w:hAnsi="Times New Roman" w:cs="Times New Roman"/>
          <w:sz w:val="28"/>
          <w:szCs w:val="28"/>
        </w:rPr>
        <w:t>:</w:t>
      </w:r>
    </w:p>
    <w:p w:rsidR="00286896" w:rsidRPr="002E27CE" w:rsidRDefault="00286896" w:rsidP="0028689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2E27CE">
        <w:rPr>
          <w:b w:val="0"/>
          <w:spacing w:val="2"/>
          <w:sz w:val="28"/>
          <w:szCs w:val="28"/>
        </w:rPr>
        <w:t>- ГОСТ ISO 10993-10-20</w:t>
      </w:r>
      <w:r w:rsidR="002529CF" w:rsidRPr="002E27CE">
        <w:rPr>
          <w:b w:val="0"/>
          <w:spacing w:val="2"/>
          <w:sz w:val="28"/>
          <w:szCs w:val="28"/>
        </w:rPr>
        <w:t>23</w:t>
      </w:r>
      <w:r w:rsidRPr="002E27CE">
        <w:rPr>
          <w:b w:val="0"/>
          <w:spacing w:val="2"/>
          <w:sz w:val="28"/>
          <w:szCs w:val="28"/>
        </w:rPr>
        <w:t xml:space="preserve"> Изделия медицинские. Оценка биологического действия медицинских изделий. Часть 10. Исследования раздражающего и сенсибилизирующего действия (с Поправкой). </w:t>
      </w:r>
    </w:p>
    <w:p w:rsidR="00B3648A" w:rsidRDefault="00B3648A" w:rsidP="00B3648A">
      <w:pPr>
        <w:pStyle w:val="a4"/>
        <w:tabs>
          <w:tab w:val="left" w:pos="5954"/>
        </w:tabs>
        <w:ind w:left="-567" w:right="139"/>
      </w:pPr>
    </w:p>
    <w:p w:rsidR="000F5B02" w:rsidRDefault="00B3648A" w:rsidP="00B3648A">
      <w:pPr>
        <w:pStyle w:val="a4"/>
        <w:tabs>
          <w:tab w:val="left" w:pos="5954"/>
        </w:tabs>
        <w:ind w:left="-567" w:right="139"/>
      </w:pPr>
      <w:r w:rsidRPr="00B3648A">
        <w:t xml:space="preserve">          </w:t>
      </w:r>
    </w:p>
    <w:p w:rsidR="000F5B02" w:rsidRDefault="000F5B02" w:rsidP="00B3648A">
      <w:pPr>
        <w:pStyle w:val="a4"/>
        <w:tabs>
          <w:tab w:val="left" w:pos="5954"/>
        </w:tabs>
        <w:ind w:left="-567" w:right="139"/>
      </w:pPr>
    </w:p>
    <w:p w:rsidR="00B3648A" w:rsidRPr="009857AB" w:rsidRDefault="000F5B02" w:rsidP="00B3648A">
      <w:pPr>
        <w:pStyle w:val="a4"/>
        <w:tabs>
          <w:tab w:val="left" w:pos="5954"/>
        </w:tabs>
        <w:ind w:left="-567" w:right="139"/>
      </w:pPr>
      <w:r>
        <w:t xml:space="preserve">          </w:t>
      </w:r>
      <w:r w:rsidR="00B3648A">
        <w:t xml:space="preserve">Начальник </w:t>
      </w:r>
      <w:r w:rsidR="00B3648A" w:rsidRPr="009857AB">
        <w:t xml:space="preserve">отдела социальных программ №1 </w:t>
      </w:r>
      <w:r w:rsidR="00B3648A" w:rsidRPr="009857AB">
        <w:tab/>
      </w:r>
      <w:r w:rsidR="00B3648A" w:rsidRPr="009857AB">
        <w:tab/>
        <w:t xml:space="preserve">               </w:t>
      </w:r>
      <w:r w:rsidR="003C70FB">
        <w:t xml:space="preserve">                            Охинова А.И.</w:t>
      </w:r>
    </w:p>
    <w:p w:rsidR="00B3648A" w:rsidRPr="009857AB" w:rsidRDefault="00B3648A" w:rsidP="00B3648A">
      <w:pPr>
        <w:pStyle w:val="a4"/>
        <w:tabs>
          <w:tab w:val="left" w:pos="5954"/>
        </w:tabs>
        <w:ind w:left="-567" w:right="139"/>
      </w:pPr>
    </w:p>
    <w:p w:rsidR="00B3648A" w:rsidRPr="009857AB" w:rsidRDefault="00B3648A" w:rsidP="00B3648A">
      <w:pPr>
        <w:pStyle w:val="a4"/>
        <w:tabs>
          <w:tab w:val="left" w:pos="8370"/>
        </w:tabs>
        <w:ind w:left="-567" w:right="139"/>
      </w:pPr>
      <w:r w:rsidRPr="009857AB">
        <w:t xml:space="preserve">          </w:t>
      </w:r>
      <w:r w:rsidR="003C70FB">
        <w:t xml:space="preserve">Заместитель начальника </w:t>
      </w:r>
      <w:r w:rsidRPr="009857AB">
        <w:t xml:space="preserve">отдела социальных программ №1                                </w:t>
      </w:r>
      <w:proofErr w:type="spellStart"/>
      <w:r w:rsidR="003C70FB">
        <w:t>Аюров</w:t>
      </w:r>
      <w:proofErr w:type="spellEnd"/>
      <w:r w:rsidR="003C70FB">
        <w:t xml:space="preserve"> С.Ц.</w:t>
      </w:r>
    </w:p>
    <w:p w:rsidR="00B3648A" w:rsidRPr="00286896" w:rsidRDefault="00B3648A" w:rsidP="0028689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</w:p>
    <w:p w:rsidR="005D7A89" w:rsidRPr="00286896" w:rsidRDefault="005D7A89" w:rsidP="00286896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A89" w:rsidRPr="00286896" w:rsidSect="007E3CF3">
      <w:headerReference w:type="default" r:id="rId7"/>
      <w:headerReference w:type="first" r:id="rId8"/>
      <w:pgSz w:w="16838" w:h="11906" w:orient="landscape"/>
      <w:pgMar w:top="1135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D" w:rsidRDefault="00391D2D" w:rsidP="00AB47AE">
      <w:pPr>
        <w:spacing w:after="0" w:line="240" w:lineRule="auto"/>
      </w:pPr>
      <w:r>
        <w:separator/>
      </w:r>
    </w:p>
  </w:endnote>
  <w:endnote w:type="continuationSeparator" w:id="0">
    <w:p w:rsidR="00391D2D" w:rsidRDefault="00391D2D" w:rsidP="00A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D" w:rsidRDefault="00391D2D" w:rsidP="00AB47AE">
      <w:pPr>
        <w:spacing w:after="0" w:line="240" w:lineRule="auto"/>
      </w:pPr>
      <w:r>
        <w:separator/>
      </w:r>
    </w:p>
  </w:footnote>
  <w:footnote w:type="continuationSeparator" w:id="0">
    <w:p w:rsidR="00391D2D" w:rsidRDefault="00391D2D" w:rsidP="00AB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72849"/>
      <w:docPartObj>
        <w:docPartGallery w:val="Page Numbers (Top of Page)"/>
        <w:docPartUnique/>
      </w:docPartObj>
    </w:sdtPr>
    <w:sdtEndPr/>
    <w:sdtContent>
      <w:p w:rsidR="00780D44" w:rsidRDefault="00780D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05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80D44" w:rsidRDefault="00780D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506070"/>
      <w:docPartObj>
        <w:docPartGallery w:val="Page Numbers (Top of Page)"/>
        <w:docPartUnique/>
      </w:docPartObj>
    </w:sdtPr>
    <w:sdtEndPr/>
    <w:sdtContent>
      <w:p w:rsidR="00780D44" w:rsidRDefault="00780D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0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D44" w:rsidRDefault="00780D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E"/>
    <w:rsid w:val="000006A4"/>
    <w:rsid w:val="00006860"/>
    <w:rsid w:val="00007B0F"/>
    <w:rsid w:val="00010AE3"/>
    <w:rsid w:val="00010E57"/>
    <w:rsid w:val="00015F72"/>
    <w:rsid w:val="00020FFD"/>
    <w:rsid w:val="00021625"/>
    <w:rsid w:val="000243D2"/>
    <w:rsid w:val="000253F1"/>
    <w:rsid w:val="000362DF"/>
    <w:rsid w:val="00037FBF"/>
    <w:rsid w:val="00051AEE"/>
    <w:rsid w:val="00052E81"/>
    <w:rsid w:val="000551AA"/>
    <w:rsid w:val="000611AC"/>
    <w:rsid w:val="000611D6"/>
    <w:rsid w:val="00064DB1"/>
    <w:rsid w:val="00070550"/>
    <w:rsid w:val="000714EA"/>
    <w:rsid w:val="00073A71"/>
    <w:rsid w:val="00080D92"/>
    <w:rsid w:val="00081ADC"/>
    <w:rsid w:val="000862E1"/>
    <w:rsid w:val="000862F7"/>
    <w:rsid w:val="0009074F"/>
    <w:rsid w:val="00090AD2"/>
    <w:rsid w:val="0009238D"/>
    <w:rsid w:val="000A0933"/>
    <w:rsid w:val="000A1ADB"/>
    <w:rsid w:val="000A798D"/>
    <w:rsid w:val="000B1B12"/>
    <w:rsid w:val="000B59FB"/>
    <w:rsid w:val="000B7D5C"/>
    <w:rsid w:val="000C22CC"/>
    <w:rsid w:val="000C4C1B"/>
    <w:rsid w:val="000C6AF2"/>
    <w:rsid w:val="000D17D0"/>
    <w:rsid w:val="000D2B8F"/>
    <w:rsid w:val="000D7EC8"/>
    <w:rsid w:val="000F03A5"/>
    <w:rsid w:val="000F13C3"/>
    <w:rsid w:val="000F5B02"/>
    <w:rsid w:val="001058B3"/>
    <w:rsid w:val="001126EC"/>
    <w:rsid w:val="00114504"/>
    <w:rsid w:val="0011666B"/>
    <w:rsid w:val="001166A8"/>
    <w:rsid w:val="00121F49"/>
    <w:rsid w:val="00122205"/>
    <w:rsid w:val="001243DE"/>
    <w:rsid w:val="001253AE"/>
    <w:rsid w:val="00130343"/>
    <w:rsid w:val="00130DC9"/>
    <w:rsid w:val="0013471E"/>
    <w:rsid w:val="00136016"/>
    <w:rsid w:val="00140BDC"/>
    <w:rsid w:val="00143D11"/>
    <w:rsid w:val="001449C5"/>
    <w:rsid w:val="001455CB"/>
    <w:rsid w:val="00146C24"/>
    <w:rsid w:val="001506FE"/>
    <w:rsid w:val="0015149D"/>
    <w:rsid w:val="00154261"/>
    <w:rsid w:val="00157D3B"/>
    <w:rsid w:val="00157DC1"/>
    <w:rsid w:val="00160A79"/>
    <w:rsid w:val="00163210"/>
    <w:rsid w:val="00167BFE"/>
    <w:rsid w:val="0017020A"/>
    <w:rsid w:val="00170342"/>
    <w:rsid w:val="00172BFC"/>
    <w:rsid w:val="00173164"/>
    <w:rsid w:val="00174178"/>
    <w:rsid w:val="00180FA4"/>
    <w:rsid w:val="001914D7"/>
    <w:rsid w:val="00191966"/>
    <w:rsid w:val="00193045"/>
    <w:rsid w:val="001937F0"/>
    <w:rsid w:val="00194A42"/>
    <w:rsid w:val="00194EF2"/>
    <w:rsid w:val="001962EF"/>
    <w:rsid w:val="00197038"/>
    <w:rsid w:val="001A2096"/>
    <w:rsid w:val="001A21BA"/>
    <w:rsid w:val="001A36E2"/>
    <w:rsid w:val="001A496A"/>
    <w:rsid w:val="001B1C1A"/>
    <w:rsid w:val="001B2CED"/>
    <w:rsid w:val="001B54A7"/>
    <w:rsid w:val="001B7570"/>
    <w:rsid w:val="001C09A6"/>
    <w:rsid w:val="001C363F"/>
    <w:rsid w:val="001C3CE8"/>
    <w:rsid w:val="001C4853"/>
    <w:rsid w:val="001C670C"/>
    <w:rsid w:val="001C6DF5"/>
    <w:rsid w:val="001C71F0"/>
    <w:rsid w:val="001D05D1"/>
    <w:rsid w:val="001D2BDB"/>
    <w:rsid w:val="001D5AA1"/>
    <w:rsid w:val="001D694D"/>
    <w:rsid w:val="001D7352"/>
    <w:rsid w:val="001E0353"/>
    <w:rsid w:val="001E20E8"/>
    <w:rsid w:val="001E265B"/>
    <w:rsid w:val="001E4956"/>
    <w:rsid w:val="001E65F3"/>
    <w:rsid w:val="00201EF6"/>
    <w:rsid w:val="00203F5D"/>
    <w:rsid w:val="0020505C"/>
    <w:rsid w:val="0020530D"/>
    <w:rsid w:val="00212E94"/>
    <w:rsid w:val="00214316"/>
    <w:rsid w:val="00217809"/>
    <w:rsid w:val="002238F3"/>
    <w:rsid w:val="00224CF3"/>
    <w:rsid w:val="0022746F"/>
    <w:rsid w:val="0023248E"/>
    <w:rsid w:val="00235D91"/>
    <w:rsid w:val="00237CD2"/>
    <w:rsid w:val="0024685A"/>
    <w:rsid w:val="00246C8A"/>
    <w:rsid w:val="0025139C"/>
    <w:rsid w:val="002529CF"/>
    <w:rsid w:val="00252B04"/>
    <w:rsid w:val="002608E5"/>
    <w:rsid w:val="00274A38"/>
    <w:rsid w:val="002774C2"/>
    <w:rsid w:val="0028124D"/>
    <w:rsid w:val="002821AE"/>
    <w:rsid w:val="00286896"/>
    <w:rsid w:val="002A2CB3"/>
    <w:rsid w:val="002A6390"/>
    <w:rsid w:val="002A6C08"/>
    <w:rsid w:val="002A77C5"/>
    <w:rsid w:val="002B006A"/>
    <w:rsid w:val="002B014E"/>
    <w:rsid w:val="002B0838"/>
    <w:rsid w:val="002B4156"/>
    <w:rsid w:val="002B4988"/>
    <w:rsid w:val="002B4B70"/>
    <w:rsid w:val="002B4F8E"/>
    <w:rsid w:val="002B5D07"/>
    <w:rsid w:val="002B6A0C"/>
    <w:rsid w:val="002B7284"/>
    <w:rsid w:val="002C0DFC"/>
    <w:rsid w:val="002C7E1F"/>
    <w:rsid w:val="002C7F9A"/>
    <w:rsid w:val="002D029A"/>
    <w:rsid w:val="002D09A5"/>
    <w:rsid w:val="002D2522"/>
    <w:rsid w:val="002D3533"/>
    <w:rsid w:val="002D39B0"/>
    <w:rsid w:val="002D3FF3"/>
    <w:rsid w:val="002D5555"/>
    <w:rsid w:val="002D5BF0"/>
    <w:rsid w:val="002D673F"/>
    <w:rsid w:val="002E11BE"/>
    <w:rsid w:val="002E27CE"/>
    <w:rsid w:val="002E520F"/>
    <w:rsid w:val="002E6DA1"/>
    <w:rsid w:val="002E7D60"/>
    <w:rsid w:val="002F1180"/>
    <w:rsid w:val="002F13A6"/>
    <w:rsid w:val="002F2E43"/>
    <w:rsid w:val="002F4B7A"/>
    <w:rsid w:val="002F7B51"/>
    <w:rsid w:val="002F7EE5"/>
    <w:rsid w:val="003008CD"/>
    <w:rsid w:val="00300BCC"/>
    <w:rsid w:val="00303D80"/>
    <w:rsid w:val="00311DB9"/>
    <w:rsid w:val="003132DC"/>
    <w:rsid w:val="00314151"/>
    <w:rsid w:val="00315430"/>
    <w:rsid w:val="00333F13"/>
    <w:rsid w:val="003346EA"/>
    <w:rsid w:val="00334836"/>
    <w:rsid w:val="00336A54"/>
    <w:rsid w:val="003419A5"/>
    <w:rsid w:val="00341EAE"/>
    <w:rsid w:val="00344298"/>
    <w:rsid w:val="00345CDB"/>
    <w:rsid w:val="00350613"/>
    <w:rsid w:val="003606C8"/>
    <w:rsid w:val="003624DB"/>
    <w:rsid w:val="00363091"/>
    <w:rsid w:val="00365722"/>
    <w:rsid w:val="003704F5"/>
    <w:rsid w:val="00374372"/>
    <w:rsid w:val="00375136"/>
    <w:rsid w:val="003766D3"/>
    <w:rsid w:val="0038062B"/>
    <w:rsid w:val="003824BB"/>
    <w:rsid w:val="00384CC0"/>
    <w:rsid w:val="0038517F"/>
    <w:rsid w:val="003870F6"/>
    <w:rsid w:val="00387DC4"/>
    <w:rsid w:val="00391D2D"/>
    <w:rsid w:val="003A5ADF"/>
    <w:rsid w:val="003A7F10"/>
    <w:rsid w:val="003B1633"/>
    <w:rsid w:val="003B4420"/>
    <w:rsid w:val="003B6CB1"/>
    <w:rsid w:val="003C05DB"/>
    <w:rsid w:val="003C70FB"/>
    <w:rsid w:val="003C71A4"/>
    <w:rsid w:val="003D02B2"/>
    <w:rsid w:val="003D0339"/>
    <w:rsid w:val="003D224E"/>
    <w:rsid w:val="003E0144"/>
    <w:rsid w:val="003E157E"/>
    <w:rsid w:val="003F5095"/>
    <w:rsid w:val="003F5933"/>
    <w:rsid w:val="004020EA"/>
    <w:rsid w:val="00407022"/>
    <w:rsid w:val="004070AD"/>
    <w:rsid w:val="00412B0A"/>
    <w:rsid w:val="0041478A"/>
    <w:rsid w:val="00417192"/>
    <w:rsid w:val="00417ED1"/>
    <w:rsid w:val="00420812"/>
    <w:rsid w:val="00420B15"/>
    <w:rsid w:val="00421C33"/>
    <w:rsid w:val="00421E1F"/>
    <w:rsid w:val="00421ED9"/>
    <w:rsid w:val="00422CA6"/>
    <w:rsid w:val="00424AF1"/>
    <w:rsid w:val="00425D29"/>
    <w:rsid w:val="004273C9"/>
    <w:rsid w:val="0043002A"/>
    <w:rsid w:val="00431F00"/>
    <w:rsid w:val="00435C7A"/>
    <w:rsid w:val="00437193"/>
    <w:rsid w:val="004409EB"/>
    <w:rsid w:val="004442A8"/>
    <w:rsid w:val="004459B7"/>
    <w:rsid w:val="0045113E"/>
    <w:rsid w:val="00451EE1"/>
    <w:rsid w:val="004546B5"/>
    <w:rsid w:val="00462C51"/>
    <w:rsid w:val="0047087E"/>
    <w:rsid w:val="00476254"/>
    <w:rsid w:val="0047664E"/>
    <w:rsid w:val="00476F62"/>
    <w:rsid w:val="0047710B"/>
    <w:rsid w:val="00492381"/>
    <w:rsid w:val="004945F4"/>
    <w:rsid w:val="00495790"/>
    <w:rsid w:val="00495E79"/>
    <w:rsid w:val="00497922"/>
    <w:rsid w:val="004A29EC"/>
    <w:rsid w:val="004A6B11"/>
    <w:rsid w:val="004B1B59"/>
    <w:rsid w:val="004B7879"/>
    <w:rsid w:val="004B7B1A"/>
    <w:rsid w:val="004C0935"/>
    <w:rsid w:val="004D149A"/>
    <w:rsid w:val="004D2887"/>
    <w:rsid w:val="004D5827"/>
    <w:rsid w:val="004E3ED8"/>
    <w:rsid w:val="004E7E54"/>
    <w:rsid w:val="004F014C"/>
    <w:rsid w:val="004F196A"/>
    <w:rsid w:val="004F2955"/>
    <w:rsid w:val="004F2F1C"/>
    <w:rsid w:val="005001A0"/>
    <w:rsid w:val="005067F7"/>
    <w:rsid w:val="00506A6B"/>
    <w:rsid w:val="00514513"/>
    <w:rsid w:val="00514665"/>
    <w:rsid w:val="005155DF"/>
    <w:rsid w:val="00530FF0"/>
    <w:rsid w:val="00531219"/>
    <w:rsid w:val="00534E5B"/>
    <w:rsid w:val="005368DC"/>
    <w:rsid w:val="00540117"/>
    <w:rsid w:val="00546357"/>
    <w:rsid w:val="0055130C"/>
    <w:rsid w:val="00552C19"/>
    <w:rsid w:val="005563D7"/>
    <w:rsid w:val="0055714B"/>
    <w:rsid w:val="005623CF"/>
    <w:rsid w:val="005653C9"/>
    <w:rsid w:val="00565EC9"/>
    <w:rsid w:val="0057021D"/>
    <w:rsid w:val="005704E1"/>
    <w:rsid w:val="00571495"/>
    <w:rsid w:val="005758E2"/>
    <w:rsid w:val="00576A7B"/>
    <w:rsid w:val="0058153B"/>
    <w:rsid w:val="00581DF1"/>
    <w:rsid w:val="00585F70"/>
    <w:rsid w:val="00591473"/>
    <w:rsid w:val="00591B95"/>
    <w:rsid w:val="00595654"/>
    <w:rsid w:val="0059588C"/>
    <w:rsid w:val="00596CD5"/>
    <w:rsid w:val="00597EDB"/>
    <w:rsid w:val="005A43F9"/>
    <w:rsid w:val="005B16BE"/>
    <w:rsid w:val="005B2364"/>
    <w:rsid w:val="005B2F59"/>
    <w:rsid w:val="005B3470"/>
    <w:rsid w:val="005C016B"/>
    <w:rsid w:val="005C271B"/>
    <w:rsid w:val="005C3954"/>
    <w:rsid w:val="005C46AB"/>
    <w:rsid w:val="005C46D6"/>
    <w:rsid w:val="005C5EEE"/>
    <w:rsid w:val="005D06A8"/>
    <w:rsid w:val="005D1E33"/>
    <w:rsid w:val="005D37AA"/>
    <w:rsid w:val="005D7A89"/>
    <w:rsid w:val="005E319E"/>
    <w:rsid w:val="005E403F"/>
    <w:rsid w:val="005E4F44"/>
    <w:rsid w:val="005F0254"/>
    <w:rsid w:val="005F2070"/>
    <w:rsid w:val="005F42F9"/>
    <w:rsid w:val="005F4A0F"/>
    <w:rsid w:val="005F54B2"/>
    <w:rsid w:val="00605E43"/>
    <w:rsid w:val="00607868"/>
    <w:rsid w:val="00607AE1"/>
    <w:rsid w:val="00611860"/>
    <w:rsid w:val="00613C98"/>
    <w:rsid w:val="00614F45"/>
    <w:rsid w:val="00617604"/>
    <w:rsid w:val="00617682"/>
    <w:rsid w:val="00625A71"/>
    <w:rsid w:val="00625CAC"/>
    <w:rsid w:val="006362F6"/>
    <w:rsid w:val="00636BE2"/>
    <w:rsid w:val="00637B39"/>
    <w:rsid w:val="00640D87"/>
    <w:rsid w:val="00645F0C"/>
    <w:rsid w:val="006466AF"/>
    <w:rsid w:val="00654C85"/>
    <w:rsid w:val="00656323"/>
    <w:rsid w:val="006602B6"/>
    <w:rsid w:val="00663039"/>
    <w:rsid w:val="00667419"/>
    <w:rsid w:val="00672D76"/>
    <w:rsid w:val="00674685"/>
    <w:rsid w:val="0068219A"/>
    <w:rsid w:val="0068411C"/>
    <w:rsid w:val="00691FD5"/>
    <w:rsid w:val="00693ACD"/>
    <w:rsid w:val="0069428A"/>
    <w:rsid w:val="006A2A9B"/>
    <w:rsid w:val="006A34D5"/>
    <w:rsid w:val="006A3797"/>
    <w:rsid w:val="006A3DE9"/>
    <w:rsid w:val="006A4527"/>
    <w:rsid w:val="006B5D45"/>
    <w:rsid w:val="006B6C9B"/>
    <w:rsid w:val="006C11E9"/>
    <w:rsid w:val="006C56B4"/>
    <w:rsid w:val="006C6415"/>
    <w:rsid w:val="006D1340"/>
    <w:rsid w:val="006E44DA"/>
    <w:rsid w:val="006F1BEA"/>
    <w:rsid w:val="006F270C"/>
    <w:rsid w:val="006F3E3F"/>
    <w:rsid w:val="006F5E32"/>
    <w:rsid w:val="006F67E5"/>
    <w:rsid w:val="00701E0C"/>
    <w:rsid w:val="00706A51"/>
    <w:rsid w:val="00711800"/>
    <w:rsid w:val="0072168F"/>
    <w:rsid w:val="00723746"/>
    <w:rsid w:val="007248A3"/>
    <w:rsid w:val="007250F3"/>
    <w:rsid w:val="00725495"/>
    <w:rsid w:val="00725694"/>
    <w:rsid w:val="007260B2"/>
    <w:rsid w:val="00737001"/>
    <w:rsid w:val="00741FE1"/>
    <w:rsid w:val="00742986"/>
    <w:rsid w:val="00742AEE"/>
    <w:rsid w:val="00743781"/>
    <w:rsid w:val="00743EB5"/>
    <w:rsid w:val="00755ABC"/>
    <w:rsid w:val="00757FC2"/>
    <w:rsid w:val="00763D53"/>
    <w:rsid w:val="00764AE4"/>
    <w:rsid w:val="00770716"/>
    <w:rsid w:val="00780D44"/>
    <w:rsid w:val="00785EBE"/>
    <w:rsid w:val="0079040D"/>
    <w:rsid w:val="0079338E"/>
    <w:rsid w:val="007947A5"/>
    <w:rsid w:val="007971FF"/>
    <w:rsid w:val="0079773B"/>
    <w:rsid w:val="00797E3F"/>
    <w:rsid w:val="007A196D"/>
    <w:rsid w:val="007A1FF5"/>
    <w:rsid w:val="007A606F"/>
    <w:rsid w:val="007C01AC"/>
    <w:rsid w:val="007C1997"/>
    <w:rsid w:val="007C3D0D"/>
    <w:rsid w:val="007C442D"/>
    <w:rsid w:val="007C6D78"/>
    <w:rsid w:val="007D1DE8"/>
    <w:rsid w:val="007E17B1"/>
    <w:rsid w:val="007E3CF3"/>
    <w:rsid w:val="007E4C72"/>
    <w:rsid w:val="007F3CAF"/>
    <w:rsid w:val="007F3EA1"/>
    <w:rsid w:val="007F4CF5"/>
    <w:rsid w:val="00806B0A"/>
    <w:rsid w:val="00811829"/>
    <w:rsid w:val="0081381A"/>
    <w:rsid w:val="00817704"/>
    <w:rsid w:val="008210ED"/>
    <w:rsid w:val="0082177F"/>
    <w:rsid w:val="008278EA"/>
    <w:rsid w:val="0083081E"/>
    <w:rsid w:val="008310CE"/>
    <w:rsid w:val="00832A25"/>
    <w:rsid w:val="00833AFB"/>
    <w:rsid w:val="00835B44"/>
    <w:rsid w:val="00837173"/>
    <w:rsid w:val="00843E13"/>
    <w:rsid w:val="00845C4B"/>
    <w:rsid w:val="00851E26"/>
    <w:rsid w:val="0085553B"/>
    <w:rsid w:val="00861088"/>
    <w:rsid w:val="008629E7"/>
    <w:rsid w:val="00873355"/>
    <w:rsid w:val="00874008"/>
    <w:rsid w:val="00875984"/>
    <w:rsid w:val="00882E8B"/>
    <w:rsid w:val="0088325A"/>
    <w:rsid w:val="0088404A"/>
    <w:rsid w:val="00887325"/>
    <w:rsid w:val="00890F62"/>
    <w:rsid w:val="008911DF"/>
    <w:rsid w:val="008969AE"/>
    <w:rsid w:val="008A5BD6"/>
    <w:rsid w:val="008A63F7"/>
    <w:rsid w:val="008B0AF7"/>
    <w:rsid w:val="008B4F69"/>
    <w:rsid w:val="008B6173"/>
    <w:rsid w:val="008C2184"/>
    <w:rsid w:val="008C2ABF"/>
    <w:rsid w:val="008C3438"/>
    <w:rsid w:val="008C5076"/>
    <w:rsid w:val="008C6049"/>
    <w:rsid w:val="008D0C36"/>
    <w:rsid w:val="008D7E21"/>
    <w:rsid w:val="008E19AA"/>
    <w:rsid w:val="008F0BDA"/>
    <w:rsid w:val="008F2CF7"/>
    <w:rsid w:val="008F3C0A"/>
    <w:rsid w:val="008F5C2B"/>
    <w:rsid w:val="00910921"/>
    <w:rsid w:val="00910ED5"/>
    <w:rsid w:val="0091456E"/>
    <w:rsid w:val="00921FD4"/>
    <w:rsid w:val="009229A9"/>
    <w:rsid w:val="00923F16"/>
    <w:rsid w:val="0092523E"/>
    <w:rsid w:val="00930C17"/>
    <w:rsid w:val="00937C95"/>
    <w:rsid w:val="00951DCC"/>
    <w:rsid w:val="0095205B"/>
    <w:rsid w:val="009552F8"/>
    <w:rsid w:val="009633FD"/>
    <w:rsid w:val="00964A95"/>
    <w:rsid w:val="00967597"/>
    <w:rsid w:val="00967D4F"/>
    <w:rsid w:val="00967E19"/>
    <w:rsid w:val="00973935"/>
    <w:rsid w:val="00976F71"/>
    <w:rsid w:val="00983C8D"/>
    <w:rsid w:val="00983EB1"/>
    <w:rsid w:val="00985A38"/>
    <w:rsid w:val="009914A8"/>
    <w:rsid w:val="00991CF5"/>
    <w:rsid w:val="00994266"/>
    <w:rsid w:val="009945F5"/>
    <w:rsid w:val="0099629C"/>
    <w:rsid w:val="009A3F4F"/>
    <w:rsid w:val="009A4F19"/>
    <w:rsid w:val="009A6A87"/>
    <w:rsid w:val="009B06A6"/>
    <w:rsid w:val="009C4BE0"/>
    <w:rsid w:val="009C5857"/>
    <w:rsid w:val="009C5EAD"/>
    <w:rsid w:val="009C6730"/>
    <w:rsid w:val="009D10E4"/>
    <w:rsid w:val="009D2319"/>
    <w:rsid w:val="009D2460"/>
    <w:rsid w:val="009D548A"/>
    <w:rsid w:val="009D6937"/>
    <w:rsid w:val="009D7D08"/>
    <w:rsid w:val="009E0EBD"/>
    <w:rsid w:val="009E21BF"/>
    <w:rsid w:val="009E4C50"/>
    <w:rsid w:val="009E631F"/>
    <w:rsid w:val="009E6A36"/>
    <w:rsid w:val="009E6CD4"/>
    <w:rsid w:val="009E7665"/>
    <w:rsid w:val="009F2310"/>
    <w:rsid w:val="009F2632"/>
    <w:rsid w:val="009F3147"/>
    <w:rsid w:val="009F6CE1"/>
    <w:rsid w:val="00A02B98"/>
    <w:rsid w:val="00A03A73"/>
    <w:rsid w:val="00A05F0D"/>
    <w:rsid w:val="00A210FA"/>
    <w:rsid w:val="00A23AEE"/>
    <w:rsid w:val="00A24703"/>
    <w:rsid w:val="00A24F6E"/>
    <w:rsid w:val="00A26CDB"/>
    <w:rsid w:val="00A26D3C"/>
    <w:rsid w:val="00A30411"/>
    <w:rsid w:val="00A319E0"/>
    <w:rsid w:val="00A36347"/>
    <w:rsid w:val="00A41917"/>
    <w:rsid w:val="00A41D25"/>
    <w:rsid w:val="00A44DC3"/>
    <w:rsid w:val="00A47A61"/>
    <w:rsid w:val="00A5085A"/>
    <w:rsid w:val="00A51545"/>
    <w:rsid w:val="00A61457"/>
    <w:rsid w:val="00A62FCB"/>
    <w:rsid w:val="00A63847"/>
    <w:rsid w:val="00A6467D"/>
    <w:rsid w:val="00A71123"/>
    <w:rsid w:val="00A7155F"/>
    <w:rsid w:val="00A756F9"/>
    <w:rsid w:val="00A8325F"/>
    <w:rsid w:val="00A84D9F"/>
    <w:rsid w:val="00A85C45"/>
    <w:rsid w:val="00A87929"/>
    <w:rsid w:val="00A91492"/>
    <w:rsid w:val="00A92265"/>
    <w:rsid w:val="00A93049"/>
    <w:rsid w:val="00A94034"/>
    <w:rsid w:val="00AA0BDA"/>
    <w:rsid w:val="00AA5FC2"/>
    <w:rsid w:val="00AA67EB"/>
    <w:rsid w:val="00AB47AE"/>
    <w:rsid w:val="00AB7873"/>
    <w:rsid w:val="00AC3907"/>
    <w:rsid w:val="00AD0F8C"/>
    <w:rsid w:val="00AD3109"/>
    <w:rsid w:val="00AD7DA0"/>
    <w:rsid w:val="00AE59B7"/>
    <w:rsid w:val="00AF074B"/>
    <w:rsid w:val="00AF1CB3"/>
    <w:rsid w:val="00AF446D"/>
    <w:rsid w:val="00AF4B68"/>
    <w:rsid w:val="00AF529E"/>
    <w:rsid w:val="00AF7A70"/>
    <w:rsid w:val="00B00A44"/>
    <w:rsid w:val="00B06217"/>
    <w:rsid w:val="00B123C6"/>
    <w:rsid w:val="00B1396E"/>
    <w:rsid w:val="00B13C4A"/>
    <w:rsid w:val="00B154C8"/>
    <w:rsid w:val="00B16C61"/>
    <w:rsid w:val="00B2095C"/>
    <w:rsid w:val="00B20F61"/>
    <w:rsid w:val="00B21699"/>
    <w:rsid w:val="00B21FAE"/>
    <w:rsid w:val="00B234B1"/>
    <w:rsid w:val="00B24CF3"/>
    <w:rsid w:val="00B25EBA"/>
    <w:rsid w:val="00B32B1C"/>
    <w:rsid w:val="00B3648A"/>
    <w:rsid w:val="00B37C4C"/>
    <w:rsid w:val="00B41F7F"/>
    <w:rsid w:val="00B42B2D"/>
    <w:rsid w:val="00B4680B"/>
    <w:rsid w:val="00B469EF"/>
    <w:rsid w:val="00B46D68"/>
    <w:rsid w:val="00B4720F"/>
    <w:rsid w:val="00B510DE"/>
    <w:rsid w:val="00B51AD5"/>
    <w:rsid w:val="00B51DF5"/>
    <w:rsid w:val="00B51E17"/>
    <w:rsid w:val="00B52E5C"/>
    <w:rsid w:val="00B53C54"/>
    <w:rsid w:val="00B57A1E"/>
    <w:rsid w:val="00B610D6"/>
    <w:rsid w:val="00B65035"/>
    <w:rsid w:val="00B656A9"/>
    <w:rsid w:val="00B703FD"/>
    <w:rsid w:val="00B70BD6"/>
    <w:rsid w:val="00B737F6"/>
    <w:rsid w:val="00B77B06"/>
    <w:rsid w:val="00B80C8F"/>
    <w:rsid w:val="00B81579"/>
    <w:rsid w:val="00B946F1"/>
    <w:rsid w:val="00B976F6"/>
    <w:rsid w:val="00BA0AA4"/>
    <w:rsid w:val="00BA0B28"/>
    <w:rsid w:val="00BA3A2B"/>
    <w:rsid w:val="00BA4B48"/>
    <w:rsid w:val="00BA6FA7"/>
    <w:rsid w:val="00BB093B"/>
    <w:rsid w:val="00BB0F3F"/>
    <w:rsid w:val="00BB3CD3"/>
    <w:rsid w:val="00BC1D12"/>
    <w:rsid w:val="00BC4D9B"/>
    <w:rsid w:val="00BD15A9"/>
    <w:rsid w:val="00BD2233"/>
    <w:rsid w:val="00BD2E0B"/>
    <w:rsid w:val="00BD4569"/>
    <w:rsid w:val="00BD7A7B"/>
    <w:rsid w:val="00BD7A84"/>
    <w:rsid w:val="00BE10DA"/>
    <w:rsid w:val="00BE1477"/>
    <w:rsid w:val="00BE1ADD"/>
    <w:rsid w:val="00BE2A7C"/>
    <w:rsid w:val="00BE481B"/>
    <w:rsid w:val="00BE7FE9"/>
    <w:rsid w:val="00BF4156"/>
    <w:rsid w:val="00C041F7"/>
    <w:rsid w:val="00C0469B"/>
    <w:rsid w:val="00C04E1C"/>
    <w:rsid w:val="00C05A86"/>
    <w:rsid w:val="00C06C30"/>
    <w:rsid w:val="00C121D8"/>
    <w:rsid w:val="00C1334A"/>
    <w:rsid w:val="00C16160"/>
    <w:rsid w:val="00C175A0"/>
    <w:rsid w:val="00C20C67"/>
    <w:rsid w:val="00C327B0"/>
    <w:rsid w:val="00C364AF"/>
    <w:rsid w:val="00C367C5"/>
    <w:rsid w:val="00C37553"/>
    <w:rsid w:val="00C37E53"/>
    <w:rsid w:val="00C40C55"/>
    <w:rsid w:val="00C433B6"/>
    <w:rsid w:val="00C43865"/>
    <w:rsid w:val="00C50049"/>
    <w:rsid w:val="00C50114"/>
    <w:rsid w:val="00C53297"/>
    <w:rsid w:val="00C5489E"/>
    <w:rsid w:val="00C54A5C"/>
    <w:rsid w:val="00C56CE4"/>
    <w:rsid w:val="00C5711E"/>
    <w:rsid w:val="00C571D7"/>
    <w:rsid w:val="00C60310"/>
    <w:rsid w:val="00C64D05"/>
    <w:rsid w:val="00C66D82"/>
    <w:rsid w:val="00C75A56"/>
    <w:rsid w:val="00C75CCB"/>
    <w:rsid w:val="00C7703E"/>
    <w:rsid w:val="00C80EFF"/>
    <w:rsid w:val="00C81F0B"/>
    <w:rsid w:val="00C8207A"/>
    <w:rsid w:val="00C86B4B"/>
    <w:rsid w:val="00C900B0"/>
    <w:rsid w:val="00C9034D"/>
    <w:rsid w:val="00C90E7C"/>
    <w:rsid w:val="00C91357"/>
    <w:rsid w:val="00C922FE"/>
    <w:rsid w:val="00C92EB7"/>
    <w:rsid w:val="00C93AAC"/>
    <w:rsid w:val="00C97A1C"/>
    <w:rsid w:val="00CA17FE"/>
    <w:rsid w:val="00CA307F"/>
    <w:rsid w:val="00CA3C94"/>
    <w:rsid w:val="00CA467C"/>
    <w:rsid w:val="00CA4AC0"/>
    <w:rsid w:val="00CB29E6"/>
    <w:rsid w:val="00CB6FE8"/>
    <w:rsid w:val="00CC513E"/>
    <w:rsid w:val="00CC65C0"/>
    <w:rsid w:val="00CC7A43"/>
    <w:rsid w:val="00CD0984"/>
    <w:rsid w:val="00CD09C3"/>
    <w:rsid w:val="00CD3AF6"/>
    <w:rsid w:val="00CD5098"/>
    <w:rsid w:val="00CD55D3"/>
    <w:rsid w:val="00CE1082"/>
    <w:rsid w:val="00CE47F5"/>
    <w:rsid w:val="00CE6CD4"/>
    <w:rsid w:val="00CF08E4"/>
    <w:rsid w:val="00CF21F8"/>
    <w:rsid w:val="00CF7DCA"/>
    <w:rsid w:val="00D00632"/>
    <w:rsid w:val="00D0165B"/>
    <w:rsid w:val="00D01E7E"/>
    <w:rsid w:val="00D03194"/>
    <w:rsid w:val="00D0403E"/>
    <w:rsid w:val="00D05D73"/>
    <w:rsid w:val="00D11592"/>
    <w:rsid w:val="00D16760"/>
    <w:rsid w:val="00D177CE"/>
    <w:rsid w:val="00D2315F"/>
    <w:rsid w:val="00D35606"/>
    <w:rsid w:val="00D4098F"/>
    <w:rsid w:val="00D456FB"/>
    <w:rsid w:val="00D45D8C"/>
    <w:rsid w:val="00D478F2"/>
    <w:rsid w:val="00D5229B"/>
    <w:rsid w:val="00D55ADA"/>
    <w:rsid w:val="00D572A4"/>
    <w:rsid w:val="00D574EF"/>
    <w:rsid w:val="00D702A2"/>
    <w:rsid w:val="00D71334"/>
    <w:rsid w:val="00D74B73"/>
    <w:rsid w:val="00D75C00"/>
    <w:rsid w:val="00D83921"/>
    <w:rsid w:val="00D84FF5"/>
    <w:rsid w:val="00D9173B"/>
    <w:rsid w:val="00D940B0"/>
    <w:rsid w:val="00D956E1"/>
    <w:rsid w:val="00DA00F8"/>
    <w:rsid w:val="00DA4A47"/>
    <w:rsid w:val="00DA622D"/>
    <w:rsid w:val="00DA68B7"/>
    <w:rsid w:val="00DB0402"/>
    <w:rsid w:val="00DB0679"/>
    <w:rsid w:val="00DB0960"/>
    <w:rsid w:val="00DB495A"/>
    <w:rsid w:val="00DC0151"/>
    <w:rsid w:val="00DC0F76"/>
    <w:rsid w:val="00DC1094"/>
    <w:rsid w:val="00DC21AF"/>
    <w:rsid w:val="00DC2AC7"/>
    <w:rsid w:val="00DC76BC"/>
    <w:rsid w:val="00DD0182"/>
    <w:rsid w:val="00DE2AAB"/>
    <w:rsid w:val="00DE7A82"/>
    <w:rsid w:val="00DF0E50"/>
    <w:rsid w:val="00DF50C8"/>
    <w:rsid w:val="00DF71A4"/>
    <w:rsid w:val="00E05A1A"/>
    <w:rsid w:val="00E073A0"/>
    <w:rsid w:val="00E12564"/>
    <w:rsid w:val="00E1393B"/>
    <w:rsid w:val="00E17A57"/>
    <w:rsid w:val="00E24B40"/>
    <w:rsid w:val="00E250E9"/>
    <w:rsid w:val="00E274A9"/>
    <w:rsid w:val="00E32299"/>
    <w:rsid w:val="00E338F5"/>
    <w:rsid w:val="00E40500"/>
    <w:rsid w:val="00E41C8C"/>
    <w:rsid w:val="00E47322"/>
    <w:rsid w:val="00E50527"/>
    <w:rsid w:val="00E52561"/>
    <w:rsid w:val="00E54210"/>
    <w:rsid w:val="00E55168"/>
    <w:rsid w:val="00E56E9A"/>
    <w:rsid w:val="00E6693F"/>
    <w:rsid w:val="00E70C99"/>
    <w:rsid w:val="00E72BEA"/>
    <w:rsid w:val="00E81573"/>
    <w:rsid w:val="00E818E5"/>
    <w:rsid w:val="00E81CEB"/>
    <w:rsid w:val="00E855E5"/>
    <w:rsid w:val="00E85B81"/>
    <w:rsid w:val="00E92BE1"/>
    <w:rsid w:val="00E94947"/>
    <w:rsid w:val="00E956F5"/>
    <w:rsid w:val="00E95CBF"/>
    <w:rsid w:val="00E9680C"/>
    <w:rsid w:val="00E96900"/>
    <w:rsid w:val="00EA55E7"/>
    <w:rsid w:val="00EA672E"/>
    <w:rsid w:val="00EB118C"/>
    <w:rsid w:val="00EB548C"/>
    <w:rsid w:val="00EC375A"/>
    <w:rsid w:val="00EC4A5C"/>
    <w:rsid w:val="00EC7DBE"/>
    <w:rsid w:val="00ED4EEB"/>
    <w:rsid w:val="00ED6777"/>
    <w:rsid w:val="00EE1976"/>
    <w:rsid w:val="00EE5C7F"/>
    <w:rsid w:val="00EE627D"/>
    <w:rsid w:val="00EE700C"/>
    <w:rsid w:val="00EF0ABE"/>
    <w:rsid w:val="00EF1A48"/>
    <w:rsid w:val="00EF2B06"/>
    <w:rsid w:val="00EF2CF4"/>
    <w:rsid w:val="00EF65AC"/>
    <w:rsid w:val="00F00396"/>
    <w:rsid w:val="00F04D92"/>
    <w:rsid w:val="00F0651B"/>
    <w:rsid w:val="00F10236"/>
    <w:rsid w:val="00F23302"/>
    <w:rsid w:val="00F2521E"/>
    <w:rsid w:val="00F25C48"/>
    <w:rsid w:val="00F30786"/>
    <w:rsid w:val="00F31CF5"/>
    <w:rsid w:val="00F34F02"/>
    <w:rsid w:val="00F409B4"/>
    <w:rsid w:val="00F43B7D"/>
    <w:rsid w:val="00F444B1"/>
    <w:rsid w:val="00F5032D"/>
    <w:rsid w:val="00F52D61"/>
    <w:rsid w:val="00F52D67"/>
    <w:rsid w:val="00F52F90"/>
    <w:rsid w:val="00F62CF5"/>
    <w:rsid w:val="00F76D16"/>
    <w:rsid w:val="00F773CF"/>
    <w:rsid w:val="00F814E6"/>
    <w:rsid w:val="00F85238"/>
    <w:rsid w:val="00F926C5"/>
    <w:rsid w:val="00F92F95"/>
    <w:rsid w:val="00F97C92"/>
    <w:rsid w:val="00FA0C52"/>
    <w:rsid w:val="00FA2BC1"/>
    <w:rsid w:val="00FA2BF4"/>
    <w:rsid w:val="00FA2C5C"/>
    <w:rsid w:val="00FB60C5"/>
    <w:rsid w:val="00FB68E8"/>
    <w:rsid w:val="00FB75A6"/>
    <w:rsid w:val="00FC02B0"/>
    <w:rsid w:val="00FC2198"/>
    <w:rsid w:val="00FC6B7C"/>
    <w:rsid w:val="00FD13F1"/>
    <w:rsid w:val="00FD2EAF"/>
    <w:rsid w:val="00FE073F"/>
    <w:rsid w:val="00FE2827"/>
    <w:rsid w:val="00FE57A1"/>
    <w:rsid w:val="00FE6184"/>
    <w:rsid w:val="00FF1C28"/>
    <w:rsid w:val="00FF31B6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57AAD-C55A-4950-94DA-08FCC36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EE"/>
  </w:style>
  <w:style w:type="paragraph" w:styleId="1">
    <w:name w:val="heading 1"/>
    <w:basedOn w:val="a"/>
    <w:link w:val="10"/>
    <w:uiPriority w:val="9"/>
    <w:qFormat/>
    <w:rsid w:val="004F1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1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1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7AE"/>
  </w:style>
  <w:style w:type="paragraph" w:styleId="a8">
    <w:name w:val="footer"/>
    <w:basedOn w:val="a"/>
    <w:link w:val="a9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7AE"/>
  </w:style>
  <w:style w:type="paragraph" w:styleId="aa">
    <w:name w:val="Balloon Text"/>
    <w:basedOn w:val="a"/>
    <w:link w:val="ab"/>
    <w:uiPriority w:val="99"/>
    <w:semiHidden/>
    <w:unhideWhenUsed/>
    <w:rsid w:val="00AB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7A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rsid w:val="004273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4273C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"/>
    <w:uiPriority w:val="99"/>
    <w:qFormat/>
    <w:rsid w:val="00427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27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7">
    <w:name w:val="Style7"/>
    <w:basedOn w:val="a"/>
    <w:next w:val="a"/>
    <w:rsid w:val="0095205B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95205B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в заданном формате"/>
    <w:basedOn w:val="a"/>
    <w:rsid w:val="000862E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ConsPlusNormal">
    <w:name w:val="ConsPlusNormal"/>
    <w:rsid w:val="008F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1">
    <w:name w:val="footnote reference"/>
    <w:basedOn w:val="a0"/>
    <w:semiHidden/>
    <w:rsid w:val="009914A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9426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4266"/>
    <w:rPr>
      <w:sz w:val="20"/>
      <w:szCs w:val="20"/>
    </w:rPr>
  </w:style>
  <w:style w:type="paragraph" w:styleId="af4">
    <w:name w:val="Normal (Web)"/>
    <w:basedOn w:val="a"/>
    <w:uiPriority w:val="99"/>
    <w:rsid w:val="001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C343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3438"/>
  </w:style>
  <w:style w:type="character" w:customStyle="1" w:styleId="10">
    <w:name w:val="Заголовок 1 Знак"/>
    <w:basedOn w:val="a0"/>
    <w:link w:val="1"/>
    <w:uiPriority w:val="9"/>
    <w:rsid w:val="004F1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 текст 2"/>
    <w:basedOn w:val="a4"/>
    <w:rsid w:val="009F6CE1"/>
    <w:rPr>
      <w:szCs w:val="28"/>
    </w:rPr>
  </w:style>
  <w:style w:type="paragraph" w:styleId="22">
    <w:name w:val="Body Text 2"/>
    <w:basedOn w:val="a"/>
    <w:link w:val="23"/>
    <w:uiPriority w:val="99"/>
    <w:unhideWhenUsed/>
    <w:rsid w:val="00D16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C4C1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C4C1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C4C1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C4C1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C4C1B"/>
    <w:rPr>
      <w:b/>
      <w:bCs/>
      <w:sz w:val="20"/>
      <w:szCs w:val="20"/>
    </w:rPr>
  </w:style>
  <w:style w:type="character" w:customStyle="1" w:styleId="FontStyle19">
    <w:name w:val="Font Style19"/>
    <w:qFormat/>
    <w:rsid w:val="007E3CF3"/>
    <w:rPr>
      <w:rFonts w:ascii="Times New Roman" w:hAnsi="Times New Roman" w:cs="Times New Roman"/>
      <w:sz w:val="24"/>
      <w:szCs w:val="24"/>
    </w:rPr>
  </w:style>
  <w:style w:type="paragraph" w:styleId="afc">
    <w:name w:val="No Spacing"/>
    <w:uiPriority w:val="1"/>
    <w:qFormat/>
    <w:rsid w:val="007E3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E72B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E72BEA"/>
    <w:pPr>
      <w:widowControl w:val="0"/>
      <w:autoSpaceDE w:val="0"/>
      <w:autoSpaceDN w:val="0"/>
      <w:adjustRightInd w:val="0"/>
      <w:spacing w:after="0" w:line="322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2BEA"/>
    <w:pPr>
      <w:widowControl w:val="0"/>
      <w:autoSpaceDE w:val="0"/>
      <w:autoSpaceDN w:val="0"/>
      <w:adjustRightInd w:val="0"/>
      <w:spacing w:after="0" w:line="348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4">
    <w:name w:val="Знак Знак2 Знак Знак"/>
    <w:basedOn w:val="a"/>
    <w:rsid w:val="00B364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1013-C411-4293-9191-E45110B6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39</Pages>
  <Words>7555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FomichevaVA</dc:creator>
  <cp:lastModifiedBy>Лукьяненко Наталья Олеговна</cp:lastModifiedBy>
  <cp:revision>107</cp:revision>
  <cp:lastPrinted>2024-02-15T03:00:00Z</cp:lastPrinted>
  <dcterms:created xsi:type="dcterms:W3CDTF">2024-10-08T01:53:00Z</dcterms:created>
  <dcterms:modified xsi:type="dcterms:W3CDTF">2024-10-10T10:58:00Z</dcterms:modified>
</cp:coreProperties>
</file>