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9D6" w:rsidRPr="008C4323" w:rsidRDefault="002579D6" w:rsidP="002579D6">
      <w:pPr>
        <w:pStyle w:val="5"/>
        <w:spacing w:before="0" w:after="0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8C4323">
        <w:rPr>
          <w:rFonts w:ascii="Times New Roman" w:hAnsi="Times New Roman"/>
          <w:b w:val="0"/>
          <w:i w:val="0"/>
          <w:sz w:val="24"/>
          <w:szCs w:val="24"/>
        </w:rPr>
        <w:t>Приложение № 1</w:t>
      </w:r>
    </w:p>
    <w:p w:rsidR="002579D6" w:rsidRPr="008C4323" w:rsidRDefault="002579D6" w:rsidP="002579D6">
      <w:pPr>
        <w:keepNext/>
        <w:jc w:val="right"/>
        <w:rPr>
          <w:bCs/>
          <w:sz w:val="24"/>
          <w:szCs w:val="24"/>
        </w:rPr>
      </w:pPr>
      <w:r w:rsidRPr="008C4323">
        <w:rPr>
          <w:sz w:val="24"/>
          <w:szCs w:val="24"/>
        </w:rPr>
        <w:t xml:space="preserve">  </w:t>
      </w:r>
      <w:r w:rsidRPr="008C43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к Извещению о проведении электронного запроса котировок</w:t>
      </w:r>
    </w:p>
    <w:p w:rsidR="002579D6" w:rsidRDefault="002579D6" w:rsidP="003D25AA">
      <w:pPr>
        <w:pStyle w:val="a3"/>
        <w:spacing w:before="105" w:beforeAutospacing="0" w:after="0" w:afterAutospacing="0" w:line="180" w:lineRule="atLeast"/>
        <w:ind w:firstLine="540"/>
        <w:jc w:val="center"/>
        <w:rPr>
          <w:b/>
        </w:rPr>
      </w:pPr>
    </w:p>
    <w:p w:rsidR="003D25AA" w:rsidRDefault="003D25AA" w:rsidP="003D25AA">
      <w:pPr>
        <w:pStyle w:val="a3"/>
        <w:spacing w:before="105" w:beforeAutospacing="0" w:after="0" w:afterAutospacing="0" w:line="180" w:lineRule="atLeast"/>
        <w:ind w:firstLine="540"/>
        <w:jc w:val="center"/>
        <w:rPr>
          <w:b/>
        </w:rPr>
      </w:pPr>
      <w:r>
        <w:rPr>
          <w:b/>
        </w:rPr>
        <w:t>Техническое задание (описание объекта</w:t>
      </w:r>
      <w:r w:rsidR="002579D6">
        <w:rPr>
          <w:b/>
        </w:rPr>
        <w:t xml:space="preserve"> закупки</w:t>
      </w:r>
      <w:r>
        <w:rPr>
          <w:b/>
        </w:rPr>
        <w:t>)</w:t>
      </w:r>
    </w:p>
    <w:p w:rsidR="005E5C26" w:rsidRDefault="005E5C26"/>
    <w:tbl>
      <w:tblPr>
        <w:tblStyle w:val="a4"/>
        <w:tblpPr w:leftFromText="180" w:rightFromText="180" w:vertAnchor="text" w:horzAnchor="margin" w:tblpY="406"/>
        <w:tblW w:w="9464" w:type="dxa"/>
        <w:tblLayout w:type="fixed"/>
        <w:tblLook w:val="04A0" w:firstRow="1" w:lastRow="0" w:firstColumn="1" w:lastColumn="0" w:noHBand="0" w:noVBand="1"/>
      </w:tblPr>
      <w:tblGrid>
        <w:gridCol w:w="1632"/>
        <w:gridCol w:w="2020"/>
        <w:gridCol w:w="1559"/>
        <w:gridCol w:w="2977"/>
        <w:gridCol w:w="1276"/>
      </w:tblGrid>
      <w:tr w:rsidR="00F07A1F" w:rsidRPr="003D25AA" w:rsidTr="002579D6">
        <w:tc>
          <w:tcPr>
            <w:tcW w:w="9464" w:type="dxa"/>
            <w:gridSpan w:val="5"/>
          </w:tcPr>
          <w:p w:rsidR="00F07A1F" w:rsidRPr="00F07A1F" w:rsidRDefault="00F07A1F" w:rsidP="00F16E32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Объект закупки</w:t>
            </w:r>
            <w:r w:rsidRPr="00F07A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поставка </w:t>
            </w:r>
            <w:r w:rsidR="00E174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очистителя для кожи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 пользу граждан в целях их социального обеспечения</w:t>
            </w:r>
          </w:p>
        </w:tc>
      </w:tr>
      <w:tr w:rsidR="002579D6" w:rsidRPr="003D25AA" w:rsidTr="002579D6">
        <w:tc>
          <w:tcPr>
            <w:tcW w:w="1632" w:type="dxa"/>
          </w:tcPr>
          <w:p w:rsidR="002579D6" w:rsidRPr="003D25AA" w:rsidRDefault="002579D6" w:rsidP="003D25AA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2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продукции по 86н</w:t>
            </w:r>
          </w:p>
        </w:tc>
        <w:tc>
          <w:tcPr>
            <w:tcW w:w="2020" w:type="dxa"/>
          </w:tcPr>
          <w:p w:rsidR="002579D6" w:rsidRPr="003D25AA" w:rsidRDefault="002579D6" w:rsidP="003D25AA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2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позиции по КТРУ/ОКПД2</w:t>
            </w:r>
          </w:p>
        </w:tc>
        <w:tc>
          <w:tcPr>
            <w:tcW w:w="5812" w:type="dxa"/>
            <w:gridSpan w:val="3"/>
          </w:tcPr>
          <w:p w:rsidR="002579D6" w:rsidRPr="003D25AA" w:rsidRDefault="002579D6" w:rsidP="002579D6">
            <w:pPr>
              <w:keepNext/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2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Характеристики и их значения</w:t>
            </w:r>
            <w:r w:rsidR="001712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*</w:t>
            </w:r>
          </w:p>
        </w:tc>
      </w:tr>
      <w:tr w:rsidR="002579D6" w:rsidRPr="003D25AA" w:rsidTr="002579D6">
        <w:tc>
          <w:tcPr>
            <w:tcW w:w="1632" w:type="dxa"/>
          </w:tcPr>
          <w:p w:rsidR="002579D6" w:rsidRPr="003D25AA" w:rsidRDefault="002579D6" w:rsidP="003D25AA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2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2020" w:type="dxa"/>
          </w:tcPr>
          <w:p w:rsidR="002579D6" w:rsidRPr="003D25AA" w:rsidRDefault="002579D6" w:rsidP="003D25AA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2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КТРУ</w:t>
            </w:r>
          </w:p>
        </w:tc>
        <w:tc>
          <w:tcPr>
            <w:tcW w:w="1559" w:type="dxa"/>
            <w:vMerge w:val="restart"/>
          </w:tcPr>
          <w:p w:rsidR="002579D6" w:rsidRPr="003D25AA" w:rsidRDefault="002579D6" w:rsidP="003D25AA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2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2977" w:type="dxa"/>
            <w:vMerge w:val="restart"/>
          </w:tcPr>
          <w:p w:rsidR="002579D6" w:rsidRPr="003D25AA" w:rsidRDefault="002579D6" w:rsidP="003D25AA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2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Значение</w:t>
            </w:r>
          </w:p>
        </w:tc>
        <w:tc>
          <w:tcPr>
            <w:tcW w:w="1276" w:type="dxa"/>
            <w:vMerge w:val="restart"/>
          </w:tcPr>
          <w:p w:rsidR="002579D6" w:rsidRPr="003D25AA" w:rsidRDefault="002579D6" w:rsidP="003D25AA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2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</w:tr>
      <w:tr w:rsidR="002579D6" w:rsidRPr="003D25AA" w:rsidTr="002579D6">
        <w:tc>
          <w:tcPr>
            <w:tcW w:w="1632" w:type="dxa"/>
          </w:tcPr>
          <w:p w:rsidR="002579D6" w:rsidRPr="003D25AA" w:rsidRDefault="002579D6" w:rsidP="003D25AA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2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020" w:type="dxa"/>
          </w:tcPr>
          <w:p w:rsidR="002579D6" w:rsidRPr="003D25AA" w:rsidRDefault="002579D6" w:rsidP="003D25AA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2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ОКПД2</w:t>
            </w:r>
          </w:p>
        </w:tc>
        <w:tc>
          <w:tcPr>
            <w:tcW w:w="1559" w:type="dxa"/>
            <w:vMerge/>
          </w:tcPr>
          <w:p w:rsidR="002579D6" w:rsidRPr="003D25AA" w:rsidRDefault="002579D6" w:rsidP="003D25AA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</w:tcPr>
          <w:p w:rsidR="002579D6" w:rsidRPr="003D25AA" w:rsidRDefault="002579D6" w:rsidP="003D25AA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2579D6" w:rsidRPr="003D25AA" w:rsidRDefault="002579D6" w:rsidP="003D25AA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579D6" w:rsidRPr="003D25AA" w:rsidTr="002579D6">
        <w:tc>
          <w:tcPr>
            <w:tcW w:w="1632" w:type="dxa"/>
          </w:tcPr>
          <w:p w:rsidR="002579D6" w:rsidRPr="00E17407" w:rsidRDefault="002579D6" w:rsidP="00F16E32">
            <w:pPr>
              <w:keepNext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1740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Очиститель для кожи во флаконе, не менее 180 мл</w:t>
            </w:r>
          </w:p>
        </w:tc>
        <w:tc>
          <w:tcPr>
            <w:tcW w:w="2020" w:type="dxa"/>
          </w:tcPr>
          <w:p w:rsidR="002579D6" w:rsidRPr="00E17407" w:rsidRDefault="002579D6" w:rsidP="00F16E32">
            <w:pPr>
              <w:keepNext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1740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Очиститель для кожи во флаконе, не менее 180 мл/Инструменты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1559" w:type="dxa"/>
          </w:tcPr>
          <w:p w:rsidR="002579D6" w:rsidRPr="00E17407" w:rsidRDefault="002579D6" w:rsidP="00F16E32">
            <w:pPr>
              <w:keepNext/>
              <w:widowControl w:val="0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1740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 xml:space="preserve">Очиститель для кожи </w:t>
            </w:r>
          </w:p>
        </w:tc>
        <w:tc>
          <w:tcPr>
            <w:tcW w:w="2977" w:type="dxa"/>
          </w:tcPr>
          <w:p w:rsidR="002579D6" w:rsidRPr="00E17407" w:rsidRDefault="002579D6" w:rsidP="00F16E32">
            <w:pPr>
              <w:keepNext/>
              <w:widowControl w:val="0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1740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 xml:space="preserve">средство ухода за кожей, замещающее мыло и воду, для очищения кожи вокруг </w:t>
            </w:r>
            <w:proofErr w:type="spellStart"/>
            <w:r w:rsidRPr="00E1740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стомы</w:t>
            </w:r>
            <w:proofErr w:type="spellEnd"/>
            <w:r w:rsidRPr="00E1740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 xml:space="preserve"> и промежности от кала, мочи и других агрессивных выделений, а также удаления остатков </w:t>
            </w:r>
            <w:proofErr w:type="spellStart"/>
            <w:r w:rsidRPr="00E1740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адгезивов</w:t>
            </w:r>
            <w:proofErr w:type="spellEnd"/>
            <w:r w:rsidRPr="00E1740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 xml:space="preserve"> и других средств ухода за кожей</w:t>
            </w:r>
          </w:p>
        </w:tc>
        <w:tc>
          <w:tcPr>
            <w:tcW w:w="1276" w:type="dxa"/>
          </w:tcPr>
          <w:p w:rsidR="002579D6" w:rsidRPr="00E17407" w:rsidRDefault="002579D6" w:rsidP="00F16E32">
            <w:pPr>
              <w:keepNext/>
              <w:widowControl w:val="0"/>
              <w:suppressAutoHyphens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2579D6" w:rsidRPr="003D25AA" w:rsidTr="002579D6">
        <w:tc>
          <w:tcPr>
            <w:tcW w:w="1632" w:type="dxa"/>
          </w:tcPr>
          <w:p w:rsidR="002579D6" w:rsidRPr="00E17407" w:rsidRDefault="002579D6" w:rsidP="00F16E32">
            <w:pPr>
              <w:keepNext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4</w:t>
            </w:r>
            <w:r w:rsidRPr="00E1740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 xml:space="preserve"> 000</w:t>
            </w:r>
          </w:p>
        </w:tc>
        <w:tc>
          <w:tcPr>
            <w:tcW w:w="2020" w:type="dxa"/>
          </w:tcPr>
          <w:p w:rsidR="002579D6" w:rsidRPr="00E17407" w:rsidRDefault="002579D6" w:rsidP="00F16E32">
            <w:pPr>
              <w:keepNext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1740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32.50.13.190-00006910</w:t>
            </w:r>
          </w:p>
          <w:p w:rsidR="002579D6" w:rsidRPr="00E17407" w:rsidRDefault="002579D6" w:rsidP="00F16E32">
            <w:pPr>
              <w:keepNext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2579D6" w:rsidRPr="00E17407" w:rsidRDefault="002579D6" w:rsidP="00F16E32">
            <w:pPr>
              <w:keepNext/>
              <w:widowControl w:val="0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1740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 xml:space="preserve">форма выпуска: </w:t>
            </w:r>
          </w:p>
        </w:tc>
        <w:tc>
          <w:tcPr>
            <w:tcW w:w="2977" w:type="dxa"/>
          </w:tcPr>
          <w:p w:rsidR="002579D6" w:rsidRPr="00E17407" w:rsidRDefault="002579D6" w:rsidP="00F16E32">
            <w:pPr>
              <w:keepNext/>
              <w:widowControl w:val="0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1740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Флакон с распылителем/без распылителя</w:t>
            </w:r>
          </w:p>
        </w:tc>
        <w:tc>
          <w:tcPr>
            <w:tcW w:w="1276" w:type="dxa"/>
          </w:tcPr>
          <w:p w:rsidR="002579D6" w:rsidRPr="00E17407" w:rsidRDefault="002579D6" w:rsidP="00F16E32">
            <w:pPr>
              <w:keepNext/>
              <w:widowControl w:val="0"/>
              <w:suppressAutoHyphens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2579D6" w:rsidRPr="003D25AA" w:rsidTr="002579D6">
        <w:tc>
          <w:tcPr>
            <w:tcW w:w="1632" w:type="dxa"/>
          </w:tcPr>
          <w:p w:rsidR="002579D6" w:rsidRPr="00E17407" w:rsidRDefault="002579D6" w:rsidP="00F16E32">
            <w:pPr>
              <w:keepNext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1740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Шт.</w:t>
            </w:r>
          </w:p>
        </w:tc>
        <w:tc>
          <w:tcPr>
            <w:tcW w:w="2020" w:type="dxa"/>
          </w:tcPr>
          <w:p w:rsidR="002579D6" w:rsidRPr="00E17407" w:rsidRDefault="002579D6" w:rsidP="00F16E32">
            <w:pPr>
              <w:keepNext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1740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32.50.13.190</w:t>
            </w:r>
          </w:p>
        </w:tc>
        <w:tc>
          <w:tcPr>
            <w:tcW w:w="1559" w:type="dxa"/>
          </w:tcPr>
          <w:p w:rsidR="002579D6" w:rsidRPr="00E17407" w:rsidRDefault="002579D6" w:rsidP="00F16E32">
            <w:pPr>
              <w:keepNext/>
              <w:widowControl w:val="0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1740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Объем: мл</w:t>
            </w:r>
          </w:p>
        </w:tc>
        <w:tc>
          <w:tcPr>
            <w:tcW w:w="2977" w:type="dxa"/>
          </w:tcPr>
          <w:p w:rsidR="002579D6" w:rsidRPr="00E17407" w:rsidRDefault="002579D6" w:rsidP="00F16E32">
            <w:pPr>
              <w:pStyle w:val="a5"/>
              <w:keepNext/>
              <w:widowControl w:val="0"/>
              <w:numPr>
                <w:ilvl w:val="0"/>
                <w:numId w:val="1"/>
              </w:numPr>
              <w:rPr>
                <w:rFonts w:ascii="Times New Roman" w:eastAsia="Arial" w:hAnsi="Times New Roman"/>
                <w:color w:val="000000"/>
                <w:sz w:val="16"/>
                <w:szCs w:val="16"/>
                <w:lang w:eastAsia="ar-SA"/>
              </w:rPr>
            </w:pPr>
            <w:r w:rsidRPr="00E17407">
              <w:rPr>
                <w:rFonts w:ascii="Times New Roman" w:eastAsia="Arial" w:hAnsi="Times New Roman"/>
                <w:color w:val="000000"/>
                <w:sz w:val="16"/>
                <w:szCs w:val="16"/>
                <w:lang w:eastAsia="ar-SA"/>
              </w:rPr>
              <w:t xml:space="preserve">180 </w:t>
            </w:r>
          </w:p>
        </w:tc>
        <w:tc>
          <w:tcPr>
            <w:tcW w:w="1276" w:type="dxa"/>
          </w:tcPr>
          <w:p w:rsidR="002579D6" w:rsidRPr="00E17407" w:rsidRDefault="002579D6" w:rsidP="00F16E32">
            <w:pPr>
              <w:keepNext/>
              <w:widowControl w:val="0"/>
              <w:suppressAutoHyphens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1740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мл</w:t>
            </w:r>
          </w:p>
        </w:tc>
      </w:tr>
      <w:tr w:rsidR="002579D6" w:rsidRPr="003D25AA" w:rsidTr="002579D6">
        <w:tc>
          <w:tcPr>
            <w:tcW w:w="1632" w:type="dxa"/>
          </w:tcPr>
          <w:p w:rsidR="002579D6" w:rsidRPr="00E17407" w:rsidRDefault="002579D6" w:rsidP="00E17407">
            <w:pPr>
              <w:keepNext/>
              <w:widowControl w:val="0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E17407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Очиститель для кожи в форме салфеток, не менее 30 штук</w:t>
            </w:r>
          </w:p>
        </w:tc>
        <w:tc>
          <w:tcPr>
            <w:tcW w:w="2020" w:type="dxa"/>
          </w:tcPr>
          <w:p w:rsidR="002579D6" w:rsidRPr="00E17407" w:rsidRDefault="002579D6" w:rsidP="00E17407">
            <w:pPr>
              <w:keepNext/>
              <w:widowControl w:val="0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E17407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Очиститель для кожи в форме салфеток/Инструменты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1559" w:type="dxa"/>
          </w:tcPr>
          <w:p w:rsidR="002579D6" w:rsidRPr="00E17407" w:rsidRDefault="002579D6" w:rsidP="00E17407">
            <w:pPr>
              <w:keepNext/>
              <w:widowControl w:val="0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E17407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Очиститель для кожи</w:t>
            </w:r>
          </w:p>
        </w:tc>
        <w:tc>
          <w:tcPr>
            <w:tcW w:w="2977" w:type="dxa"/>
          </w:tcPr>
          <w:p w:rsidR="002579D6" w:rsidRPr="00E17407" w:rsidRDefault="002579D6" w:rsidP="00E17407">
            <w:pPr>
              <w:keepNext/>
              <w:widowControl w:val="0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E17407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 xml:space="preserve">средство ухода за кожей, замещающее мыло и воду, для очищения кожи вокруг </w:t>
            </w:r>
            <w:proofErr w:type="spellStart"/>
            <w:r w:rsidRPr="00E17407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стомы</w:t>
            </w:r>
            <w:proofErr w:type="spellEnd"/>
            <w:r w:rsidRPr="00E17407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 xml:space="preserve"> и промежности от кала, мочи и других агрессивных выделений, а также удаления остатков </w:t>
            </w:r>
            <w:proofErr w:type="spellStart"/>
            <w:r w:rsidRPr="00E17407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адгезивов</w:t>
            </w:r>
            <w:proofErr w:type="spellEnd"/>
            <w:r w:rsidRPr="00E17407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 xml:space="preserve"> и других средств ухода за кожей. Для однократного применения.</w:t>
            </w:r>
          </w:p>
        </w:tc>
        <w:tc>
          <w:tcPr>
            <w:tcW w:w="1276" w:type="dxa"/>
          </w:tcPr>
          <w:p w:rsidR="002579D6" w:rsidRPr="00E17407" w:rsidRDefault="002579D6" w:rsidP="00E17407">
            <w:pPr>
              <w:keepNext/>
              <w:widowControl w:val="0"/>
              <w:suppressAutoHyphens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2579D6" w:rsidRPr="003D25AA" w:rsidTr="002579D6">
        <w:tc>
          <w:tcPr>
            <w:tcW w:w="1632" w:type="dxa"/>
          </w:tcPr>
          <w:p w:rsidR="002579D6" w:rsidRPr="00E17407" w:rsidRDefault="002579D6" w:rsidP="00E17407">
            <w:pPr>
              <w:keepNext/>
              <w:widowControl w:val="0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10</w:t>
            </w:r>
            <w:r w:rsidRPr="00E17407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 xml:space="preserve"> 000</w:t>
            </w:r>
          </w:p>
        </w:tc>
        <w:tc>
          <w:tcPr>
            <w:tcW w:w="2020" w:type="dxa"/>
          </w:tcPr>
          <w:p w:rsidR="002579D6" w:rsidRPr="00E17407" w:rsidRDefault="002579D6" w:rsidP="00E17407">
            <w:pPr>
              <w:keepNext/>
              <w:widowControl w:val="0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E17407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32.50.13.190-00006911</w:t>
            </w:r>
          </w:p>
          <w:p w:rsidR="002579D6" w:rsidRPr="00E17407" w:rsidRDefault="002579D6" w:rsidP="00E17407">
            <w:pPr>
              <w:keepNext/>
              <w:widowControl w:val="0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2579D6" w:rsidRPr="00E17407" w:rsidRDefault="002579D6" w:rsidP="00E17407">
            <w:pPr>
              <w:keepNext/>
              <w:widowControl w:val="0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E17407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 xml:space="preserve">форма выпуска: </w:t>
            </w:r>
          </w:p>
        </w:tc>
        <w:tc>
          <w:tcPr>
            <w:tcW w:w="2977" w:type="dxa"/>
          </w:tcPr>
          <w:p w:rsidR="002579D6" w:rsidRPr="00E17407" w:rsidRDefault="002579D6" w:rsidP="00E17407">
            <w:pPr>
              <w:keepNext/>
              <w:widowControl w:val="0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E17407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Одноразовые салфетки</w:t>
            </w:r>
          </w:p>
        </w:tc>
        <w:tc>
          <w:tcPr>
            <w:tcW w:w="1276" w:type="dxa"/>
          </w:tcPr>
          <w:p w:rsidR="002579D6" w:rsidRPr="00E17407" w:rsidRDefault="002579D6" w:rsidP="00E17407">
            <w:pPr>
              <w:keepNext/>
              <w:widowControl w:val="0"/>
              <w:suppressAutoHyphens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2579D6" w:rsidRPr="003D25AA" w:rsidTr="002579D6">
        <w:tc>
          <w:tcPr>
            <w:tcW w:w="1632" w:type="dxa"/>
          </w:tcPr>
          <w:p w:rsidR="002579D6" w:rsidRPr="00E17407" w:rsidRDefault="002579D6" w:rsidP="00E17407">
            <w:pPr>
              <w:keepNext/>
              <w:widowControl w:val="0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E17407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Шт.</w:t>
            </w:r>
          </w:p>
        </w:tc>
        <w:tc>
          <w:tcPr>
            <w:tcW w:w="2020" w:type="dxa"/>
          </w:tcPr>
          <w:p w:rsidR="002579D6" w:rsidRPr="00E17407" w:rsidRDefault="002579D6" w:rsidP="00E17407">
            <w:pPr>
              <w:keepNext/>
              <w:widowControl w:val="0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E17407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32.50.13.190</w:t>
            </w:r>
          </w:p>
        </w:tc>
        <w:tc>
          <w:tcPr>
            <w:tcW w:w="1559" w:type="dxa"/>
          </w:tcPr>
          <w:p w:rsidR="002579D6" w:rsidRPr="002D5F48" w:rsidRDefault="002579D6" w:rsidP="00E17407">
            <w:pPr>
              <w:keepNext/>
              <w:widowControl w:val="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2579D6" w:rsidRPr="002D5F48" w:rsidRDefault="002579D6" w:rsidP="00E17407">
            <w:pPr>
              <w:pStyle w:val="a5"/>
              <w:keepNext/>
              <w:widowControl w:val="0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2579D6" w:rsidRPr="00F16E32" w:rsidRDefault="002579D6" w:rsidP="00E17407">
            <w:pPr>
              <w:keepNext/>
              <w:widowControl w:val="0"/>
              <w:suppressAutoHyphens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</w:tbl>
    <w:p w:rsidR="001712E8" w:rsidRDefault="001712E8" w:rsidP="001712E8">
      <w:pPr>
        <w:tabs>
          <w:tab w:val="left" w:pos="0"/>
        </w:tabs>
        <w:autoSpaceDE w:val="0"/>
        <w:spacing w:after="0" w:line="240" w:lineRule="auto"/>
        <w:ind w:right="-1" w:firstLine="568"/>
        <w:jc w:val="both"/>
        <w:rPr>
          <w:rFonts w:ascii="Times New Roman" w:hAnsi="Times New Roman"/>
          <w:sz w:val="18"/>
          <w:szCs w:val="18"/>
        </w:rPr>
      </w:pPr>
    </w:p>
    <w:p w:rsidR="001712E8" w:rsidRDefault="001712E8" w:rsidP="001712E8">
      <w:pPr>
        <w:tabs>
          <w:tab w:val="left" w:pos="0"/>
        </w:tabs>
        <w:autoSpaceDE w:val="0"/>
        <w:spacing w:after="0" w:line="240" w:lineRule="auto"/>
        <w:ind w:right="-1" w:firstLine="568"/>
        <w:jc w:val="both"/>
        <w:rPr>
          <w:rFonts w:ascii="Times New Roman" w:hAnsi="Times New Roman"/>
          <w:sz w:val="18"/>
          <w:szCs w:val="18"/>
        </w:rPr>
      </w:pPr>
    </w:p>
    <w:p w:rsidR="001712E8" w:rsidRDefault="001712E8" w:rsidP="001712E8">
      <w:pPr>
        <w:tabs>
          <w:tab w:val="left" w:pos="0"/>
        </w:tabs>
        <w:autoSpaceDE w:val="0"/>
        <w:spacing w:after="0" w:line="240" w:lineRule="auto"/>
        <w:ind w:right="-1" w:firstLine="568"/>
        <w:jc w:val="both"/>
        <w:rPr>
          <w:rFonts w:ascii="Times New Roman" w:eastAsia="Arial" w:hAnsi="Times New Roman"/>
          <w:b/>
          <w:bCs/>
          <w:kern w:val="2"/>
          <w:sz w:val="16"/>
          <w:szCs w:val="16"/>
        </w:rPr>
      </w:pPr>
      <w:proofErr w:type="gramStart"/>
      <w:r>
        <w:rPr>
          <w:rFonts w:ascii="Times New Roman" w:hAnsi="Times New Roman"/>
          <w:sz w:val="18"/>
          <w:szCs w:val="18"/>
        </w:rPr>
        <w:t>*</w:t>
      </w:r>
      <w:bookmarkStart w:id="0" w:name="_GoBack"/>
      <w:bookmarkEnd w:id="0"/>
      <w:r>
        <w:rPr>
          <w:rFonts w:ascii="Times New Roman" w:hAnsi="Times New Roman"/>
          <w:sz w:val="18"/>
          <w:szCs w:val="18"/>
        </w:rPr>
        <w:t xml:space="preserve">В связи с тем, что описание товара, работ, услуг и характеристики в позиции каталога отсутствует,  описание объекта закупки осуществлено в соответствии с требованиями </w:t>
      </w:r>
      <w:hyperlink r:id="rId6" w:history="1">
        <w:r>
          <w:rPr>
            <w:rStyle w:val="a6"/>
            <w:rFonts w:ascii="Times New Roman" w:hAnsi="Times New Roman"/>
            <w:sz w:val="18"/>
            <w:szCs w:val="18"/>
          </w:rPr>
          <w:t>ст. 33</w:t>
        </w:r>
      </w:hyperlink>
      <w:r>
        <w:rPr>
          <w:rFonts w:ascii="Times New Roman" w:hAnsi="Times New Roman"/>
          <w:sz w:val="18"/>
          <w:szCs w:val="18"/>
        </w:rPr>
        <w:t xml:space="preserve"> Федерального закона № 44-ФЗ и в соответствии с потребностью Заказчика по обеспечению инвалидов техническими средствами реабилитации, а также для достижения заданных результатов обеспечения государственных нужд, достижения целей и реализации мероприятий, предусмотренных государственными программами Российской Федерации.</w:t>
      </w:r>
      <w:proofErr w:type="gramEnd"/>
    </w:p>
    <w:p w:rsidR="00F07A1F" w:rsidRDefault="00F07A1F" w:rsidP="00B765F8">
      <w:pPr>
        <w:keepNext/>
        <w:widowControl w:val="0"/>
        <w:tabs>
          <w:tab w:val="left" w:pos="180"/>
          <w:tab w:val="left" w:pos="708"/>
        </w:tabs>
        <w:jc w:val="both"/>
        <w:rPr>
          <w:b/>
        </w:rPr>
      </w:pPr>
    </w:p>
    <w:p w:rsidR="00F07A1F" w:rsidRPr="00E17407" w:rsidRDefault="00F07A1F" w:rsidP="00F07A1F">
      <w:pPr>
        <w:keepNext/>
        <w:widowControl w:val="0"/>
        <w:tabs>
          <w:tab w:val="left" w:pos="180"/>
          <w:tab w:val="left" w:pos="708"/>
        </w:tabs>
        <w:ind w:firstLine="567"/>
        <w:jc w:val="both"/>
        <w:rPr>
          <w:rFonts w:ascii="Times New Roman" w:hAnsi="Times New Roman" w:cs="Times New Roman"/>
          <w:b/>
        </w:rPr>
      </w:pPr>
      <w:r w:rsidRPr="00E17407">
        <w:rPr>
          <w:rFonts w:ascii="Times New Roman" w:hAnsi="Times New Roman" w:cs="Times New Roman"/>
          <w:b/>
        </w:rPr>
        <w:t>Основные условия исполнения контракта, заключаемого по результатам закупки</w:t>
      </w:r>
    </w:p>
    <w:p w:rsidR="00B765F8" w:rsidRPr="002579D6" w:rsidRDefault="00B765F8" w:rsidP="00B765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9D6">
        <w:rPr>
          <w:rFonts w:ascii="Times New Roman" w:hAnsi="Times New Roman" w:cs="Times New Roman"/>
          <w:b/>
          <w:i/>
          <w:sz w:val="24"/>
          <w:szCs w:val="24"/>
        </w:rPr>
        <w:t xml:space="preserve">Срок поставки Товара: </w:t>
      </w:r>
      <w:proofErr w:type="gramStart"/>
      <w:r w:rsidRPr="002579D6">
        <w:rPr>
          <w:rFonts w:ascii="Times New Roman" w:hAnsi="Times New Roman" w:cs="Times New Roman"/>
          <w:color w:val="000000"/>
          <w:sz w:val="24"/>
          <w:szCs w:val="24"/>
        </w:rPr>
        <w:t>с даты получения</w:t>
      </w:r>
      <w:proofErr w:type="gramEnd"/>
      <w:r w:rsidRPr="002579D6">
        <w:rPr>
          <w:rFonts w:ascii="Times New Roman" w:hAnsi="Times New Roman" w:cs="Times New Roman"/>
          <w:color w:val="000000"/>
          <w:sz w:val="24"/>
          <w:szCs w:val="24"/>
        </w:rPr>
        <w:t xml:space="preserve"> от Заказч</w:t>
      </w:r>
      <w:r w:rsidR="00E17407" w:rsidRPr="002579D6">
        <w:rPr>
          <w:rFonts w:ascii="Times New Roman" w:hAnsi="Times New Roman" w:cs="Times New Roman"/>
          <w:color w:val="000000"/>
          <w:sz w:val="24"/>
          <w:szCs w:val="24"/>
        </w:rPr>
        <w:t>ика реестра получателей Товара до "25</w:t>
      </w:r>
      <w:r w:rsidRPr="002579D6">
        <w:rPr>
          <w:rFonts w:ascii="Times New Roman" w:hAnsi="Times New Roman" w:cs="Times New Roman"/>
          <w:color w:val="000000"/>
          <w:sz w:val="24"/>
          <w:szCs w:val="24"/>
        </w:rPr>
        <w:t xml:space="preserve">" ноября 2024 года. </w:t>
      </w:r>
      <w:r w:rsidRPr="002579D6">
        <w:rPr>
          <w:rFonts w:ascii="Times New Roman" w:hAnsi="Times New Roman" w:cs="Times New Roman"/>
          <w:sz w:val="24"/>
          <w:szCs w:val="24"/>
        </w:rPr>
        <w:t xml:space="preserve"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 </w:t>
      </w:r>
    </w:p>
    <w:p w:rsidR="00B765F8" w:rsidRPr="002579D6" w:rsidRDefault="00B765F8" w:rsidP="00B765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5F8" w:rsidRPr="002579D6" w:rsidRDefault="00B765F8" w:rsidP="00B765F8">
      <w:pPr>
        <w:widowControl w:val="0"/>
        <w:ind w:firstLine="680"/>
        <w:jc w:val="both"/>
        <w:rPr>
          <w:sz w:val="24"/>
          <w:szCs w:val="24"/>
        </w:rPr>
      </w:pPr>
      <w:r w:rsidRPr="002579D6"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  <w:t>Требование к сроку годности товара:</w:t>
      </w:r>
      <w:r w:rsidRPr="002579D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срок годности товара на момент поставки должен составлять не менее 12 месяцев.</w:t>
      </w:r>
      <w:r w:rsidRPr="002579D6">
        <w:rPr>
          <w:sz w:val="24"/>
          <w:szCs w:val="24"/>
        </w:rPr>
        <w:t xml:space="preserve"> </w:t>
      </w:r>
    </w:p>
    <w:p w:rsidR="00B765F8" w:rsidRPr="002579D6" w:rsidRDefault="00B765F8" w:rsidP="00B765F8">
      <w:pPr>
        <w:widowControl w:val="0"/>
        <w:ind w:firstLine="680"/>
        <w:jc w:val="both"/>
        <w:rPr>
          <w:color w:val="000000"/>
          <w:sz w:val="24"/>
          <w:szCs w:val="24"/>
        </w:rPr>
      </w:pPr>
      <w:r w:rsidRPr="002579D6"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  <w:t>Место поставки Товара:</w:t>
      </w:r>
      <w:r w:rsidRPr="002579D6">
        <w:rPr>
          <w:rFonts w:ascii="Times New Roman" w:hAnsi="Times New Roman" w:cs="Times New Roman"/>
          <w:sz w:val="24"/>
          <w:szCs w:val="24"/>
        </w:rPr>
        <w:t xml:space="preserve"> </w:t>
      </w:r>
      <w:r w:rsidRPr="002579D6">
        <w:rPr>
          <w:rFonts w:ascii="Times New Roman" w:eastAsia="Arial" w:hAnsi="Times New Roman" w:cs="Times New Roman"/>
          <w:sz w:val="24"/>
          <w:szCs w:val="24"/>
          <w:lang w:eastAsia="ar-SA"/>
        </w:rPr>
        <w:t>Ярославская область</w:t>
      </w:r>
    </w:p>
    <w:p w:rsidR="00B765F8" w:rsidRPr="002579D6" w:rsidRDefault="00B765F8" w:rsidP="00B765F8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79D6">
        <w:rPr>
          <w:rFonts w:ascii="Times New Roman" w:hAnsi="Times New Roman" w:cs="Times New Roman"/>
          <w:b/>
          <w:i/>
          <w:sz w:val="24"/>
          <w:szCs w:val="24"/>
        </w:rPr>
        <w:t>Количество рабочих дней для выборочной проверки поставляемого Товара:</w:t>
      </w:r>
      <w:r w:rsidRPr="002579D6">
        <w:rPr>
          <w:rFonts w:ascii="Times New Roman" w:hAnsi="Times New Roman" w:cs="Times New Roman"/>
          <w:sz w:val="24"/>
          <w:szCs w:val="24"/>
        </w:rPr>
        <w:t xml:space="preserve"> 2 рабочих дня </w:t>
      </w:r>
      <w:proofErr w:type="gramStart"/>
      <w:r w:rsidRPr="002579D6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2579D6">
        <w:rPr>
          <w:rFonts w:ascii="Times New Roman" w:hAnsi="Times New Roman" w:cs="Times New Roman"/>
          <w:sz w:val="24"/>
          <w:szCs w:val="24"/>
        </w:rPr>
        <w:t xml:space="preserve"> от Поставщика информации о поступлении Товара в </w:t>
      </w:r>
      <w:r w:rsidRPr="002579D6">
        <w:rPr>
          <w:rFonts w:ascii="Times New Roman" w:hAnsi="Times New Roman" w:cs="Times New Roman"/>
          <w:color w:val="000000"/>
          <w:sz w:val="24"/>
          <w:szCs w:val="24"/>
        </w:rPr>
        <w:t>субъект Российской Федерации (Ярославской области).</w:t>
      </w:r>
    </w:p>
    <w:p w:rsidR="00B765F8" w:rsidRPr="002579D6" w:rsidRDefault="00B765F8" w:rsidP="00B765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9D6">
        <w:rPr>
          <w:rFonts w:ascii="Times New Roman" w:hAnsi="Times New Roman" w:cs="Times New Roman"/>
          <w:b/>
          <w:i/>
          <w:sz w:val="24"/>
          <w:szCs w:val="24"/>
        </w:rPr>
        <w:t>Требования к порядку поставки</w:t>
      </w:r>
      <w:r w:rsidRPr="002579D6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Pr="002579D6">
        <w:rPr>
          <w:rFonts w:ascii="Times New Roman" w:hAnsi="Times New Roman" w:cs="Times New Roman"/>
          <w:sz w:val="24"/>
          <w:szCs w:val="24"/>
        </w:rPr>
        <w:t xml:space="preserve"> Предоставить Получателям согласно реестру </w:t>
      </w:r>
      <w:r w:rsidRPr="002579D6">
        <w:rPr>
          <w:rFonts w:ascii="Times New Roman" w:hAnsi="Times New Roman" w:cs="Times New Roman"/>
          <w:sz w:val="24"/>
          <w:szCs w:val="24"/>
        </w:rPr>
        <w:lastRenderedPageBreak/>
        <w:t>получателей Товара в пределах административных границ субъекта Российской Федерации право выбора одного из способов получения Товара:</w:t>
      </w:r>
    </w:p>
    <w:p w:rsidR="00B765F8" w:rsidRPr="002579D6" w:rsidRDefault="00B765F8" w:rsidP="00B765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9D6">
        <w:rPr>
          <w:rFonts w:ascii="Times New Roman" w:hAnsi="Times New Roman" w:cs="Times New Roman"/>
          <w:sz w:val="24"/>
          <w:szCs w:val="24"/>
        </w:rPr>
        <w:t xml:space="preserve">по месту жительства (месту пребывания, фактического проживания) </w:t>
      </w:r>
      <w:proofErr w:type="gramStart"/>
      <w:r w:rsidRPr="002579D6">
        <w:rPr>
          <w:rFonts w:ascii="Times New Roman" w:hAnsi="Times New Roman" w:cs="Times New Roman"/>
          <w:sz w:val="24"/>
          <w:szCs w:val="24"/>
        </w:rPr>
        <w:t>Получателя</w:t>
      </w:r>
      <w:proofErr w:type="gramEnd"/>
      <w:r w:rsidRPr="002579D6">
        <w:rPr>
          <w:rFonts w:ascii="Times New Roman" w:hAnsi="Times New Roman" w:cs="Times New Roman"/>
          <w:sz w:val="24"/>
          <w:szCs w:val="24"/>
        </w:rPr>
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B765F8" w:rsidRPr="002579D6" w:rsidRDefault="00B765F8" w:rsidP="00B765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79D6">
        <w:rPr>
          <w:rFonts w:ascii="Times New Roman" w:hAnsi="Times New Roman" w:cs="Times New Roman"/>
          <w:color w:val="000000"/>
          <w:sz w:val="24"/>
          <w:szCs w:val="24"/>
        </w:rPr>
        <w:t xml:space="preserve">в стационарных пунктах выдачи, организованных в соответствии с </w:t>
      </w:r>
      <w:hyperlink r:id="rId7" w:history="1">
        <w:r w:rsidRPr="002579D6">
          <w:rPr>
            <w:rFonts w:ascii="Times New Roman" w:hAnsi="Times New Roman" w:cs="Times New Roman"/>
            <w:color w:val="000000"/>
            <w:sz w:val="24"/>
            <w:szCs w:val="24"/>
          </w:rPr>
          <w:t>приказом</w:t>
        </w:r>
      </w:hyperlink>
      <w:r w:rsidRPr="002579D6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  <w:proofErr w:type="gramEnd"/>
    </w:p>
    <w:p w:rsidR="00B765F8" w:rsidRPr="002579D6" w:rsidRDefault="00B765F8" w:rsidP="00B765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9D6">
        <w:rPr>
          <w:rFonts w:ascii="Times New Roman" w:hAnsi="Times New Roman" w:cs="Times New Roman"/>
          <w:color w:val="000000"/>
          <w:sz w:val="24"/>
          <w:szCs w:val="24"/>
        </w:rPr>
        <w:t>В случае выбора Получателем способа получения Товара через пункт выдачи Товара:</w:t>
      </w:r>
    </w:p>
    <w:p w:rsidR="00B765F8" w:rsidRPr="002579D6" w:rsidRDefault="00B765F8" w:rsidP="00B765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79D6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передачу Товара Получателям в стационарных пунктах выдачи, организованных в соответствии с </w:t>
      </w:r>
      <w:hyperlink r:id="rId8" w:history="1">
        <w:r w:rsidRPr="002579D6">
          <w:rPr>
            <w:rFonts w:ascii="Times New Roman" w:hAnsi="Times New Roman" w:cs="Times New Roman"/>
            <w:color w:val="000000"/>
            <w:sz w:val="24"/>
            <w:szCs w:val="24"/>
          </w:rPr>
          <w:t>приказом</w:t>
        </w:r>
      </w:hyperlink>
      <w:r w:rsidRPr="002579D6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помощи", в том числе с привлечением</w:t>
      </w:r>
      <w:proofErr w:type="gramEnd"/>
      <w:r w:rsidRPr="002579D6">
        <w:rPr>
          <w:rFonts w:ascii="Times New Roman" w:hAnsi="Times New Roman" w:cs="Times New Roman"/>
          <w:color w:val="000000"/>
          <w:sz w:val="24"/>
          <w:szCs w:val="24"/>
        </w:rPr>
        <w:t xml:space="preserve"> соисполнителей;</w:t>
      </w:r>
    </w:p>
    <w:p w:rsidR="00B765F8" w:rsidRPr="002579D6" w:rsidRDefault="00B765F8" w:rsidP="00B765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9D6">
        <w:rPr>
          <w:rFonts w:ascii="Times New Roman" w:hAnsi="Times New Roman" w:cs="Times New Roman"/>
          <w:color w:val="000000"/>
          <w:sz w:val="24"/>
          <w:szCs w:val="24"/>
        </w:rPr>
        <w:t>установить график работы пунктов выдачи Товара, включая работу в один из выходных дней.</w:t>
      </w:r>
    </w:p>
    <w:p w:rsidR="00B765F8" w:rsidRPr="002579D6" w:rsidRDefault="00B765F8" w:rsidP="00B765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9D6">
        <w:rPr>
          <w:rFonts w:ascii="Times New Roman" w:hAnsi="Times New Roman" w:cs="Times New Roman"/>
          <w:sz w:val="24"/>
          <w:szCs w:val="24"/>
        </w:rPr>
        <w:t>Пункты выдачи Товара и склад Поставщика должны быть оснащены видеокамерами.</w:t>
      </w:r>
    </w:p>
    <w:p w:rsidR="00B765F8" w:rsidRPr="002579D6" w:rsidRDefault="00B765F8" w:rsidP="00B765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9D6">
        <w:rPr>
          <w:rFonts w:ascii="Times New Roman" w:hAnsi="Times New Roman" w:cs="Times New Roman"/>
          <w:color w:val="000000"/>
          <w:sz w:val="24"/>
          <w:szCs w:val="24"/>
        </w:rPr>
        <w:t>При приеме-передаче Товара осуществлять по согласованию с Получателем (представителем Получателя) его распаковку, сборку (при необходимости), определять соответствие Товара антропометрическим показателям Получателя, за исключением случаев, если доставка Товара Получателю осуществлялась службой доставки (почтовым отправлением).</w:t>
      </w:r>
    </w:p>
    <w:p w:rsidR="00B765F8" w:rsidRPr="002579D6" w:rsidRDefault="00B765F8" w:rsidP="00F07A1F">
      <w:pPr>
        <w:keepNext/>
        <w:widowControl w:val="0"/>
        <w:tabs>
          <w:tab w:val="left" w:pos="180"/>
          <w:tab w:val="left" w:pos="708"/>
        </w:tabs>
        <w:ind w:firstLine="567"/>
        <w:jc w:val="both"/>
        <w:rPr>
          <w:b/>
          <w:sz w:val="24"/>
          <w:szCs w:val="24"/>
        </w:rPr>
      </w:pPr>
    </w:p>
    <w:p w:rsidR="00F07A1F" w:rsidRPr="00F07A1F" w:rsidRDefault="00F07A1F" w:rsidP="00F07A1F">
      <w:pPr>
        <w:keepNext/>
        <w:widowControl w:val="0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</w:p>
    <w:p w:rsidR="00F07A1F" w:rsidRPr="009D5C31" w:rsidRDefault="00F07A1F" w:rsidP="00F07A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7A1F" w:rsidRDefault="00F07A1F"/>
    <w:sectPr w:rsidR="00F07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22.25pt;height:747pt;visibility:visible;mso-wrap-style:square" o:bullet="t">
        <v:imagedata r:id="rId1" o:title=""/>
      </v:shape>
    </w:pict>
  </w:numPicBullet>
  <w:abstractNum w:abstractNumId="0">
    <w:nsid w:val="6DD41BEC"/>
    <w:multiLevelType w:val="hybridMultilevel"/>
    <w:tmpl w:val="D160F54E"/>
    <w:lvl w:ilvl="0" w:tplc="5E566F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54AF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6EED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76F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24C2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F8B3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6C49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684F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B451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AA"/>
    <w:rsid w:val="00062DFF"/>
    <w:rsid w:val="001712E8"/>
    <w:rsid w:val="002579D6"/>
    <w:rsid w:val="003D25AA"/>
    <w:rsid w:val="003F4955"/>
    <w:rsid w:val="005E5C26"/>
    <w:rsid w:val="00B765F8"/>
    <w:rsid w:val="00E17407"/>
    <w:rsid w:val="00F07A1F"/>
    <w:rsid w:val="00F1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9D6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D2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7A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F16E3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2579D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a6">
    <w:name w:val="Hyperlink"/>
    <w:basedOn w:val="a0"/>
    <w:uiPriority w:val="99"/>
    <w:semiHidden/>
    <w:unhideWhenUsed/>
    <w:rsid w:val="001712E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9D6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D2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7A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F16E3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2579D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a6">
    <w:name w:val="Hyperlink"/>
    <w:basedOn w:val="a0"/>
    <w:uiPriority w:val="99"/>
    <w:semiHidden/>
    <w:unhideWhenUsed/>
    <w:rsid w:val="001712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078FE77EA38AAB51017371AD04BD4D9044EFFB94CEB97B749FAA5C49E1093C5CBF20F631EBF4F1803922EBD9kEr1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EF7018CFE6FADC7D3DD4C4FF85B97B6FF9647BCE32911B4DC5C8B819FA505E36A7A95389C1BB307695E59B099FB0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1E52A552E5915D6F2CF47C5BBFB320456EBB287670AB249327E7E3910C812BA5EB9969CB58A210B537D44A182CDC68DD3EBBD06919C6D0AI4rA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Елена Валерьевна</dc:creator>
  <cp:lastModifiedBy>Беренева Ольга Мануиловна</cp:lastModifiedBy>
  <cp:revision>2</cp:revision>
  <cp:lastPrinted>2024-09-26T05:51:00Z</cp:lastPrinted>
  <dcterms:created xsi:type="dcterms:W3CDTF">2024-09-30T13:58:00Z</dcterms:created>
  <dcterms:modified xsi:type="dcterms:W3CDTF">2024-09-30T13:58:00Z</dcterms:modified>
</cp:coreProperties>
</file>