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31" w:rsidRPr="00BB161B" w:rsidRDefault="00355831" w:rsidP="00DF67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B161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Описание объекта закупки в соответствии со статьей 33 Федерального закона от 5 апреля 2013 г. </w:t>
      </w:r>
    </w:p>
    <w:p w:rsidR="002C19DB" w:rsidRPr="00BB161B" w:rsidRDefault="00355831" w:rsidP="00DF67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B161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355831" w:rsidRPr="00BB161B" w:rsidRDefault="00996CCD" w:rsidP="00DF67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B161B">
        <w:rPr>
          <w:rFonts w:ascii="Times New Roman" w:hAnsi="Times New Roman" w:cs="Times New Roman"/>
          <w:b/>
          <w:color w:val="000000"/>
          <w:sz w:val="20"/>
          <w:szCs w:val="20"/>
        </w:rPr>
        <w:t>ЗКЭФ.</w:t>
      </w:r>
      <w:r w:rsidR="00D25E67">
        <w:rPr>
          <w:rFonts w:ascii="Times New Roman" w:hAnsi="Times New Roman" w:cs="Times New Roman"/>
          <w:b/>
          <w:color w:val="000000"/>
          <w:sz w:val="20"/>
          <w:szCs w:val="20"/>
        </w:rPr>
        <w:t>69</w:t>
      </w:r>
      <w:r w:rsidR="00191321">
        <w:rPr>
          <w:rFonts w:ascii="Times New Roman" w:hAnsi="Times New Roman" w:cs="Times New Roman"/>
          <w:b/>
          <w:color w:val="000000"/>
          <w:sz w:val="20"/>
          <w:szCs w:val="20"/>
        </w:rPr>
        <w:t>/24</w:t>
      </w:r>
    </w:p>
    <w:p w:rsidR="00355831" w:rsidRPr="00BB161B" w:rsidRDefault="00355831" w:rsidP="00DF67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3F4B" w:rsidRPr="00BB161B" w:rsidRDefault="00355831" w:rsidP="00DF67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161B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объекта закупки: </w:t>
      </w:r>
      <w:r w:rsidR="008D05EB" w:rsidRPr="007B2B57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Поставка технических средств реабилитации (специальных устройств для чтения «говорящих книг» на флэш-ка</w:t>
      </w:r>
      <w:r w:rsidR="008D05E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ртах) для обеспечения ими в 2024 году</w:t>
      </w:r>
    </w:p>
    <w:p w:rsidR="0041392B" w:rsidRPr="00BB161B" w:rsidRDefault="0041392B" w:rsidP="00D23C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341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7654"/>
        <w:gridCol w:w="1276"/>
      </w:tblGrid>
      <w:tr w:rsidR="00DF6749" w:rsidRPr="00BB161B" w:rsidTr="00D25E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9" w:rsidRPr="00BB161B" w:rsidRDefault="00DF6749" w:rsidP="00DF6749">
            <w:pPr>
              <w:pStyle w:val="ConsPlusNormal"/>
              <w:jc w:val="center"/>
              <w:rPr>
                <w:sz w:val="20"/>
                <w:szCs w:val="20"/>
              </w:rPr>
            </w:pPr>
            <w:r w:rsidRPr="00BB161B">
              <w:rPr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9" w:rsidRPr="00BB161B" w:rsidRDefault="00DF6749" w:rsidP="00DF6749">
            <w:pPr>
              <w:pStyle w:val="ConsPlusNormal"/>
              <w:jc w:val="center"/>
              <w:rPr>
                <w:sz w:val="20"/>
                <w:szCs w:val="20"/>
              </w:rPr>
            </w:pPr>
            <w:r w:rsidRPr="00BB161B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9" w:rsidRPr="00BB161B" w:rsidRDefault="00DF6749" w:rsidP="00DF6749">
            <w:pPr>
              <w:pStyle w:val="ConsPlusNormal"/>
              <w:jc w:val="center"/>
              <w:rPr>
                <w:sz w:val="20"/>
                <w:szCs w:val="20"/>
              </w:rPr>
            </w:pPr>
            <w:r w:rsidRPr="00BB161B">
              <w:rPr>
                <w:sz w:val="20"/>
                <w:szCs w:val="20"/>
              </w:rPr>
              <w:t>Кол</w:t>
            </w:r>
            <w:r w:rsidRPr="00BB161B">
              <w:rPr>
                <w:sz w:val="20"/>
                <w:szCs w:val="20"/>
                <w:lang w:val="en-US"/>
              </w:rPr>
              <w:t>-</w:t>
            </w:r>
            <w:r w:rsidRPr="00BB161B">
              <w:rPr>
                <w:sz w:val="20"/>
                <w:szCs w:val="20"/>
              </w:rPr>
              <w:t>во</w:t>
            </w:r>
            <w:r w:rsidRPr="00BB161B">
              <w:rPr>
                <w:sz w:val="20"/>
                <w:szCs w:val="20"/>
                <w:lang w:val="en-US"/>
              </w:rPr>
              <w:t xml:space="preserve"> (</w:t>
            </w:r>
            <w:r w:rsidRPr="00BB161B">
              <w:rPr>
                <w:sz w:val="20"/>
                <w:szCs w:val="20"/>
              </w:rPr>
              <w:t>шт.)</w:t>
            </w:r>
          </w:p>
        </w:tc>
      </w:tr>
      <w:tr w:rsidR="00DF6749" w:rsidRPr="00BB161B" w:rsidTr="00D25E67">
        <w:trPr>
          <w:trHeight w:val="9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9" w:rsidRPr="00BB161B" w:rsidRDefault="00DF6749" w:rsidP="002F72B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Mangal" w:hAnsi="Times New Roman" w:cs="Times New Roman"/>
                <w:sz w:val="20"/>
                <w:szCs w:val="20"/>
              </w:rPr>
            </w:pPr>
            <w:r w:rsidRPr="00BB161B">
              <w:rPr>
                <w:rFonts w:ascii="Times New Roman" w:eastAsia="Mangal" w:hAnsi="Times New Roman" w:cs="Times New Roman"/>
                <w:sz w:val="20"/>
                <w:szCs w:val="20"/>
              </w:rPr>
              <w:t xml:space="preserve">Специальное устройство для чтения </w:t>
            </w:r>
            <w:r w:rsidR="002F72BA" w:rsidRPr="00BB161B">
              <w:rPr>
                <w:rFonts w:ascii="Times New Roman" w:eastAsia="Mangal" w:hAnsi="Times New Roman" w:cs="Times New Roman"/>
                <w:sz w:val="20"/>
                <w:szCs w:val="20"/>
              </w:rPr>
              <w:t>«говорящих книг» на флэш-картах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Специальное устройство для чтения «говорящих» книг на флеш-картах (далее – устройство) предназначено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для воспроизведения «говорящих» книг тифлоформата. «Говорящая» книга тифлоформата: Электронная аудиокнига, записанная в цифровом криптозащищенном аудиоформате для прослушивания на тифлофлешплеере,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Данный формат утвержден постановлением Правительства Российской Федерации от 5 ноября 2022 года № 1999 «Об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созданным в таких 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от 23 января 2016 г. № 32».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ТР ТС 004/2011 «О безопасности низковольтного оборудования»;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ТР ТС 020/2011 «Электромагнитная совместимость технических средств».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соответствовать всем требованиям для носимого типа тифлофлешплеера, указанным в национальном стандарте ГОСТ Р 58510-2019 «Специальные устройства для чтения «говорящих» книг на флешкартах. Технические требования и методы испытаний».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«Говорящие» книги тифлоформата.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 часу);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– не менее 50 для каждой книги (отдельный список для каждой книги);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плавная или ступенчатая с количеством градаций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не менее 16 регулировка скорости воспроизведения без изменения тембра голоса: в сторону уменьшения – не менее чем в 2 раза, и в сторону увеличения – не менее чем в 3 раза;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команда перехода к нормальной скорости воспроизведения;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озвученная речевая навигация в прямом и обратном направлениях по книгам, фрагментам, закладкам;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команда перехода на начало текущего фрагмента;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команда перехода на начало текущей книги;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«Говорящие» книги формата DAISY (2.0, 2.02, 3.0).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озвученная ускоренная перемотка в пределах всей книги в прямом и обратном направлениях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(первые два изменения позиции воспроизведения должны быть равны 15 с, следующие два по 30 с, а остальные по одной минуте);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– не менее 50 для каждой книги (отдельный список для каждой книги);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плавная или ступенчатая с количеством градаций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не менее 16 регулировка скорости воспроизведения без изменения тембра </w:t>
            </w:r>
            <w:r>
              <w:rPr>
                <w:sz w:val="20"/>
                <w:szCs w:val="20"/>
              </w:rPr>
              <w:t xml:space="preserve">голоса: в сторону уменьшения – </w:t>
            </w:r>
            <w:r w:rsidRPr="00D25E67">
              <w:rPr>
                <w:sz w:val="20"/>
                <w:szCs w:val="20"/>
              </w:rPr>
              <w:t>не менее чем в 2 раза, и в сторону увеличения – не менее чем в 3 раза;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команда перехода к нормальной скорости воспроизведения;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озвученная речевая навигация в прямом и обратном направлениях по книгам, по заголовкам, группам, страницам, фразам и закладкам при наличии соответствующей разметки в структуре самой книги;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команда перехода на начало текущей книги;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Аудиофайлы формата МРЗ (.mp3), Vorbis (.ogg), FLAC (.flac), WAVE (.wav), AAC (.aac, .m4a, .mp4).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– не менее 50 для каждой папки (отдельный список для каждой папки);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плавная или ступенчатая с количеством градаций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не менее 16 регулировка скорости воспроизведения без изменения тембра голоса: в сторону уменьшения – не менее чем в 2 раза, и в сторону увеличения – не менее чем в 3 раза;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команда перехода к нормальной скорости воспроизведения;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команда перехода на начало текущего файла;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команда перехода на начало первого файла в текущей папке;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озвучивание встроенным синтезатором речи текущего места воспроизведения: имени файла.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Электронные текстовые файлы формата TXT (.txt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 кодировках Windows-1251, UTF-8, UTF-16BE, UTF-16LE, KOI8-R, MacCyrillic, ISO 8859-5, CP866), RTF (.rtf), Microsoft Word (.doc, .docx), ODF (.odt), HTML (.htm, .html), XML (.xml), PDF (.pdf), FictionBook (.fb2) и EPUB 2.0 (.epub) при наличии текстового слоя в файле и при помощи встроенного русскоязычного синтезатора речи.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озвученная ускоренная перемотка в пределах файла в прямом и обратном направлениях;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– не менее 50 для каждого файла (отдельный список для каждого файла);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плавная или ступенчатая с количеством градаций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не менее 16 регулировка скорости воспроизведения без изменения тембра голоса: в сторону уменьшения – не менее чем в 2 раза, и в сторону увеличения – не менее чем в 3 раза;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команда перехода к нормальной скорости воспроизведения;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команда перехода на начало текущего файла;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команда перехода на начало первого файла в текущей папке;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озвучивание встроенным синтезатором речи текущего места воспроизведения: имени файла и количества, прочитанного в процентах.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Устройство должно иметь возможность подключения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 сети Wi-Fi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Wi-Fi роутер (маршрутизатор) со встроенным аккумулятором и функцией WPS.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возможность прослушивания интернет-радиостанций, вещающих по протоколам Shoutcast и Icecast в аудиоформатах MP3 и ААС.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возможность воспроизведения подкастов в аудиоформатах MP3 и ААС при подключении к сети Интернет.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возможность чтения встроенным синтезатором речи новостей из новостных лент в форматах RSS 2.0 и Atom 1.0 при подключении к сети Интернет.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Online Delivery Protocol (DODP).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самостоятельный выбор книг путем текстового поиска;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самостоятельный выбор книг путем голосового поиска;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загрузка выбранных книг из электронной полки и библиотечной базы в устройство;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диапазон принимаемых частот: не уже чем от 64 до 108 МГц;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тип приемной антенны: телескопическая или внутренняя;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наличие функции сохранения в памяти устройства настроек на определенные радиостанции в количестве не менее 50;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наличие озвученной речевой навигации по сохраненным в памяти устройства радиостанциям;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наличие режима записи с радиоприемника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на флешкарту или во внутреннюю память с возможностью последующего воспроизведения.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Для перехода к заданной позиции устройство должно иметь возможность цифрового ввода: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номера «говорящей» книги;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номера фрагмента «говорящей» книги;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времени от начала «говорящей» книги;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времени от конца «говорящей» книги;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времени для перемещения вперед при воспроизведении «говорящих» книг и аудиофайлов;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времени для перемещения назад при воспроизведении «говорящих» книг и аудиофайлов;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номера страницы при чтении текстового файла встроенным синтезатором речи;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номера сохраненной радиостанции при прослушивании радиоприемника;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номера закладки.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запись с возможностью последующего воспроизведения на следующие носители информации: флеш-карта, внутренняя память;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запись со следующих источников: встроенный микрофон, внешний микрофон;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переключение параметра качества записи с количеством градаций не менее 3;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дозапись в конец файла ранее выполненной записи, отмена последней операции редактирования записи).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Р 50840-95 (пункт 8.4).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Переход с активированного режима на другие режимы работы должен производиться при включенном устройстве. Время переключения между режимами работы (воспроизведение «говорящих» книг тифлоформата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Устройство должно обеспечивать возможность прослушивания как через встроенную стереофоническую акустическую систему, так и с использованием стереонаушников.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Стереонаушники должны подключаться к устройству, находящемуся во включённом состоянии. 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    В устройстве должны быть предусмотрены раздельные параметры относительной громкости в пределах не менее ±6 дБ и шагом не более 1 дБ: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при чтении текстовых файлов встроенным синтезатором речи;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при воспроизведении сообщений речевого информатора;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при озвучивании звуковыми сигналами команд навигации.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    Для относительной громкости базовым параметром является громкость воспроизведения «говорящих» книг тифлоформата.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флеш-карты типа SD, SDHC и SDXC с максимальным возможным объемом не менее 64 Гбайт;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USB-флеш-накопитель;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USB-SSD-накопитель;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внутренняя память.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    Объем внутренней памяти должен быть не менее 8 Гбайт.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обеспечивать работу со следующими файловыми структурами (файловыми системами): FAT16, FAT32 и exFAT.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обеспечивать доступ к файлам во вложенных папках (не менее семи уровней вложенности, включая корневую папку).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 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 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периодическое озвучивание речевым информатором количества процентов;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периодическое воспроизведение звуковых сигналов;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без озвучивания.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Наличие режима записи как на флеш-карту, так и во внутреннюю память с внешних аудиоисточников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Наличие функции блокировки клавиатуры.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встроенные «говорящие» часы-будильник с возможностью синхронизации времени через Интернет.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возможность удаления «говорящих» книг и отдельных файлов из внутренней памяти, с незащищенных от записи флеш-карт и с USB-флеш-накопителей с обязательным запросом подтверждения операции.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из файлов, записанных на флеш-карте или на USB-флеш-накопителе или во внутренней памяти;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через сеть Интернет.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встроенный Bluetooth-модуль, соответствующий спецификации не ниже Bluetooth v4.1. Встроенный Bluetooth-модуль должен реализовывать профили A2DP(SRC) и AVRCP(TG) для сопряжения с Bluetooth-наушниками, гарнитурами и активными акустическими системами.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Устройство должно иметь разъем USB Type-C для подключения к компьютеру с помощью кабеля USB для обеспечения доступа к файлам на флеш-карте (режим кардридера) и для зарядки встроенного аккумулятора.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 xml:space="preserve"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Питание устройства комбинированное: от сети 220 В,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Габаритные размеры: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ширина не менее 170 мм и не более 200 мм;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высота не менее 80 мм и не более 140 мм;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глубина не менее 30 мм и не более 80 мм.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Масса: не более 0,5 кг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В комплект поставки должны входить: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специальное устройство для чтения «говорящих» книг на флеш-картах;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флеш-карта SDHC или SDXC объемом не менее 4 Гбайт с записанными «говорящими» книгами тифлоформата;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флеш-карта SDHC или SDXC объемом не менее 16 Гбайт и классом не ниже 10;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сетевой адаптер;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наушники;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паспорт изделия;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плоскопечатное руководство по эксплуатации должно быть выполнено крупным шрифтом не менее 14 пунктов (4,5 мм);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краткое руководство по эксплуатации, выполненное шрифтом Брайля;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ремень или сумка для переноски;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упаковочная коробка;</w:t>
            </w:r>
          </w:p>
          <w:p w:rsidR="00D25E67" w:rsidRPr="00D25E67" w:rsidRDefault="00D25E67" w:rsidP="00D25E6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кабель USB для соединения устройства с компьютером;</w:t>
            </w:r>
          </w:p>
          <w:p w:rsidR="00DF6749" w:rsidRPr="00BB161B" w:rsidRDefault="00D25E67" w:rsidP="00D25E67">
            <w:pPr>
              <w:pStyle w:val="Style7"/>
              <w:numPr>
                <w:ilvl w:val="0"/>
                <w:numId w:val="29"/>
              </w:numPr>
              <w:spacing w:line="240" w:lineRule="auto"/>
              <w:ind w:left="-11" w:firstLine="11"/>
              <w:jc w:val="both"/>
              <w:rPr>
                <w:sz w:val="20"/>
                <w:szCs w:val="20"/>
              </w:rPr>
            </w:pPr>
            <w:r w:rsidRPr="00D25E67">
              <w:rPr>
                <w:sz w:val="20"/>
                <w:szCs w:val="20"/>
              </w:rPr>
              <w:t>гарантийный талон.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9" w:rsidRPr="00BB161B" w:rsidRDefault="00D25E67" w:rsidP="008D0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DF6749" w:rsidRPr="00BB161B" w:rsidTr="00D25E67">
        <w:trPr>
          <w:trHeight w:val="2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9" w:rsidRPr="00BB161B" w:rsidRDefault="00DF6749" w:rsidP="00DF674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Mangal" w:hAnsi="Times New Roman" w:cs="Times New Roman"/>
                <w:sz w:val="20"/>
                <w:szCs w:val="20"/>
              </w:rPr>
            </w:pPr>
            <w:r w:rsidRPr="00BB161B">
              <w:rPr>
                <w:rFonts w:ascii="Times New Roman" w:eastAsia="Mangal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9" w:rsidRPr="00BB161B" w:rsidRDefault="00DF6749" w:rsidP="00DF674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9" w:rsidRPr="00BB161B" w:rsidRDefault="00D25E67" w:rsidP="004A6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:rsidR="00D25E67" w:rsidRPr="00D25E67" w:rsidRDefault="00D25E67" w:rsidP="00D25E67">
      <w:pPr>
        <w:pStyle w:val="2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E67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качеству, техническим, функциональным характеристикам, </w:t>
      </w:r>
      <w:r w:rsidRPr="00D25E67">
        <w:rPr>
          <w:rFonts w:ascii="Times New Roman" w:hAnsi="Times New Roman" w:cs="Times New Roman"/>
          <w:b/>
          <w:sz w:val="20"/>
          <w:szCs w:val="20"/>
        </w:rPr>
        <w:t>безопасности</w:t>
      </w:r>
      <w:r w:rsidRPr="00D25E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5E67">
        <w:rPr>
          <w:rFonts w:ascii="Times New Roman" w:hAnsi="Times New Roman" w:cs="Times New Roman"/>
          <w:b/>
          <w:sz w:val="20"/>
          <w:szCs w:val="20"/>
        </w:rPr>
        <w:t>специальных устройств для чтения «говорящих книг» на флэш-картах.</w:t>
      </w:r>
    </w:p>
    <w:p w:rsidR="00D25E67" w:rsidRPr="00D25E67" w:rsidRDefault="00D25E67" w:rsidP="00D25E67">
      <w:pPr>
        <w:pStyle w:val="20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</w:r>
    </w:p>
    <w:p w:rsidR="00D25E67" w:rsidRPr="00D25E67" w:rsidRDefault="00D25E67" w:rsidP="00D25E67">
      <w:pPr>
        <w:pStyle w:val="20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- ТР ТС 004/2011 «О безопасности низковольтного оборудования»;</w:t>
      </w:r>
    </w:p>
    <w:p w:rsidR="00D25E67" w:rsidRPr="00D25E67" w:rsidRDefault="00D25E67" w:rsidP="00D25E67">
      <w:pPr>
        <w:pStyle w:val="20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- ТР ТС 020/2011 «Электромагнитная совместимость технических средств».</w:t>
      </w:r>
    </w:p>
    <w:p w:rsidR="00D25E67" w:rsidRPr="00D25E67" w:rsidRDefault="00D25E67" w:rsidP="00D25E67">
      <w:pPr>
        <w:pStyle w:val="20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Устройство должно соответствовать всем требованиям для носимого типа тифлофлешплеера, указанным в национальном стандарте ГОСТ Р 58510-2019 «Специальные устройства для чтения «говорящих» книг на флешкартах. Технические требования и методы испытаний».</w:t>
      </w:r>
    </w:p>
    <w:p w:rsidR="00D25E67" w:rsidRPr="00D25E67" w:rsidRDefault="00D25E67" w:rsidP="00D25E67">
      <w:pPr>
        <w:pStyle w:val="20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25E67">
        <w:rPr>
          <w:rFonts w:ascii="Times New Roman" w:hAnsi="Times New Roman" w:cs="Times New Roman"/>
          <w:sz w:val="20"/>
          <w:szCs w:val="20"/>
        </w:rPr>
        <w:t>интезатор речи должен быть русскоязычным и соответствовать высшему классу качества в соответствии с ГОСТ Р 50840—95 (пункт 8.4) «Передача речи по трактам связи. Методы оценки качества, разборчивости и узнаваемости».</w:t>
      </w:r>
    </w:p>
    <w:p w:rsidR="00D25E67" w:rsidRPr="00D25E67" w:rsidRDefault="00D25E67" w:rsidP="00D25E67">
      <w:pPr>
        <w:pStyle w:val="20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Поставляемые специальные устройства для чтения «говорящих книг» на флэш-картах должны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свойства).</w:t>
      </w:r>
    </w:p>
    <w:p w:rsidR="00D25E67" w:rsidRPr="00D25E67" w:rsidRDefault="00D25E67" w:rsidP="00D25E67">
      <w:pPr>
        <w:pStyle w:val="20"/>
        <w:ind w:firstLine="567"/>
        <w:rPr>
          <w:rFonts w:ascii="Times New Roman" w:hAnsi="Times New Roman" w:cs="Times New Roman"/>
          <w:sz w:val="20"/>
          <w:szCs w:val="20"/>
        </w:rPr>
      </w:pPr>
    </w:p>
    <w:p w:rsidR="00D25E67" w:rsidRPr="00D25E67" w:rsidRDefault="00D25E67" w:rsidP="00D25E67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E67">
        <w:rPr>
          <w:rFonts w:ascii="Times New Roman" w:hAnsi="Times New Roman" w:cs="Times New Roman"/>
          <w:b/>
          <w:sz w:val="20"/>
          <w:szCs w:val="20"/>
        </w:rPr>
        <w:t>Требования к маркировке, упаковке и отгрузке.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Маркировка, упаковка, хранение и транспортировка специальных устройств для чтения «говорящих книг» на флэш-картах к месту нахождения получателя должна осуществляться с соблюдением требований ГОСТ 28594-90 «</w:t>
      </w:r>
      <w:r w:rsidRPr="00D25E67">
        <w:rPr>
          <w:rFonts w:ascii="Times New Roman" w:hAnsi="Times New Roman" w:cs="Times New Roman"/>
          <w:b/>
          <w:bCs/>
          <w:sz w:val="20"/>
          <w:szCs w:val="20"/>
        </w:rPr>
        <w:t>«Аппаратура радиоэлектронная бытовая. Упаковка, маркировка, транспортирование и хранение».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защиту от повреждений, порчи (изнашивания) или загрязнения во время хранения во время хранения и транспортировки к месту пользования по назначению. Упаковка изделий, предназначенных для отправки в районы Крайнего Севера и труднодоступные районы производится в соответствии с </w:t>
      </w:r>
      <w:hyperlink r:id="rId8" w:anchor="/document/6179706/paragraph/3842/doclist/338/showentries/0/highlight/JTVCJTdCJTIybmVlZF9jb3JyZWN0aW9uJTIyJTNBZmFsc2UlMkMlMjJjb250ZXh0JTIyJTNBJTIyJTVDdTA0MTMlNUN1MDQxZSU1Q3UwNDIxJTVDdTA0MjIlMjAxNTg0Ni0yMDAyJTIyJTdEJTVE" w:history="1">
        <w:r w:rsidRPr="00D25E67">
          <w:rPr>
            <w:rStyle w:val="a3"/>
            <w:rFonts w:ascii="Times New Roman" w:hAnsi="Times New Roman" w:cs="Times New Roman"/>
            <w:sz w:val="20"/>
            <w:szCs w:val="20"/>
          </w:rPr>
          <w:t xml:space="preserve">Межгосударственным стандартом </w:t>
        </w:r>
        <w:r w:rsidRPr="00D25E67">
          <w:rPr>
            <w:rStyle w:val="a3"/>
            <w:rFonts w:ascii="Times New Roman" w:hAnsi="Times New Roman" w:cs="Times New Roman"/>
            <w:iCs/>
            <w:sz w:val="20"/>
            <w:szCs w:val="20"/>
          </w:rPr>
          <w:t>ГОСТ</w:t>
        </w:r>
        <w:r w:rsidRPr="00D25E67">
          <w:rPr>
            <w:rStyle w:val="a3"/>
            <w:rFonts w:ascii="Times New Roman" w:hAnsi="Times New Roman" w:cs="Times New Roman"/>
            <w:sz w:val="20"/>
            <w:szCs w:val="20"/>
          </w:rPr>
          <w:t xml:space="preserve"> </w:t>
        </w:r>
        <w:r w:rsidRPr="00D25E67">
          <w:rPr>
            <w:rStyle w:val="a3"/>
            <w:rFonts w:ascii="Times New Roman" w:hAnsi="Times New Roman" w:cs="Times New Roman"/>
            <w:iCs/>
            <w:sz w:val="20"/>
            <w:szCs w:val="20"/>
          </w:rPr>
          <w:t>15846</w:t>
        </w:r>
        <w:r w:rsidRPr="00D25E67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D25E67">
          <w:rPr>
            <w:rStyle w:val="a3"/>
            <w:rFonts w:ascii="Times New Roman" w:hAnsi="Times New Roman" w:cs="Times New Roman"/>
            <w:iCs/>
            <w:sz w:val="20"/>
            <w:szCs w:val="20"/>
          </w:rPr>
          <w:t>2002</w:t>
        </w:r>
        <w:r w:rsidRPr="00D25E67">
          <w:rPr>
            <w:rStyle w:val="a3"/>
            <w:rFonts w:ascii="Times New Roman" w:hAnsi="Times New Roman" w:cs="Times New Roman"/>
            <w:sz w:val="20"/>
            <w:szCs w:val="20"/>
          </w:rPr>
          <w:t xml:space="preserve"> "Продукция, отправляемая в районы Крайнего Севера и приравненные к ним местности. Упаковка, маркировка, транспортирование и хранение"</w:t>
        </w:r>
      </w:hyperlink>
      <w:r w:rsidRPr="00D25E67">
        <w:rPr>
          <w:rFonts w:ascii="Times New Roman" w:hAnsi="Times New Roman" w:cs="Times New Roman"/>
          <w:b/>
          <w:bCs/>
          <w:sz w:val="20"/>
          <w:szCs w:val="20"/>
        </w:rPr>
        <w:t xml:space="preserve">. Поставщик должен обеспечить проведение гарантийного и сервисного обслуживания поставленных устройств. 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25E67" w:rsidRPr="00D25E67" w:rsidRDefault="00D25E67" w:rsidP="00D25E67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E67">
        <w:rPr>
          <w:rFonts w:ascii="Times New Roman" w:hAnsi="Times New Roman" w:cs="Times New Roman"/>
          <w:b/>
          <w:sz w:val="20"/>
          <w:szCs w:val="20"/>
        </w:rPr>
        <w:t>Требования к маркировке, упаковке и отгрузке.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Маркировка упаковки специальных устройств для чтения «говорящих книг» на флэш-картах должна включать: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- страну-изготовителя, наименование предприятия-изготовителя, юридический адрес, товарный знак (при наличии);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- количество Товара в упаковке;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срок;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- штриховой код изделия (при наличии);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D25E67">
        <w:rPr>
          <w:rFonts w:ascii="Times New Roman" w:hAnsi="Times New Roman" w:cs="Times New Roman"/>
          <w:b/>
          <w:bCs/>
          <w:sz w:val="20"/>
          <w:szCs w:val="20"/>
        </w:rPr>
        <w:t>Срок службы для устройства должен быть не менее 7 лет.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D25E67">
        <w:rPr>
          <w:rFonts w:ascii="Times New Roman" w:hAnsi="Times New Roman" w:cs="Times New Roman"/>
          <w:b/>
          <w:bCs/>
          <w:sz w:val="20"/>
          <w:szCs w:val="20"/>
        </w:rPr>
        <w:t xml:space="preserve">Гарантийный срок </w:t>
      </w:r>
      <w:r>
        <w:rPr>
          <w:rFonts w:ascii="Times New Roman" w:hAnsi="Times New Roman" w:cs="Times New Roman"/>
          <w:b/>
          <w:bCs/>
          <w:sz w:val="20"/>
          <w:szCs w:val="20"/>
        </w:rPr>
        <w:t>составляет</w:t>
      </w:r>
      <w:r w:rsidRPr="00D25E67">
        <w:rPr>
          <w:rFonts w:ascii="Times New Roman" w:hAnsi="Times New Roman" w:cs="Times New Roman"/>
          <w:b/>
          <w:bCs/>
          <w:sz w:val="20"/>
          <w:szCs w:val="20"/>
        </w:rPr>
        <w:t xml:space="preserve"> 24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месяца</w:t>
      </w:r>
      <w:bookmarkStart w:id="0" w:name="_GoBack"/>
      <w:bookmarkEnd w:id="0"/>
      <w:r w:rsidRPr="00D25E67">
        <w:rPr>
          <w:rFonts w:ascii="Times New Roman" w:hAnsi="Times New Roman" w:cs="Times New Roman"/>
          <w:b/>
          <w:bCs/>
          <w:sz w:val="20"/>
          <w:szCs w:val="20"/>
        </w:rPr>
        <w:t xml:space="preserve"> с даты поставки устройства Получателю.                          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D25E67">
        <w:rPr>
          <w:rFonts w:ascii="Times New Roman" w:hAnsi="Times New Roman" w:cs="Times New Roman"/>
          <w:b/>
          <w:bCs/>
          <w:sz w:val="20"/>
          <w:szCs w:val="20"/>
        </w:rPr>
        <w:t>Срок выполнения гарантийного ремонта должен составлять не более 20 рабочих дней с момента обращения Получателя устройства.</w:t>
      </w:r>
    </w:p>
    <w:p w:rsidR="00D25E67" w:rsidRPr="00D25E67" w:rsidRDefault="00D25E67" w:rsidP="00D25E67">
      <w:pPr>
        <w:pStyle w:val="20"/>
        <w:spacing w:line="240" w:lineRule="auto"/>
        <w:ind w:firstLine="567"/>
        <w:rPr>
          <w:rFonts w:ascii="Times New Roman" w:hAnsi="Times New Roman" w:cs="Times New Roman"/>
          <w:bCs/>
          <w:iCs/>
          <w:sz w:val="20"/>
          <w:szCs w:val="20"/>
        </w:rPr>
      </w:pPr>
      <w:r w:rsidRPr="00D25E67">
        <w:rPr>
          <w:rFonts w:ascii="Times New Roman" w:hAnsi="Times New Roman" w:cs="Times New Roman"/>
          <w:bCs/>
          <w:iCs/>
          <w:sz w:val="20"/>
          <w:szCs w:val="20"/>
        </w:rPr>
        <w:t xml:space="preserve">Качество Товара должно быть подтверждено документами, выданными </w:t>
      </w:r>
      <w:r w:rsidRPr="00D25E67">
        <w:rPr>
          <w:rFonts w:ascii="Times New Roman" w:hAnsi="Times New Roman" w:cs="Times New Roman"/>
          <w:sz w:val="20"/>
          <w:szCs w:val="20"/>
        </w:rPr>
        <w:t xml:space="preserve">в соответствии с законодательством Российской Федерации </w:t>
      </w:r>
      <w:r w:rsidRPr="00D25E67">
        <w:rPr>
          <w:rFonts w:ascii="Times New Roman" w:hAnsi="Times New Roman" w:cs="Times New Roman"/>
          <w:bCs/>
          <w:iCs/>
          <w:sz w:val="20"/>
          <w:szCs w:val="20"/>
        </w:rPr>
        <w:t>(сертификаты соответствия, декларации о соответствии, регистрационные удостоверения на Товар, в случае, если Товар подлежит сертификации, регистрации в установленном порядке).</w:t>
      </w:r>
    </w:p>
    <w:p w:rsidR="00DF6749" w:rsidRPr="00BB161B" w:rsidRDefault="00DF6749" w:rsidP="001A426A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pacing w:val="-3"/>
          <w:sz w:val="20"/>
          <w:szCs w:val="20"/>
          <w:lang w:eastAsia="zh-CN" w:bidi="hi-IN"/>
        </w:rPr>
      </w:pPr>
    </w:p>
    <w:p w:rsidR="001A426A" w:rsidRPr="00BB161B" w:rsidRDefault="001A426A" w:rsidP="001A426A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pacing w:val="-3"/>
          <w:sz w:val="20"/>
          <w:szCs w:val="20"/>
          <w:lang w:eastAsia="zh-CN" w:bidi="hi-IN"/>
        </w:rPr>
      </w:pPr>
    </w:p>
    <w:p w:rsidR="00DF6749" w:rsidRPr="00BB161B" w:rsidRDefault="00DF6749" w:rsidP="00DF6749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3231" w:rsidRPr="00BB161B" w:rsidRDefault="00613231" w:rsidP="00DF6749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3231" w:rsidRPr="00014CAC" w:rsidRDefault="00613231" w:rsidP="00DF6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613231" w:rsidRPr="00014CAC" w:rsidSect="00DD6EFE">
      <w:footerReference w:type="default" r:id="rId9"/>
      <w:pgSz w:w="11906" w:h="16838"/>
      <w:pgMar w:top="709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55" w:rsidRDefault="001E4C55" w:rsidP="00014CAC">
      <w:pPr>
        <w:spacing w:after="0" w:line="240" w:lineRule="auto"/>
      </w:pPr>
      <w:r>
        <w:separator/>
      </w:r>
    </w:p>
  </w:endnote>
  <w:endnote w:type="continuationSeparator" w:id="0">
    <w:p w:rsidR="001E4C55" w:rsidRDefault="001E4C55" w:rsidP="0001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29448"/>
      <w:docPartObj>
        <w:docPartGallery w:val="Page Numbers (Bottom of Page)"/>
        <w:docPartUnique/>
      </w:docPartObj>
    </w:sdtPr>
    <w:sdtEndPr/>
    <w:sdtContent>
      <w:p w:rsidR="008D05EB" w:rsidRDefault="008D05E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67">
          <w:rPr>
            <w:noProof/>
          </w:rPr>
          <w:t>2</w:t>
        </w:r>
        <w:r>
          <w:fldChar w:fldCharType="end"/>
        </w:r>
      </w:p>
    </w:sdtContent>
  </w:sdt>
  <w:p w:rsidR="008D05EB" w:rsidRDefault="008D05E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55" w:rsidRDefault="001E4C55" w:rsidP="00014CAC">
      <w:pPr>
        <w:spacing w:after="0" w:line="240" w:lineRule="auto"/>
      </w:pPr>
      <w:r>
        <w:separator/>
      </w:r>
    </w:p>
  </w:footnote>
  <w:footnote w:type="continuationSeparator" w:id="0">
    <w:p w:rsidR="001E4C55" w:rsidRDefault="001E4C55" w:rsidP="0001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C0AF32"/>
    <w:multiLevelType w:val="singleLevel"/>
    <w:tmpl w:val="19D0AA50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5C3277D"/>
    <w:multiLevelType w:val="hybridMultilevel"/>
    <w:tmpl w:val="41F01990"/>
    <w:lvl w:ilvl="0" w:tplc="727A0EFA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743D2"/>
    <w:multiLevelType w:val="hybridMultilevel"/>
    <w:tmpl w:val="3F201B2E"/>
    <w:lvl w:ilvl="0" w:tplc="E2AC8BF8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2562C"/>
    <w:multiLevelType w:val="hybridMultilevel"/>
    <w:tmpl w:val="310AB39A"/>
    <w:lvl w:ilvl="0" w:tplc="1B1EAA1A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D39AB"/>
    <w:multiLevelType w:val="hybridMultilevel"/>
    <w:tmpl w:val="1412620E"/>
    <w:lvl w:ilvl="0" w:tplc="48B6DD9C">
      <w:start w:val="1"/>
      <w:numFmt w:val="bullet"/>
      <w:lvlText w:val=""/>
      <w:lvlJc w:val="left"/>
      <w:pPr>
        <w:ind w:left="3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C15DB"/>
    <w:multiLevelType w:val="hybridMultilevel"/>
    <w:tmpl w:val="A9E8CE64"/>
    <w:lvl w:ilvl="0" w:tplc="D402F9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9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845D4"/>
    <w:multiLevelType w:val="hybridMultilevel"/>
    <w:tmpl w:val="1820D0E8"/>
    <w:lvl w:ilvl="0" w:tplc="D4F8DC4A">
      <w:start w:val="1"/>
      <w:numFmt w:val="bullet"/>
      <w:lvlText w:val=""/>
      <w:lvlJc w:val="left"/>
      <w:pPr>
        <w:ind w:left="2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04E2F"/>
    <w:multiLevelType w:val="hybridMultilevel"/>
    <w:tmpl w:val="4B86D7AA"/>
    <w:lvl w:ilvl="0" w:tplc="7B96C156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73331"/>
    <w:multiLevelType w:val="hybridMultilevel"/>
    <w:tmpl w:val="48381F86"/>
    <w:lvl w:ilvl="0" w:tplc="A3DCA662">
      <w:start w:val="1"/>
      <w:numFmt w:val="bullet"/>
      <w:lvlText w:val=""/>
      <w:lvlJc w:val="left"/>
      <w:pPr>
        <w:ind w:left="5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00287"/>
    <w:multiLevelType w:val="hybridMultilevel"/>
    <w:tmpl w:val="2DF20606"/>
    <w:lvl w:ilvl="0" w:tplc="2EBEAAC4">
      <w:start w:val="1"/>
      <w:numFmt w:val="bullet"/>
      <w:lvlText w:val=""/>
      <w:lvlJc w:val="left"/>
      <w:pPr>
        <w:ind w:left="6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647E"/>
    <w:multiLevelType w:val="hybridMultilevel"/>
    <w:tmpl w:val="EB1072F8"/>
    <w:lvl w:ilvl="0" w:tplc="84AEA95C">
      <w:start w:val="1"/>
      <w:numFmt w:val="bullet"/>
      <w:lvlText w:val="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E3746"/>
    <w:multiLevelType w:val="hybridMultilevel"/>
    <w:tmpl w:val="7DA49706"/>
    <w:lvl w:ilvl="0" w:tplc="CD62D79A">
      <w:start w:val="1"/>
      <w:numFmt w:val="bullet"/>
      <w:lvlText w:val=""/>
      <w:lvlJc w:val="left"/>
      <w:pPr>
        <w:ind w:left="4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816E7"/>
    <w:multiLevelType w:val="hybridMultilevel"/>
    <w:tmpl w:val="9C561BA6"/>
    <w:lvl w:ilvl="0" w:tplc="D43A495C">
      <w:start w:val="1"/>
      <w:numFmt w:val="bullet"/>
      <w:lvlText w:val=""/>
      <w:lvlJc w:val="left"/>
      <w:pPr>
        <w:ind w:left="5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B05CF"/>
    <w:multiLevelType w:val="hybridMultilevel"/>
    <w:tmpl w:val="ED825582"/>
    <w:lvl w:ilvl="0" w:tplc="F38CFADE">
      <w:start w:val="1"/>
      <w:numFmt w:val="bullet"/>
      <w:lvlText w:val=""/>
      <w:lvlJc w:val="left"/>
      <w:pPr>
        <w:ind w:left="4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95F01"/>
    <w:multiLevelType w:val="hybridMultilevel"/>
    <w:tmpl w:val="8A8CA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764F2"/>
    <w:multiLevelType w:val="hybridMultilevel"/>
    <w:tmpl w:val="ABC63A64"/>
    <w:lvl w:ilvl="0" w:tplc="3F44746C">
      <w:start w:val="1"/>
      <w:numFmt w:val="bullet"/>
      <w:lvlText w:val="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F6FFE"/>
    <w:multiLevelType w:val="hybridMultilevel"/>
    <w:tmpl w:val="72966DA6"/>
    <w:lvl w:ilvl="0" w:tplc="4704EBCE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D6BE2"/>
    <w:multiLevelType w:val="hybridMultilevel"/>
    <w:tmpl w:val="21D2E0E8"/>
    <w:lvl w:ilvl="0" w:tplc="85F44E3C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11"/>
  </w:num>
  <w:num w:numId="4">
    <w:abstractNumId w:val="12"/>
  </w:num>
  <w:num w:numId="5">
    <w:abstractNumId w:val="15"/>
  </w:num>
  <w:num w:numId="6">
    <w:abstractNumId w:val="9"/>
  </w:num>
  <w:num w:numId="7">
    <w:abstractNumId w:val="29"/>
  </w:num>
  <w:num w:numId="8">
    <w:abstractNumId w:val="14"/>
  </w:num>
  <w:num w:numId="9">
    <w:abstractNumId w:val="18"/>
  </w:num>
  <w:num w:numId="10">
    <w:abstractNumId w:val="25"/>
  </w:num>
  <w:num w:numId="11">
    <w:abstractNumId w:val="38"/>
  </w:num>
  <w:num w:numId="12">
    <w:abstractNumId w:val="2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36"/>
  </w:num>
  <w:num w:numId="21">
    <w:abstractNumId w:val="19"/>
  </w:num>
  <w:num w:numId="22">
    <w:abstractNumId w:val="0"/>
  </w:num>
  <w:num w:numId="23">
    <w:abstractNumId w:val="10"/>
  </w:num>
  <w:num w:numId="24">
    <w:abstractNumId w:val="35"/>
  </w:num>
  <w:num w:numId="25">
    <w:abstractNumId w:val="8"/>
  </w:num>
  <w:num w:numId="26">
    <w:abstractNumId w:val="21"/>
  </w:num>
  <w:num w:numId="27">
    <w:abstractNumId w:val="33"/>
  </w:num>
  <w:num w:numId="28">
    <w:abstractNumId w:val="16"/>
  </w:num>
  <w:num w:numId="29">
    <w:abstractNumId w:val="26"/>
  </w:num>
  <w:num w:numId="30">
    <w:abstractNumId w:val="27"/>
  </w:num>
  <w:num w:numId="31">
    <w:abstractNumId w:val="22"/>
  </w:num>
  <w:num w:numId="32">
    <w:abstractNumId w:val="34"/>
  </w:num>
  <w:num w:numId="33">
    <w:abstractNumId w:val="13"/>
  </w:num>
  <w:num w:numId="34">
    <w:abstractNumId w:val="31"/>
  </w:num>
  <w:num w:numId="35">
    <w:abstractNumId w:val="23"/>
  </w:num>
  <w:num w:numId="36">
    <w:abstractNumId w:val="30"/>
  </w:num>
  <w:num w:numId="37">
    <w:abstractNumId w:val="24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2388"/>
    <w:rsid w:val="00003211"/>
    <w:rsid w:val="0000373F"/>
    <w:rsid w:val="00004627"/>
    <w:rsid w:val="00007E0D"/>
    <w:rsid w:val="00010C72"/>
    <w:rsid w:val="00014CAC"/>
    <w:rsid w:val="0002227E"/>
    <w:rsid w:val="00023CBF"/>
    <w:rsid w:val="00025879"/>
    <w:rsid w:val="00031B40"/>
    <w:rsid w:val="000366BE"/>
    <w:rsid w:val="000375F0"/>
    <w:rsid w:val="000378F5"/>
    <w:rsid w:val="00046251"/>
    <w:rsid w:val="00046521"/>
    <w:rsid w:val="000538D2"/>
    <w:rsid w:val="000548CB"/>
    <w:rsid w:val="00054CB7"/>
    <w:rsid w:val="0005528B"/>
    <w:rsid w:val="00060BB0"/>
    <w:rsid w:val="00064959"/>
    <w:rsid w:val="0006645A"/>
    <w:rsid w:val="00066D16"/>
    <w:rsid w:val="000731C0"/>
    <w:rsid w:val="000738B2"/>
    <w:rsid w:val="00076929"/>
    <w:rsid w:val="000771AC"/>
    <w:rsid w:val="0008275C"/>
    <w:rsid w:val="000830D0"/>
    <w:rsid w:val="0008360B"/>
    <w:rsid w:val="00084C2A"/>
    <w:rsid w:val="00085C23"/>
    <w:rsid w:val="000862F7"/>
    <w:rsid w:val="000877CD"/>
    <w:rsid w:val="00093244"/>
    <w:rsid w:val="0009448E"/>
    <w:rsid w:val="000966D9"/>
    <w:rsid w:val="000A054E"/>
    <w:rsid w:val="000A0B53"/>
    <w:rsid w:val="000A2F5D"/>
    <w:rsid w:val="000A34FD"/>
    <w:rsid w:val="000A7AB6"/>
    <w:rsid w:val="000B0DB9"/>
    <w:rsid w:val="000B255E"/>
    <w:rsid w:val="000B293A"/>
    <w:rsid w:val="000B3829"/>
    <w:rsid w:val="000B7D07"/>
    <w:rsid w:val="000C10BE"/>
    <w:rsid w:val="000C12AC"/>
    <w:rsid w:val="000C1B7E"/>
    <w:rsid w:val="000C2C44"/>
    <w:rsid w:val="000C4693"/>
    <w:rsid w:val="000C4B84"/>
    <w:rsid w:val="000C601C"/>
    <w:rsid w:val="000D10CA"/>
    <w:rsid w:val="000E126B"/>
    <w:rsid w:val="000E1773"/>
    <w:rsid w:val="000E3F24"/>
    <w:rsid w:val="000E495B"/>
    <w:rsid w:val="000E4D36"/>
    <w:rsid w:val="000E4D8D"/>
    <w:rsid w:val="000E7274"/>
    <w:rsid w:val="000F1539"/>
    <w:rsid w:val="000F35C0"/>
    <w:rsid w:val="000F3F1E"/>
    <w:rsid w:val="000F7E24"/>
    <w:rsid w:val="00100004"/>
    <w:rsid w:val="00100863"/>
    <w:rsid w:val="00101064"/>
    <w:rsid w:val="0010250F"/>
    <w:rsid w:val="0010336A"/>
    <w:rsid w:val="0011013A"/>
    <w:rsid w:val="001107F3"/>
    <w:rsid w:val="0011105C"/>
    <w:rsid w:val="00111EFD"/>
    <w:rsid w:val="00112AE6"/>
    <w:rsid w:val="00114FEF"/>
    <w:rsid w:val="00115188"/>
    <w:rsid w:val="00120F13"/>
    <w:rsid w:val="00122886"/>
    <w:rsid w:val="00126578"/>
    <w:rsid w:val="00127837"/>
    <w:rsid w:val="00130C9F"/>
    <w:rsid w:val="001323FD"/>
    <w:rsid w:val="001329E9"/>
    <w:rsid w:val="0013344E"/>
    <w:rsid w:val="00134ED5"/>
    <w:rsid w:val="00136B63"/>
    <w:rsid w:val="00137201"/>
    <w:rsid w:val="00137850"/>
    <w:rsid w:val="0014058A"/>
    <w:rsid w:val="00142171"/>
    <w:rsid w:val="00142F24"/>
    <w:rsid w:val="001432EA"/>
    <w:rsid w:val="00144831"/>
    <w:rsid w:val="00146555"/>
    <w:rsid w:val="0014692A"/>
    <w:rsid w:val="001475BA"/>
    <w:rsid w:val="00147CDC"/>
    <w:rsid w:val="00153D8F"/>
    <w:rsid w:val="00160565"/>
    <w:rsid w:val="001635E8"/>
    <w:rsid w:val="00164818"/>
    <w:rsid w:val="00165F0C"/>
    <w:rsid w:val="001666BD"/>
    <w:rsid w:val="0016717C"/>
    <w:rsid w:val="001749EE"/>
    <w:rsid w:val="001759D9"/>
    <w:rsid w:val="00177A4A"/>
    <w:rsid w:val="0018012D"/>
    <w:rsid w:val="00180A2C"/>
    <w:rsid w:val="001816F5"/>
    <w:rsid w:val="001823C1"/>
    <w:rsid w:val="00182560"/>
    <w:rsid w:val="00183FA6"/>
    <w:rsid w:val="00186279"/>
    <w:rsid w:val="00190287"/>
    <w:rsid w:val="00191321"/>
    <w:rsid w:val="00191E7E"/>
    <w:rsid w:val="00195B93"/>
    <w:rsid w:val="001A0514"/>
    <w:rsid w:val="001A426A"/>
    <w:rsid w:val="001A50AB"/>
    <w:rsid w:val="001A5F68"/>
    <w:rsid w:val="001A7E6E"/>
    <w:rsid w:val="001B04D0"/>
    <w:rsid w:val="001B1AF0"/>
    <w:rsid w:val="001B2E85"/>
    <w:rsid w:val="001B3020"/>
    <w:rsid w:val="001B309E"/>
    <w:rsid w:val="001C30AB"/>
    <w:rsid w:val="001C37FF"/>
    <w:rsid w:val="001C5C05"/>
    <w:rsid w:val="001C5D6B"/>
    <w:rsid w:val="001D04C9"/>
    <w:rsid w:val="001D0F3C"/>
    <w:rsid w:val="001D4C91"/>
    <w:rsid w:val="001D70C4"/>
    <w:rsid w:val="001E033B"/>
    <w:rsid w:val="001E2BEA"/>
    <w:rsid w:val="001E3CCA"/>
    <w:rsid w:val="001E4C55"/>
    <w:rsid w:val="001E7462"/>
    <w:rsid w:val="001F27C3"/>
    <w:rsid w:val="001F39D5"/>
    <w:rsid w:val="001F3D1E"/>
    <w:rsid w:val="001F4CB1"/>
    <w:rsid w:val="001F5DC1"/>
    <w:rsid w:val="002010C8"/>
    <w:rsid w:val="002030FD"/>
    <w:rsid w:val="00203FFB"/>
    <w:rsid w:val="00205119"/>
    <w:rsid w:val="002053DC"/>
    <w:rsid w:val="00206D8A"/>
    <w:rsid w:val="00206F22"/>
    <w:rsid w:val="0021036A"/>
    <w:rsid w:val="00211B50"/>
    <w:rsid w:val="00213AF7"/>
    <w:rsid w:val="002140F2"/>
    <w:rsid w:val="002144C3"/>
    <w:rsid w:val="0021484B"/>
    <w:rsid w:val="00215A6E"/>
    <w:rsid w:val="00217E53"/>
    <w:rsid w:val="0022154C"/>
    <w:rsid w:val="00221756"/>
    <w:rsid w:val="00223669"/>
    <w:rsid w:val="00223CEB"/>
    <w:rsid w:val="00223D55"/>
    <w:rsid w:val="00225493"/>
    <w:rsid w:val="00225562"/>
    <w:rsid w:val="0022648B"/>
    <w:rsid w:val="00235700"/>
    <w:rsid w:val="002358A9"/>
    <w:rsid w:val="00236B22"/>
    <w:rsid w:val="00243926"/>
    <w:rsid w:val="002442DE"/>
    <w:rsid w:val="00246432"/>
    <w:rsid w:val="0025024A"/>
    <w:rsid w:val="00250C77"/>
    <w:rsid w:val="00251EC6"/>
    <w:rsid w:val="00252E68"/>
    <w:rsid w:val="0025665C"/>
    <w:rsid w:val="002568EC"/>
    <w:rsid w:val="00261A85"/>
    <w:rsid w:val="00262B7F"/>
    <w:rsid w:val="002649E7"/>
    <w:rsid w:val="00266465"/>
    <w:rsid w:val="002709F9"/>
    <w:rsid w:val="002726AF"/>
    <w:rsid w:val="00272A61"/>
    <w:rsid w:val="002738D1"/>
    <w:rsid w:val="00273E4C"/>
    <w:rsid w:val="002762FE"/>
    <w:rsid w:val="002839C3"/>
    <w:rsid w:val="00283D79"/>
    <w:rsid w:val="0028500A"/>
    <w:rsid w:val="00285E93"/>
    <w:rsid w:val="00286644"/>
    <w:rsid w:val="00293D50"/>
    <w:rsid w:val="002951EC"/>
    <w:rsid w:val="00295A3F"/>
    <w:rsid w:val="00295E1F"/>
    <w:rsid w:val="00295E8D"/>
    <w:rsid w:val="00296C38"/>
    <w:rsid w:val="0029745F"/>
    <w:rsid w:val="00297984"/>
    <w:rsid w:val="002A2EA3"/>
    <w:rsid w:val="002A5053"/>
    <w:rsid w:val="002A56BC"/>
    <w:rsid w:val="002A7640"/>
    <w:rsid w:val="002A7DAE"/>
    <w:rsid w:val="002B054D"/>
    <w:rsid w:val="002B140B"/>
    <w:rsid w:val="002B7211"/>
    <w:rsid w:val="002C19DB"/>
    <w:rsid w:val="002C4E7D"/>
    <w:rsid w:val="002C5421"/>
    <w:rsid w:val="002D0766"/>
    <w:rsid w:val="002D14C6"/>
    <w:rsid w:val="002D1F73"/>
    <w:rsid w:val="002D20B3"/>
    <w:rsid w:val="002D2838"/>
    <w:rsid w:val="002D2C37"/>
    <w:rsid w:val="002D2EC1"/>
    <w:rsid w:val="002D4075"/>
    <w:rsid w:val="002D5ADF"/>
    <w:rsid w:val="002D7983"/>
    <w:rsid w:val="002E01E9"/>
    <w:rsid w:val="002E1B6F"/>
    <w:rsid w:val="002E2BBB"/>
    <w:rsid w:val="002E3846"/>
    <w:rsid w:val="002E5A54"/>
    <w:rsid w:val="002E717C"/>
    <w:rsid w:val="002E7FF8"/>
    <w:rsid w:val="002F084A"/>
    <w:rsid w:val="002F65BD"/>
    <w:rsid w:val="002F7172"/>
    <w:rsid w:val="002F72BA"/>
    <w:rsid w:val="003008B9"/>
    <w:rsid w:val="0030275A"/>
    <w:rsid w:val="00304E8B"/>
    <w:rsid w:val="00305607"/>
    <w:rsid w:val="003107CA"/>
    <w:rsid w:val="003111FE"/>
    <w:rsid w:val="00311F1A"/>
    <w:rsid w:val="00312704"/>
    <w:rsid w:val="00322FCA"/>
    <w:rsid w:val="0032777B"/>
    <w:rsid w:val="003326A6"/>
    <w:rsid w:val="00332D40"/>
    <w:rsid w:val="0034027D"/>
    <w:rsid w:val="00342090"/>
    <w:rsid w:val="003426B5"/>
    <w:rsid w:val="00342AA2"/>
    <w:rsid w:val="0035013C"/>
    <w:rsid w:val="00352C1E"/>
    <w:rsid w:val="003556B8"/>
    <w:rsid w:val="00355831"/>
    <w:rsid w:val="003558ED"/>
    <w:rsid w:val="003563C4"/>
    <w:rsid w:val="003626D5"/>
    <w:rsid w:val="003633CE"/>
    <w:rsid w:val="00364B18"/>
    <w:rsid w:val="00365ADE"/>
    <w:rsid w:val="0036652A"/>
    <w:rsid w:val="003731A9"/>
    <w:rsid w:val="003737C0"/>
    <w:rsid w:val="00376B21"/>
    <w:rsid w:val="003779FE"/>
    <w:rsid w:val="003807B6"/>
    <w:rsid w:val="003810EB"/>
    <w:rsid w:val="003811BC"/>
    <w:rsid w:val="00382FB9"/>
    <w:rsid w:val="00384F54"/>
    <w:rsid w:val="00390C47"/>
    <w:rsid w:val="00390DDE"/>
    <w:rsid w:val="00391320"/>
    <w:rsid w:val="0039353D"/>
    <w:rsid w:val="00394622"/>
    <w:rsid w:val="003A1BE3"/>
    <w:rsid w:val="003A3882"/>
    <w:rsid w:val="003A39A1"/>
    <w:rsid w:val="003B202E"/>
    <w:rsid w:val="003C1D2F"/>
    <w:rsid w:val="003C269A"/>
    <w:rsid w:val="003D0358"/>
    <w:rsid w:val="003D081C"/>
    <w:rsid w:val="003D1825"/>
    <w:rsid w:val="003D4690"/>
    <w:rsid w:val="003E03B3"/>
    <w:rsid w:val="003E2F49"/>
    <w:rsid w:val="003E3B9B"/>
    <w:rsid w:val="003E3CDF"/>
    <w:rsid w:val="003E43CA"/>
    <w:rsid w:val="003E477D"/>
    <w:rsid w:val="003E78EC"/>
    <w:rsid w:val="003E7906"/>
    <w:rsid w:val="003F152D"/>
    <w:rsid w:val="003F3DB7"/>
    <w:rsid w:val="003F41C9"/>
    <w:rsid w:val="003F66D1"/>
    <w:rsid w:val="003F7031"/>
    <w:rsid w:val="003F7BCF"/>
    <w:rsid w:val="004001DB"/>
    <w:rsid w:val="004022B9"/>
    <w:rsid w:val="0040385A"/>
    <w:rsid w:val="00403B7C"/>
    <w:rsid w:val="00403D59"/>
    <w:rsid w:val="00405742"/>
    <w:rsid w:val="00406AD0"/>
    <w:rsid w:val="00411FCE"/>
    <w:rsid w:val="0041392B"/>
    <w:rsid w:val="00417EB6"/>
    <w:rsid w:val="00420149"/>
    <w:rsid w:val="0042062C"/>
    <w:rsid w:val="00421339"/>
    <w:rsid w:val="004227D9"/>
    <w:rsid w:val="00423891"/>
    <w:rsid w:val="004250A5"/>
    <w:rsid w:val="00427492"/>
    <w:rsid w:val="00430BA2"/>
    <w:rsid w:val="00430D39"/>
    <w:rsid w:val="00433101"/>
    <w:rsid w:val="004363AF"/>
    <w:rsid w:val="0044002E"/>
    <w:rsid w:val="004409AE"/>
    <w:rsid w:val="00441812"/>
    <w:rsid w:val="00441D34"/>
    <w:rsid w:val="00442E47"/>
    <w:rsid w:val="00444839"/>
    <w:rsid w:val="00444B2F"/>
    <w:rsid w:val="00445360"/>
    <w:rsid w:val="004470F2"/>
    <w:rsid w:val="0044718A"/>
    <w:rsid w:val="004506B5"/>
    <w:rsid w:val="00454FC5"/>
    <w:rsid w:val="00455592"/>
    <w:rsid w:val="00455F8A"/>
    <w:rsid w:val="00456FFA"/>
    <w:rsid w:val="00461227"/>
    <w:rsid w:val="0046294D"/>
    <w:rsid w:val="00462B69"/>
    <w:rsid w:val="004633BC"/>
    <w:rsid w:val="004636C6"/>
    <w:rsid w:val="00463E25"/>
    <w:rsid w:val="00464B5B"/>
    <w:rsid w:val="0046540F"/>
    <w:rsid w:val="00466D25"/>
    <w:rsid w:val="00467D57"/>
    <w:rsid w:val="0047113F"/>
    <w:rsid w:val="004729CE"/>
    <w:rsid w:val="00472C9E"/>
    <w:rsid w:val="0047432C"/>
    <w:rsid w:val="00474578"/>
    <w:rsid w:val="00474A37"/>
    <w:rsid w:val="004763AD"/>
    <w:rsid w:val="00481BC4"/>
    <w:rsid w:val="0048228E"/>
    <w:rsid w:val="00485F59"/>
    <w:rsid w:val="00486C4D"/>
    <w:rsid w:val="00487388"/>
    <w:rsid w:val="00487C25"/>
    <w:rsid w:val="00490019"/>
    <w:rsid w:val="00492CB0"/>
    <w:rsid w:val="00496AA9"/>
    <w:rsid w:val="00496D8D"/>
    <w:rsid w:val="00497594"/>
    <w:rsid w:val="004A0471"/>
    <w:rsid w:val="004A0BDC"/>
    <w:rsid w:val="004A1463"/>
    <w:rsid w:val="004A1A7A"/>
    <w:rsid w:val="004A26A8"/>
    <w:rsid w:val="004A2E3C"/>
    <w:rsid w:val="004A3356"/>
    <w:rsid w:val="004A37AF"/>
    <w:rsid w:val="004A4807"/>
    <w:rsid w:val="004A5359"/>
    <w:rsid w:val="004A61B0"/>
    <w:rsid w:val="004B06B1"/>
    <w:rsid w:val="004B0D7D"/>
    <w:rsid w:val="004B144D"/>
    <w:rsid w:val="004B3486"/>
    <w:rsid w:val="004B3643"/>
    <w:rsid w:val="004B3CF8"/>
    <w:rsid w:val="004B3E0B"/>
    <w:rsid w:val="004B4013"/>
    <w:rsid w:val="004B6CBB"/>
    <w:rsid w:val="004B7B5C"/>
    <w:rsid w:val="004C1C51"/>
    <w:rsid w:val="004C21DA"/>
    <w:rsid w:val="004C2DDC"/>
    <w:rsid w:val="004C6AED"/>
    <w:rsid w:val="004D04FF"/>
    <w:rsid w:val="004D0BCA"/>
    <w:rsid w:val="004D221A"/>
    <w:rsid w:val="004D50DA"/>
    <w:rsid w:val="004D5E5A"/>
    <w:rsid w:val="004D7E06"/>
    <w:rsid w:val="004E1C7C"/>
    <w:rsid w:val="004E2C23"/>
    <w:rsid w:val="004E3A1E"/>
    <w:rsid w:val="004E3FDC"/>
    <w:rsid w:val="00500345"/>
    <w:rsid w:val="00500F24"/>
    <w:rsid w:val="00503348"/>
    <w:rsid w:val="005046FB"/>
    <w:rsid w:val="00504BD0"/>
    <w:rsid w:val="00504F42"/>
    <w:rsid w:val="0050671D"/>
    <w:rsid w:val="00506EC8"/>
    <w:rsid w:val="00511886"/>
    <w:rsid w:val="00511E11"/>
    <w:rsid w:val="00512DE7"/>
    <w:rsid w:val="00513E4B"/>
    <w:rsid w:val="0051602F"/>
    <w:rsid w:val="00517F13"/>
    <w:rsid w:val="00520B31"/>
    <w:rsid w:val="00522703"/>
    <w:rsid w:val="00531E19"/>
    <w:rsid w:val="0053206B"/>
    <w:rsid w:val="00532C71"/>
    <w:rsid w:val="00533A03"/>
    <w:rsid w:val="00534376"/>
    <w:rsid w:val="00535008"/>
    <w:rsid w:val="005352D0"/>
    <w:rsid w:val="00535DE9"/>
    <w:rsid w:val="0053645E"/>
    <w:rsid w:val="0053696C"/>
    <w:rsid w:val="0054102E"/>
    <w:rsid w:val="00541581"/>
    <w:rsid w:val="00542EFE"/>
    <w:rsid w:val="005430E8"/>
    <w:rsid w:val="0054757D"/>
    <w:rsid w:val="00547D3A"/>
    <w:rsid w:val="0055094E"/>
    <w:rsid w:val="00551263"/>
    <w:rsid w:val="00553315"/>
    <w:rsid w:val="00554374"/>
    <w:rsid w:val="00554F52"/>
    <w:rsid w:val="0055641D"/>
    <w:rsid w:val="00556EC5"/>
    <w:rsid w:val="00560004"/>
    <w:rsid w:val="005616B0"/>
    <w:rsid w:val="0056300C"/>
    <w:rsid w:val="005633A5"/>
    <w:rsid w:val="00563804"/>
    <w:rsid w:val="00563E82"/>
    <w:rsid w:val="005650C5"/>
    <w:rsid w:val="005673AB"/>
    <w:rsid w:val="00570016"/>
    <w:rsid w:val="00572681"/>
    <w:rsid w:val="005735B5"/>
    <w:rsid w:val="00573864"/>
    <w:rsid w:val="0057502E"/>
    <w:rsid w:val="00575385"/>
    <w:rsid w:val="00576BC9"/>
    <w:rsid w:val="00582D2A"/>
    <w:rsid w:val="0058307B"/>
    <w:rsid w:val="0058377A"/>
    <w:rsid w:val="00584026"/>
    <w:rsid w:val="00590DA4"/>
    <w:rsid w:val="00591392"/>
    <w:rsid w:val="00591824"/>
    <w:rsid w:val="00591E8E"/>
    <w:rsid w:val="005935D9"/>
    <w:rsid w:val="00594DFB"/>
    <w:rsid w:val="00595D90"/>
    <w:rsid w:val="00595FFF"/>
    <w:rsid w:val="00596448"/>
    <w:rsid w:val="005A00F8"/>
    <w:rsid w:val="005A613E"/>
    <w:rsid w:val="005B1E31"/>
    <w:rsid w:val="005B1E3F"/>
    <w:rsid w:val="005B3300"/>
    <w:rsid w:val="005B390F"/>
    <w:rsid w:val="005B40AD"/>
    <w:rsid w:val="005B533F"/>
    <w:rsid w:val="005B6B62"/>
    <w:rsid w:val="005B7165"/>
    <w:rsid w:val="005C1F96"/>
    <w:rsid w:val="005C2AED"/>
    <w:rsid w:val="005C430C"/>
    <w:rsid w:val="005C546D"/>
    <w:rsid w:val="005C6FB3"/>
    <w:rsid w:val="005C7A18"/>
    <w:rsid w:val="005D0FC4"/>
    <w:rsid w:val="005D4A28"/>
    <w:rsid w:val="005D5355"/>
    <w:rsid w:val="005D7957"/>
    <w:rsid w:val="005E0C5F"/>
    <w:rsid w:val="005E1825"/>
    <w:rsid w:val="005E25D4"/>
    <w:rsid w:val="005E47B1"/>
    <w:rsid w:val="005E4C4C"/>
    <w:rsid w:val="005E6992"/>
    <w:rsid w:val="005F0C1A"/>
    <w:rsid w:val="005F2389"/>
    <w:rsid w:val="005F31A4"/>
    <w:rsid w:val="005F7C65"/>
    <w:rsid w:val="005F7E3D"/>
    <w:rsid w:val="00600660"/>
    <w:rsid w:val="00600A10"/>
    <w:rsid w:val="00601F16"/>
    <w:rsid w:val="006108A1"/>
    <w:rsid w:val="0061196E"/>
    <w:rsid w:val="006129BC"/>
    <w:rsid w:val="00613231"/>
    <w:rsid w:val="006155CA"/>
    <w:rsid w:val="0062169C"/>
    <w:rsid w:val="006228FF"/>
    <w:rsid w:val="00625748"/>
    <w:rsid w:val="00626ED0"/>
    <w:rsid w:val="006272DB"/>
    <w:rsid w:val="006310EA"/>
    <w:rsid w:val="00633F1F"/>
    <w:rsid w:val="006344B4"/>
    <w:rsid w:val="006357FE"/>
    <w:rsid w:val="006363F5"/>
    <w:rsid w:val="00640D31"/>
    <w:rsid w:val="006442DF"/>
    <w:rsid w:val="006468AA"/>
    <w:rsid w:val="0064789F"/>
    <w:rsid w:val="00651A00"/>
    <w:rsid w:val="00653BCA"/>
    <w:rsid w:val="00653CEB"/>
    <w:rsid w:val="00653D9A"/>
    <w:rsid w:val="00654D7C"/>
    <w:rsid w:val="00656684"/>
    <w:rsid w:val="0066621C"/>
    <w:rsid w:val="006707F1"/>
    <w:rsid w:val="00670F23"/>
    <w:rsid w:val="00675EAC"/>
    <w:rsid w:val="00680608"/>
    <w:rsid w:val="00680E68"/>
    <w:rsid w:val="006829BB"/>
    <w:rsid w:val="006841B7"/>
    <w:rsid w:val="00685155"/>
    <w:rsid w:val="00685AAC"/>
    <w:rsid w:val="00686B16"/>
    <w:rsid w:val="00686E34"/>
    <w:rsid w:val="00690B00"/>
    <w:rsid w:val="00691338"/>
    <w:rsid w:val="00697EEB"/>
    <w:rsid w:val="006A42D9"/>
    <w:rsid w:val="006A44CF"/>
    <w:rsid w:val="006A4557"/>
    <w:rsid w:val="006A51A5"/>
    <w:rsid w:val="006A645A"/>
    <w:rsid w:val="006B03B5"/>
    <w:rsid w:val="006B1135"/>
    <w:rsid w:val="006B1254"/>
    <w:rsid w:val="006B1E05"/>
    <w:rsid w:val="006B56BF"/>
    <w:rsid w:val="006B70AF"/>
    <w:rsid w:val="006C0B27"/>
    <w:rsid w:val="006C6253"/>
    <w:rsid w:val="006C7800"/>
    <w:rsid w:val="006D20B3"/>
    <w:rsid w:val="006D2425"/>
    <w:rsid w:val="006D6812"/>
    <w:rsid w:val="006D6F8B"/>
    <w:rsid w:val="006E0729"/>
    <w:rsid w:val="006E0B23"/>
    <w:rsid w:val="006E11F7"/>
    <w:rsid w:val="006E34CB"/>
    <w:rsid w:val="006E6329"/>
    <w:rsid w:val="006F27D1"/>
    <w:rsid w:val="006F3224"/>
    <w:rsid w:val="006F3C44"/>
    <w:rsid w:val="006F5685"/>
    <w:rsid w:val="006F77C9"/>
    <w:rsid w:val="00704394"/>
    <w:rsid w:val="007057DE"/>
    <w:rsid w:val="007061EC"/>
    <w:rsid w:val="0071358D"/>
    <w:rsid w:val="007135CD"/>
    <w:rsid w:val="007163B7"/>
    <w:rsid w:val="00717FA9"/>
    <w:rsid w:val="007250B2"/>
    <w:rsid w:val="00725902"/>
    <w:rsid w:val="00727EF7"/>
    <w:rsid w:val="00735345"/>
    <w:rsid w:val="00740734"/>
    <w:rsid w:val="00740ECE"/>
    <w:rsid w:val="00742355"/>
    <w:rsid w:val="007429D2"/>
    <w:rsid w:val="007436C1"/>
    <w:rsid w:val="00743F50"/>
    <w:rsid w:val="007555EE"/>
    <w:rsid w:val="007567FD"/>
    <w:rsid w:val="007606E9"/>
    <w:rsid w:val="00760F7B"/>
    <w:rsid w:val="00764F3F"/>
    <w:rsid w:val="007655F9"/>
    <w:rsid w:val="0076588E"/>
    <w:rsid w:val="00770996"/>
    <w:rsid w:val="007734C6"/>
    <w:rsid w:val="00774787"/>
    <w:rsid w:val="007768CC"/>
    <w:rsid w:val="00780729"/>
    <w:rsid w:val="00782FB2"/>
    <w:rsid w:val="00783D31"/>
    <w:rsid w:val="00784FCE"/>
    <w:rsid w:val="00785B3F"/>
    <w:rsid w:val="00785B67"/>
    <w:rsid w:val="0078689F"/>
    <w:rsid w:val="007872DE"/>
    <w:rsid w:val="00787D53"/>
    <w:rsid w:val="007908EA"/>
    <w:rsid w:val="00790A1A"/>
    <w:rsid w:val="00790BA7"/>
    <w:rsid w:val="00790BE0"/>
    <w:rsid w:val="00790F5A"/>
    <w:rsid w:val="00793434"/>
    <w:rsid w:val="007949EA"/>
    <w:rsid w:val="00796BFF"/>
    <w:rsid w:val="007A15F1"/>
    <w:rsid w:val="007A1958"/>
    <w:rsid w:val="007A28D7"/>
    <w:rsid w:val="007A6EC5"/>
    <w:rsid w:val="007B1987"/>
    <w:rsid w:val="007B1CF0"/>
    <w:rsid w:val="007B27DA"/>
    <w:rsid w:val="007B79AD"/>
    <w:rsid w:val="007C1B44"/>
    <w:rsid w:val="007C54C3"/>
    <w:rsid w:val="007C6287"/>
    <w:rsid w:val="007C65C3"/>
    <w:rsid w:val="007C6D13"/>
    <w:rsid w:val="007D1030"/>
    <w:rsid w:val="007D23FC"/>
    <w:rsid w:val="007D27A0"/>
    <w:rsid w:val="007D3BF0"/>
    <w:rsid w:val="007D4400"/>
    <w:rsid w:val="007D523E"/>
    <w:rsid w:val="007D5CD2"/>
    <w:rsid w:val="007D7411"/>
    <w:rsid w:val="007D771F"/>
    <w:rsid w:val="007D7905"/>
    <w:rsid w:val="007E007F"/>
    <w:rsid w:val="007E0C15"/>
    <w:rsid w:val="007E3864"/>
    <w:rsid w:val="007E432B"/>
    <w:rsid w:val="007E455E"/>
    <w:rsid w:val="007F550C"/>
    <w:rsid w:val="007F5BF7"/>
    <w:rsid w:val="007F5E3E"/>
    <w:rsid w:val="00800BE0"/>
    <w:rsid w:val="00801380"/>
    <w:rsid w:val="0080250E"/>
    <w:rsid w:val="00804BD3"/>
    <w:rsid w:val="008061C1"/>
    <w:rsid w:val="00806A61"/>
    <w:rsid w:val="00810990"/>
    <w:rsid w:val="00811013"/>
    <w:rsid w:val="008144BF"/>
    <w:rsid w:val="008173DB"/>
    <w:rsid w:val="00817929"/>
    <w:rsid w:val="0082057B"/>
    <w:rsid w:val="008227A2"/>
    <w:rsid w:val="00823700"/>
    <w:rsid w:val="00824282"/>
    <w:rsid w:val="00825D96"/>
    <w:rsid w:val="00827C91"/>
    <w:rsid w:val="0083170A"/>
    <w:rsid w:val="008333F6"/>
    <w:rsid w:val="00833F57"/>
    <w:rsid w:val="00843FC4"/>
    <w:rsid w:val="00845EC8"/>
    <w:rsid w:val="00847AC3"/>
    <w:rsid w:val="00847BAC"/>
    <w:rsid w:val="008514B5"/>
    <w:rsid w:val="00852DED"/>
    <w:rsid w:val="00853039"/>
    <w:rsid w:val="00853228"/>
    <w:rsid w:val="00855500"/>
    <w:rsid w:val="00856AD1"/>
    <w:rsid w:val="00856DF1"/>
    <w:rsid w:val="00860259"/>
    <w:rsid w:val="00862516"/>
    <w:rsid w:val="00864224"/>
    <w:rsid w:val="00865407"/>
    <w:rsid w:val="00866310"/>
    <w:rsid w:val="00866367"/>
    <w:rsid w:val="008668B5"/>
    <w:rsid w:val="00872CE9"/>
    <w:rsid w:val="00874579"/>
    <w:rsid w:val="00880296"/>
    <w:rsid w:val="00880DA4"/>
    <w:rsid w:val="00887618"/>
    <w:rsid w:val="00890701"/>
    <w:rsid w:val="00890A0D"/>
    <w:rsid w:val="008921D4"/>
    <w:rsid w:val="00894701"/>
    <w:rsid w:val="008A56CA"/>
    <w:rsid w:val="008A5777"/>
    <w:rsid w:val="008A5C8F"/>
    <w:rsid w:val="008A5F3C"/>
    <w:rsid w:val="008B04D4"/>
    <w:rsid w:val="008B0D9D"/>
    <w:rsid w:val="008B32C5"/>
    <w:rsid w:val="008B3E94"/>
    <w:rsid w:val="008B485C"/>
    <w:rsid w:val="008B4866"/>
    <w:rsid w:val="008B5713"/>
    <w:rsid w:val="008B64FE"/>
    <w:rsid w:val="008B6E31"/>
    <w:rsid w:val="008C2759"/>
    <w:rsid w:val="008C2D51"/>
    <w:rsid w:val="008C48BA"/>
    <w:rsid w:val="008C5DF8"/>
    <w:rsid w:val="008C618E"/>
    <w:rsid w:val="008D05EB"/>
    <w:rsid w:val="008D5549"/>
    <w:rsid w:val="008E5B6A"/>
    <w:rsid w:val="008F0275"/>
    <w:rsid w:val="008F211E"/>
    <w:rsid w:val="008F25A8"/>
    <w:rsid w:val="008F333B"/>
    <w:rsid w:val="008F439D"/>
    <w:rsid w:val="008F70AF"/>
    <w:rsid w:val="008F7D77"/>
    <w:rsid w:val="00901817"/>
    <w:rsid w:val="00902169"/>
    <w:rsid w:val="009038A5"/>
    <w:rsid w:val="00907819"/>
    <w:rsid w:val="00907B13"/>
    <w:rsid w:val="00911B96"/>
    <w:rsid w:val="00911F30"/>
    <w:rsid w:val="00915509"/>
    <w:rsid w:val="009163E6"/>
    <w:rsid w:val="00916638"/>
    <w:rsid w:val="00920154"/>
    <w:rsid w:val="009208EC"/>
    <w:rsid w:val="00920B04"/>
    <w:rsid w:val="00925191"/>
    <w:rsid w:val="009255BB"/>
    <w:rsid w:val="00933380"/>
    <w:rsid w:val="009357D5"/>
    <w:rsid w:val="00935B6F"/>
    <w:rsid w:val="00936272"/>
    <w:rsid w:val="0093695C"/>
    <w:rsid w:val="009403B1"/>
    <w:rsid w:val="009414BB"/>
    <w:rsid w:val="00944104"/>
    <w:rsid w:val="00945B62"/>
    <w:rsid w:val="0095007B"/>
    <w:rsid w:val="00950E7D"/>
    <w:rsid w:val="009518CA"/>
    <w:rsid w:val="00951E70"/>
    <w:rsid w:val="00951E95"/>
    <w:rsid w:val="009526EC"/>
    <w:rsid w:val="0095274F"/>
    <w:rsid w:val="009532BB"/>
    <w:rsid w:val="00953636"/>
    <w:rsid w:val="00956398"/>
    <w:rsid w:val="00957341"/>
    <w:rsid w:val="00961965"/>
    <w:rsid w:val="0096438C"/>
    <w:rsid w:val="00964BAE"/>
    <w:rsid w:val="0096583F"/>
    <w:rsid w:val="00966A24"/>
    <w:rsid w:val="00967286"/>
    <w:rsid w:val="00970A6F"/>
    <w:rsid w:val="0097230F"/>
    <w:rsid w:val="00972549"/>
    <w:rsid w:val="00972A85"/>
    <w:rsid w:val="00973DD9"/>
    <w:rsid w:val="0097431F"/>
    <w:rsid w:val="00974E5E"/>
    <w:rsid w:val="009753F4"/>
    <w:rsid w:val="009763F9"/>
    <w:rsid w:val="00976AE4"/>
    <w:rsid w:val="009778DC"/>
    <w:rsid w:val="00981BA9"/>
    <w:rsid w:val="00985A65"/>
    <w:rsid w:val="009919EC"/>
    <w:rsid w:val="00993F01"/>
    <w:rsid w:val="00995591"/>
    <w:rsid w:val="00996696"/>
    <w:rsid w:val="00996A95"/>
    <w:rsid w:val="00996CCD"/>
    <w:rsid w:val="009A05D9"/>
    <w:rsid w:val="009A0618"/>
    <w:rsid w:val="009A1E6E"/>
    <w:rsid w:val="009A4B3C"/>
    <w:rsid w:val="009A5FD1"/>
    <w:rsid w:val="009B256E"/>
    <w:rsid w:val="009B2628"/>
    <w:rsid w:val="009B3D00"/>
    <w:rsid w:val="009C04FF"/>
    <w:rsid w:val="009C3310"/>
    <w:rsid w:val="009C5F28"/>
    <w:rsid w:val="009C73E9"/>
    <w:rsid w:val="009C79D0"/>
    <w:rsid w:val="009D02E3"/>
    <w:rsid w:val="009D25F3"/>
    <w:rsid w:val="009D33E6"/>
    <w:rsid w:val="009D4DAE"/>
    <w:rsid w:val="009E39DE"/>
    <w:rsid w:val="009E4F93"/>
    <w:rsid w:val="009E531C"/>
    <w:rsid w:val="009E7BF6"/>
    <w:rsid w:val="009F1B05"/>
    <w:rsid w:val="009F3931"/>
    <w:rsid w:val="00A02D43"/>
    <w:rsid w:val="00A039CD"/>
    <w:rsid w:val="00A03E90"/>
    <w:rsid w:val="00A04A7A"/>
    <w:rsid w:val="00A04BA3"/>
    <w:rsid w:val="00A04F83"/>
    <w:rsid w:val="00A07FE8"/>
    <w:rsid w:val="00A104D4"/>
    <w:rsid w:val="00A11DEA"/>
    <w:rsid w:val="00A12A60"/>
    <w:rsid w:val="00A15B76"/>
    <w:rsid w:val="00A16C98"/>
    <w:rsid w:val="00A22311"/>
    <w:rsid w:val="00A2232D"/>
    <w:rsid w:val="00A22E27"/>
    <w:rsid w:val="00A32867"/>
    <w:rsid w:val="00A3391E"/>
    <w:rsid w:val="00A34AFC"/>
    <w:rsid w:val="00A360B8"/>
    <w:rsid w:val="00A3693E"/>
    <w:rsid w:val="00A42748"/>
    <w:rsid w:val="00A457FF"/>
    <w:rsid w:val="00A465D8"/>
    <w:rsid w:val="00A503D4"/>
    <w:rsid w:val="00A51080"/>
    <w:rsid w:val="00A513A3"/>
    <w:rsid w:val="00A513F0"/>
    <w:rsid w:val="00A52A1E"/>
    <w:rsid w:val="00A52B95"/>
    <w:rsid w:val="00A543A6"/>
    <w:rsid w:val="00A561A7"/>
    <w:rsid w:val="00A57899"/>
    <w:rsid w:val="00A60D6A"/>
    <w:rsid w:val="00A614BB"/>
    <w:rsid w:val="00A616BF"/>
    <w:rsid w:val="00A61D9E"/>
    <w:rsid w:val="00A63649"/>
    <w:rsid w:val="00A64C46"/>
    <w:rsid w:val="00A650AA"/>
    <w:rsid w:val="00A675EB"/>
    <w:rsid w:val="00A708DB"/>
    <w:rsid w:val="00A71984"/>
    <w:rsid w:val="00A71A6D"/>
    <w:rsid w:val="00A729A0"/>
    <w:rsid w:val="00A813FA"/>
    <w:rsid w:val="00A81CBA"/>
    <w:rsid w:val="00A82284"/>
    <w:rsid w:val="00A84FF7"/>
    <w:rsid w:val="00A90E25"/>
    <w:rsid w:val="00A96A02"/>
    <w:rsid w:val="00A96CE2"/>
    <w:rsid w:val="00AA2122"/>
    <w:rsid w:val="00AA308F"/>
    <w:rsid w:val="00AA39D7"/>
    <w:rsid w:val="00AA5DAB"/>
    <w:rsid w:val="00AA62C6"/>
    <w:rsid w:val="00AA6E8E"/>
    <w:rsid w:val="00AB0C93"/>
    <w:rsid w:val="00AB336F"/>
    <w:rsid w:val="00AB59BD"/>
    <w:rsid w:val="00AB7399"/>
    <w:rsid w:val="00AC026F"/>
    <w:rsid w:val="00AC483A"/>
    <w:rsid w:val="00AC497C"/>
    <w:rsid w:val="00AC660D"/>
    <w:rsid w:val="00AC7950"/>
    <w:rsid w:val="00AD161C"/>
    <w:rsid w:val="00AD3B49"/>
    <w:rsid w:val="00AD41E5"/>
    <w:rsid w:val="00AD60E4"/>
    <w:rsid w:val="00AE000B"/>
    <w:rsid w:val="00AE01C6"/>
    <w:rsid w:val="00AE08A9"/>
    <w:rsid w:val="00AE621D"/>
    <w:rsid w:val="00AE6C29"/>
    <w:rsid w:val="00AF181B"/>
    <w:rsid w:val="00AF2046"/>
    <w:rsid w:val="00AF3841"/>
    <w:rsid w:val="00AF4C84"/>
    <w:rsid w:val="00AF5B7A"/>
    <w:rsid w:val="00AF655C"/>
    <w:rsid w:val="00AF6760"/>
    <w:rsid w:val="00AF6C4E"/>
    <w:rsid w:val="00AF6FAD"/>
    <w:rsid w:val="00B02B18"/>
    <w:rsid w:val="00B02C56"/>
    <w:rsid w:val="00B02EFF"/>
    <w:rsid w:val="00B04830"/>
    <w:rsid w:val="00B11B07"/>
    <w:rsid w:val="00B121AD"/>
    <w:rsid w:val="00B1450F"/>
    <w:rsid w:val="00B14840"/>
    <w:rsid w:val="00B1589E"/>
    <w:rsid w:val="00B21FF8"/>
    <w:rsid w:val="00B22599"/>
    <w:rsid w:val="00B25379"/>
    <w:rsid w:val="00B27E6E"/>
    <w:rsid w:val="00B3084C"/>
    <w:rsid w:val="00B325DF"/>
    <w:rsid w:val="00B346D1"/>
    <w:rsid w:val="00B37931"/>
    <w:rsid w:val="00B40A40"/>
    <w:rsid w:val="00B41B5E"/>
    <w:rsid w:val="00B42FF1"/>
    <w:rsid w:val="00B431EB"/>
    <w:rsid w:val="00B438F6"/>
    <w:rsid w:val="00B4472B"/>
    <w:rsid w:val="00B4500F"/>
    <w:rsid w:val="00B508D1"/>
    <w:rsid w:val="00B51CD5"/>
    <w:rsid w:val="00B53011"/>
    <w:rsid w:val="00B53EC3"/>
    <w:rsid w:val="00B55AB8"/>
    <w:rsid w:val="00B60C25"/>
    <w:rsid w:val="00B6312C"/>
    <w:rsid w:val="00B65FFA"/>
    <w:rsid w:val="00B67265"/>
    <w:rsid w:val="00B703AC"/>
    <w:rsid w:val="00B72EC7"/>
    <w:rsid w:val="00B747C4"/>
    <w:rsid w:val="00B74A42"/>
    <w:rsid w:val="00B74EB8"/>
    <w:rsid w:val="00B81CB1"/>
    <w:rsid w:val="00B82CD7"/>
    <w:rsid w:val="00B869BE"/>
    <w:rsid w:val="00B87AAD"/>
    <w:rsid w:val="00B91B07"/>
    <w:rsid w:val="00B91C79"/>
    <w:rsid w:val="00B92C11"/>
    <w:rsid w:val="00B93E01"/>
    <w:rsid w:val="00B9495F"/>
    <w:rsid w:val="00B965FA"/>
    <w:rsid w:val="00B970FD"/>
    <w:rsid w:val="00B979CA"/>
    <w:rsid w:val="00B979D9"/>
    <w:rsid w:val="00BA1707"/>
    <w:rsid w:val="00BA3A43"/>
    <w:rsid w:val="00BA434D"/>
    <w:rsid w:val="00BA4BE7"/>
    <w:rsid w:val="00BB1168"/>
    <w:rsid w:val="00BB161B"/>
    <w:rsid w:val="00BB1974"/>
    <w:rsid w:val="00BB1ADF"/>
    <w:rsid w:val="00BB285F"/>
    <w:rsid w:val="00BB2BBA"/>
    <w:rsid w:val="00BB3931"/>
    <w:rsid w:val="00BB3EA2"/>
    <w:rsid w:val="00BB429D"/>
    <w:rsid w:val="00BB50A0"/>
    <w:rsid w:val="00BB6698"/>
    <w:rsid w:val="00BC0406"/>
    <w:rsid w:val="00BC3117"/>
    <w:rsid w:val="00BC3E22"/>
    <w:rsid w:val="00BC4FD4"/>
    <w:rsid w:val="00BC70DA"/>
    <w:rsid w:val="00BD2075"/>
    <w:rsid w:val="00BD22FC"/>
    <w:rsid w:val="00BD47DA"/>
    <w:rsid w:val="00BD5450"/>
    <w:rsid w:val="00BD5794"/>
    <w:rsid w:val="00BE3CB2"/>
    <w:rsid w:val="00BE6C91"/>
    <w:rsid w:val="00BF2B46"/>
    <w:rsid w:val="00BF484C"/>
    <w:rsid w:val="00BF4B1F"/>
    <w:rsid w:val="00BF4B6E"/>
    <w:rsid w:val="00BF5AC3"/>
    <w:rsid w:val="00BF6B62"/>
    <w:rsid w:val="00C004C5"/>
    <w:rsid w:val="00C02A1F"/>
    <w:rsid w:val="00C035E6"/>
    <w:rsid w:val="00C069D4"/>
    <w:rsid w:val="00C06D18"/>
    <w:rsid w:val="00C105A0"/>
    <w:rsid w:val="00C12E40"/>
    <w:rsid w:val="00C15894"/>
    <w:rsid w:val="00C15CED"/>
    <w:rsid w:val="00C205C5"/>
    <w:rsid w:val="00C21D32"/>
    <w:rsid w:val="00C24F5A"/>
    <w:rsid w:val="00C2570C"/>
    <w:rsid w:val="00C26181"/>
    <w:rsid w:val="00C269D2"/>
    <w:rsid w:val="00C3044E"/>
    <w:rsid w:val="00C35A4F"/>
    <w:rsid w:val="00C362D6"/>
    <w:rsid w:val="00C40AE8"/>
    <w:rsid w:val="00C4304E"/>
    <w:rsid w:val="00C46E83"/>
    <w:rsid w:val="00C4702F"/>
    <w:rsid w:val="00C51688"/>
    <w:rsid w:val="00C5187A"/>
    <w:rsid w:val="00C56CA9"/>
    <w:rsid w:val="00C57767"/>
    <w:rsid w:val="00C61AC1"/>
    <w:rsid w:val="00C646F2"/>
    <w:rsid w:val="00C65D2E"/>
    <w:rsid w:val="00C72500"/>
    <w:rsid w:val="00C73A9A"/>
    <w:rsid w:val="00C73CC3"/>
    <w:rsid w:val="00C77DB9"/>
    <w:rsid w:val="00C8430F"/>
    <w:rsid w:val="00C8615D"/>
    <w:rsid w:val="00C86ACA"/>
    <w:rsid w:val="00C95086"/>
    <w:rsid w:val="00C953A7"/>
    <w:rsid w:val="00C957EF"/>
    <w:rsid w:val="00C9694A"/>
    <w:rsid w:val="00CA09AF"/>
    <w:rsid w:val="00CA469E"/>
    <w:rsid w:val="00CA5BA0"/>
    <w:rsid w:val="00CA6058"/>
    <w:rsid w:val="00CA71C9"/>
    <w:rsid w:val="00CB25B3"/>
    <w:rsid w:val="00CB4D24"/>
    <w:rsid w:val="00CC0826"/>
    <w:rsid w:val="00CC19CE"/>
    <w:rsid w:val="00CC215B"/>
    <w:rsid w:val="00CC40C6"/>
    <w:rsid w:val="00CC5756"/>
    <w:rsid w:val="00CC5D6A"/>
    <w:rsid w:val="00CC6609"/>
    <w:rsid w:val="00CD16CF"/>
    <w:rsid w:val="00CD1D47"/>
    <w:rsid w:val="00CD4038"/>
    <w:rsid w:val="00CD449F"/>
    <w:rsid w:val="00CF07FB"/>
    <w:rsid w:val="00CF0D01"/>
    <w:rsid w:val="00CF444C"/>
    <w:rsid w:val="00CF5267"/>
    <w:rsid w:val="00CF56B5"/>
    <w:rsid w:val="00CF6708"/>
    <w:rsid w:val="00D024B4"/>
    <w:rsid w:val="00D03B5A"/>
    <w:rsid w:val="00D044A5"/>
    <w:rsid w:val="00D04E36"/>
    <w:rsid w:val="00D10224"/>
    <w:rsid w:val="00D128DA"/>
    <w:rsid w:val="00D14273"/>
    <w:rsid w:val="00D14B74"/>
    <w:rsid w:val="00D14B79"/>
    <w:rsid w:val="00D164AD"/>
    <w:rsid w:val="00D166BC"/>
    <w:rsid w:val="00D168C1"/>
    <w:rsid w:val="00D1759C"/>
    <w:rsid w:val="00D21FC7"/>
    <w:rsid w:val="00D236E0"/>
    <w:rsid w:val="00D23C1E"/>
    <w:rsid w:val="00D24FD5"/>
    <w:rsid w:val="00D25E67"/>
    <w:rsid w:val="00D26921"/>
    <w:rsid w:val="00D40C1D"/>
    <w:rsid w:val="00D41917"/>
    <w:rsid w:val="00D431BA"/>
    <w:rsid w:val="00D53FA2"/>
    <w:rsid w:val="00D544CD"/>
    <w:rsid w:val="00D55058"/>
    <w:rsid w:val="00D554B1"/>
    <w:rsid w:val="00D56709"/>
    <w:rsid w:val="00D636D7"/>
    <w:rsid w:val="00D63F0E"/>
    <w:rsid w:val="00D6405D"/>
    <w:rsid w:val="00D65EBE"/>
    <w:rsid w:val="00D6695E"/>
    <w:rsid w:val="00D70C7A"/>
    <w:rsid w:val="00D71734"/>
    <w:rsid w:val="00D721B1"/>
    <w:rsid w:val="00D728D2"/>
    <w:rsid w:val="00D75B8F"/>
    <w:rsid w:val="00D75E8A"/>
    <w:rsid w:val="00D828EA"/>
    <w:rsid w:val="00D83725"/>
    <w:rsid w:val="00D84414"/>
    <w:rsid w:val="00D84684"/>
    <w:rsid w:val="00D84EAF"/>
    <w:rsid w:val="00D86995"/>
    <w:rsid w:val="00D902E3"/>
    <w:rsid w:val="00D903A6"/>
    <w:rsid w:val="00D916C7"/>
    <w:rsid w:val="00D92783"/>
    <w:rsid w:val="00D92B47"/>
    <w:rsid w:val="00D9374C"/>
    <w:rsid w:val="00DA2BF8"/>
    <w:rsid w:val="00DA3D8A"/>
    <w:rsid w:val="00DA44C3"/>
    <w:rsid w:val="00DA678C"/>
    <w:rsid w:val="00DB23F9"/>
    <w:rsid w:val="00DC20C1"/>
    <w:rsid w:val="00DC21C6"/>
    <w:rsid w:val="00DC2538"/>
    <w:rsid w:val="00DC2AD7"/>
    <w:rsid w:val="00DC2CAC"/>
    <w:rsid w:val="00DC4365"/>
    <w:rsid w:val="00DC6FCC"/>
    <w:rsid w:val="00DD16B8"/>
    <w:rsid w:val="00DD6D6A"/>
    <w:rsid w:val="00DD6EFE"/>
    <w:rsid w:val="00DD7E2F"/>
    <w:rsid w:val="00DE025A"/>
    <w:rsid w:val="00DE1853"/>
    <w:rsid w:val="00DE6413"/>
    <w:rsid w:val="00DE6AC0"/>
    <w:rsid w:val="00DE73CD"/>
    <w:rsid w:val="00DF1A21"/>
    <w:rsid w:val="00DF230D"/>
    <w:rsid w:val="00DF345F"/>
    <w:rsid w:val="00DF5541"/>
    <w:rsid w:val="00DF6749"/>
    <w:rsid w:val="00DF79E6"/>
    <w:rsid w:val="00E00899"/>
    <w:rsid w:val="00E02326"/>
    <w:rsid w:val="00E034EA"/>
    <w:rsid w:val="00E14EB4"/>
    <w:rsid w:val="00E15B55"/>
    <w:rsid w:val="00E2159E"/>
    <w:rsid w:val="00E255A8"/>
    <w:rsid w:val="00E2642F"/>
    <w:rsid w:val="00E27D5A"/>
    <w:rsid w:val="00E32F66"/>
    <w:rsid w:val="00E330E6"/>
    <w:rsid w:val="00E33603"/>
    <w:rsid w:val="00E414AE"/>
    <w:rsid w:val="00E42003"/>
    <w:rsid w:val="00E42EC3"/>
    <w:rsid w:val="00E4391B"/>
    <w:rsid w:val="00E46FB8"/>
    <w:rsid w:val="00E47035"/>
    <w:rsid w:val="00E528D9"/>
    <w:rsid w:val="00E62492"/>
    <w:rsid w:val="00E62C15"/>
    <w:rsid w:val="00E63247"/>
    <w:rsid w:val="00E66410"/>
    <w:rsid w:val="00E706E5"/>
    <w:rsid w:val="00E71413"/>
    <w:rsid w:val="00E7170C"/>
    <w:rsid w:val="00E72ADD"/>
    <w:rsid w:val="00E73058"/>
    <w:rsid w:val="00E7530F"/>
    <w:rsid w:val="00E755A9"/>
    <w:rsid w:val="00E768A4"/>
    <w:rsid w:val="00E8392A"/>
    <w:rsid w:val="00E83D6C"/>
    <w:rsid w:val="00E84EC6"/>
    <w:rsid w:val="00E86A95"/>
    <w:rsid w:val="00E9074F"/>
    <w:rsid w:val="00E9250F"/>
    <w:rsid w:val="00E9255B"/>
    <w:rsid w:val="00E92D49"/>
    <w:rsid w:val="00E94AB2"/>
    <w:rsid w:val="00E96481"/>
    <w:rsid w:val="00EA13C3"/>
    <w:rsid w:val="00EA18ED"/>
    <w:rsid w:val="00EA1EC7"/>
    <w:rsid w:val="00EA295F"/>
    <w:rsid w:val="00EA4DDC"/>
    <w:rsid w:val="00EA4FF7"/>
    <w:rsid w:val="00EA547A"/>
    <w:rsid w:val="00EA69EF"/>
    <w:rsid w:val="00EB3749"/>
    <w:rsid w:val="00EC049B"/>
    <w:rsid w:val="00EC2B3A"/>
    <w:rsid w:val="00EC4199"/>
    <w:rsid w:val="00EC53CF"/>
    <w:rsid w:val="00EC5CE9"/>
    <w:rsid w:val="00ED13B0"/>
    <w:rsid w:val="00ED1CFC"/>
    <w:rsid w:val="00ED3056"/>
    <w:rsid w:val="00ED3EB4"/>
    <w:rsid w:val="00EE0D31"/>
    <w:rsid w:val="00EE146D"/>
    <w:rsid w:val="00EE21C6"/>
    <w:rsid w:val="00EE4C1F"/>
    <w:rsid w:val="00EF15E8"/>
    <w:rsid w:val="00EF43F1"/>
    <w:rsid w:val="00EF498C"/>
    <w:rsid w:val="00EF54D5"/>
    <w:rsid w:val="00EF762E"/>
    <w:rsid w:val="00F01C1C"/>
    <w:rsid w:val="00F028E1"/>
    <w:rsid w:val="00F02D65"/>
    <w:rsid w:val="00F12DBD"/>
    <w:rsid w:val="00F1546A"/>
    <w:rsid w:val="00F1655E"/>
    <w:rsid w:val="00F1693F"/>
    <w:rsid w:val="00F17AB1"/>
    <w:rsid w:val="00F20DFD"/>
    <w:rsid w:val="00F20F3F"/>
    <w:rsid w:val="00F21701"/>
    <w:rsid w:val="00F22810"/>
    <w:rsid w:val="00F2415F"/>
    <w:rsid w:val="00F27E41"/>
    <w:rsid w:val="00F30549"/>
    <w:rsid w:val="00F30CEF"/>
    <w:rsid w:val="00F31ACA"/>
    <w:rsid w:val="00F3355D"/>
    <w:rsid w:val="00F36E62"/>
    <w:rsid w:val="00F40DB5"/>
    <w:rsid w:val="00F43E52"/>
    <w:rsid w:val="00F519D1"/>
    <w:rsid w:val="00F52A9D"/>
    <w:rsid w:val="00F55204"/>
    <w:rsid w:val="00F55B04"/>
    <w:rsid w:val="00F57338"/>
    <w:rsid w:val="00F61603"/>
    <w:rsid w:val="00F63AB5"/>
    <w:rsid w:val="00F65C0E"/>
    <w:rsid w:val="00F67137"/>
    <w:rsid w:val="00F73F4B"/>
    <w:rsid w:val="00F75A94"/>
    <w:rsid w:val="00F76B92"/>
    <w:rsid w:val="00F80296"/>
    <w:rsid w:val="00F80F2D"/>
    <w:rsid w:val="00F81265"/>
    <w:rsid w:val="00F8140A"/>
    <w:rsid w:val="00F84695"/>
    <w:rsid w:val="00F85967"/>
    <w:rsid w:val="00F86F66"/>
    <w:rsid w:val="00F9584C"/>
    <w:rsid w:val="00FA1739"/>
    <w:rsid w:val="00FA2E34"/>
    <w:rsid w:val="00FA590A"/>
    <w:rsid w:val="00FA6562"/>
    <w:rsid w:val="00FA6BAE"/>
    <w:rsid w:val="00FA6C77"/>
    <w:rsid w:val="00FB0B5D"/>
    <w:rsid w:val="00FB0E5C"/>
    <w:rsid w:val="00FB14DA"/>
    <w:rsid w:val="00FB2D3B"/>
    <w:rsid w:val="00FB3F5A"/>
    <w:rsid w:val="00FB4787"/>
    <w:rsid w:val="00FB5504"/>
    <w:rsid w:val="00FB5E88"/>
    <w:rsid w:val="00FB779C"/>
    <w:rsid w:val="00FC41F1"/>
    <w:rsid w:val="00FC553F"/>
    <w:rsid w:val="00FC603D"/>
    <w:rsid w:val="00FC7130"/>
    <w:rsid w:val="00FD01F2"/>
    <w:rsid w:val="00FD0D7B"/>
    <w:rsid w:val="00FD1786"/>
    <w:rsid w:val="00FD2963"/>
    <w:rsid w:val="00FD4168"/>
    <w:rsid w:val="00FD459F"/>
    <w:rsid w:val="00FE07FE"/>
    <w:rsid w:val="00FE258C"/>
    <w:rsid w:val="00FE6632"/>
    <w:rsid w:val="00FF03B0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F56B5"/>
    <w:rPr>
      <w:i/>
      <w:iCs/>
    </w:rPr>
  </w:style>
  <w:style w:type="character" w:customStyle="1" w:styleId="af">
    <w:name w:val="Основной текст_"/>
    <w:link w:val="20"/>
    <w:rsid w:val="00DF6749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DF6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f"/>
    <w:rsid w:val="00DF6749"/>
    <w:pPr>
      <w:widowControl w:val="0"/>
      <w:shd w:val="clear" w:color="auto" w:fill="FFFFFF"/>
      <w:spacing w:after="0" w:line="250" w:lineRule="exact"/>
    </w:pPr>
  </w:style>
  <w:style w:type="paragraph" w:customStyle="1" w:styleId="Style7">
    <w:name w:val="Style7"/>
    <w:basedOn w:val="a"/>
    <w:next w:val="a"/>
    <w:uiPriority w:val="99"/>
    <w:qFormat/>
    <w:rsid w:val="00DF6749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01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14CAC"/>
  </w:style>
  <w:style w:type="paragraph" w:styleId="af2">
    <w:name w:val="footer"/>
    <w:basedOn w:val="a"/>
    <w:link w:val="af3"/>
    <w:uiPriority w:val="99"/>
    <w:unhideWhenUsed/>
    <w:rsid w:val="0001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1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8.0.165:9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EB72-1E47-4543-9777-8E43BF38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Выгузова Анастасия Александровна</cp:lastModifiedBy>
  <cp:revision>2</cp:revision>
  <cp:lastPrinted>2023-11-23T03:49:00Z</cp:lastPrinted>
  <dcterms:created xsi:type="dcterms:W3CDTF">2024-04-08T09:57:00Z</dcterms:created>
  <dcterms:modified xsi:type="dcterms:W3CDTF">2024-04-08T09:57:00Z</dcterms:modified>
</cp:coreProperties>
</file>